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город Новороссийск от 13.03.2023 N 1091</w:t>
              <w:br/>
              <w:t xml:space="preserve">(ред. от 10.10.2025)</w:t>
              <w:br/>
              <w:t xml:space="preserve">"Об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МУНИЦИПАЛЬНОГО ОБРАЗОВАНИЯ</w:t>
      </w:r>
    </w:p>
    <w:p>
      <w:pPr>
        <w:pStyle w:val="2"/>
        <w:jc w:val="center"/>
      </w:pPr>
      <w:r>
        <w:rPr>
          <w:sz w:val="24"/>
        </w:rPr>
        <w:t xml:space="preserve">ГОРОД НОВОРОССИЙСК</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13 марта 2023 г. N 1091</w:t>
      </w:r>
    </w:p>
    <w:p>
      <w:pPr>
        <w:pStyle w:val="2"/>
        <w:jc w:val="both"/>
      </w:pPr>
      <w:r>
        <w:rPr>
          <w:sz w:val="24"/>
        </w:rPr>
      </w:r>
    </w:p>
    <w:p>
      <w:pPr>
        <w:pStyle w:val="2"/>
        <w:jc w:val="center"/>
      </w:pPr>
      <w:r>
        <w:rPr>
          <w:sz w:val="24"/>
        </w:rPr>
        <w:t xml:space="preserve">ОБ УТВЕРЖДЕНИИ</w:t>
      </w:r>
    </w:p>
    <w:p>
      <w:pPr>
        <w:pStyle w:val="2"/>
        <w:jc w:val="center"/>
      </w:pPr>
      <w:r>
        <w:rPr>
          <w:sz w:val="24"/>
        </w:rPr>
        <w:t xml:space="preserve">АДМИНИСТРАТИВНОГО РЕГЛАМЕНТА ПРЕДОСТАВЛЕНИЯ МУНИЦИПАЛЬНОЙ</w:t>
      </w:r>
    </w:p>
    <w:p>
      <w:pPr>
        <w:pStyle w:val="2"/>
        <w:jc w:val="center"/>
      </w:pPr>
      <w:r>
        <w:rPr>
          <w:sz w:val="24"/>
        </w:rPr>
        <w:t xml:space="preserve">УСЛУГИ: "ПРЕДОСТАВЛЕНИЕ ЗЕМЕЛЬНЫХ УЧАСТКОВ, НАХОДЯЩИХСЯ</w:t>
      </w:r>
    </w:p>
    <w:p>
      <w:pPr>
        <w:pStyle w:val="2"/>
        <w:jc w:val="center"/>
      </w:pPr>
      <w:r>
        <w:rPr>
          <w:sz w:val="24"/>
        </w:rPr>
        <w:t xml:space="preserve">В ГОСУДАРСТВЕННОЙ ИЛИ МУНИЦИПАЛЬНОЙ СОБСТВЕННОСТИ, ГРАЖДАНАМ</w:t>
      </w:r>
    </w:p>
    <w:p>
      <w:pPr>
        <w:pStyle w:val="2"/>
        <w:jc w:val="center"/>
      </w:pPr>
      <w:r>
        <w:rPr>
          <w:sz w:val="24"/>
        </w:rPr>
        <w:t xml:space="preserve">ДЛЯ ИНДИВИДУАЛЬНОГО ЖИЛИЩНОГО СТРОИТЕЛЬСТВА, ВЕДЕНИЯ ЛИЧНОГО</w:t>
      </w:r>
    </w:p>
    <w:p>
      <w:pPr>
        <w:pStyle w:val="2"/>
        <w:jc w:val="center"/>
      </w:pPr>
      <w:r>
        <w:rPr>
          <w:sz w:val="24"/>
        </w:rPr>
        <w:t xml:space="preserve">ПОДСОБНОГО ХОЗЯЙСТВА В ГРАНИЦАХ НАСЕЛЕННОГО ПУНКТА,</w:t>
      </w:r>
    </w:p>
    <w:p>
      <w:pPr>
        <w:pStyle w:val="2"/>
        <w:jc w:val="center"/>
      </w:pPr>
      <w:r>
        <w:rPr>
          <w:sz w:val="24"/>
        </w:rPr>
        <w:t xml:space="preserve">САДОВОДСТВА ДЛЯ СОБСТВЕННЫХ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администрации муниципального образования город Новороссийск от 27.05.2024 N 2263 &quot;О внесении изменений в административный регламент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 {КонсультантПлюс}">
              <w:r>
                <w:rPr>
                  <w:sz w:val="24"/>
                  <w:color w:val="0000ff"/>
                </w:rPr>
                <w:t xml:space="preserve">Постановления</w:t>
              </w:r>
            </w:hyperlink>
            <w:r>
              <w:rPr>
                <w:sz w:val="24"/>
                <w:color w:val="392c69"/>
              </w:rPr>
              <w:t xml:space="preserve"> администрации муниципального образования</w:t>
            </w:r>
          </w:p>
          <w:p>
            <w:pPr>
              <w:pStyle w:val="0"/>
              <w:jc w:val="center"/>
            </w:pPr>
            <w:r>
              <w:rPr>
                <w:sz w:val="24"/>
                <w:color w:val="392c69"/>
              </w:rPr>
              <w:t xml:space="preserve">город Новороссийск от 27.05.2024 N 2263,</w:t>
            </w:r>
          </w:p>
          <w:p>
            <w:pPr>
              <w:pStyle w:val="0"/>
              <w:jc w:val="center"/>
            </w:pPr>
            <w:hyperlink w:history="0" r:id="rId9"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color w:val="392c69"/>
              </w:rPr>
              <w:t xml:space="preserve"> администрации МО городской округ город-герой Новороссийск</w:t>
            </w:r>
          </w:p>
          <w:p>
            <w:pPr>
              <w:pStyle w:val="0"/>
              <w:jc w:val="center"/>
            </w:pPr>
            <w:r>
              <w:rPr>
                <w:sz w:val="24"/>
                <w:color w:val="392c69"/>
              </w:rPr>
              <w:t xml:space="preserve">Краснодарского края от 10.10.2025 N 4812)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Руководствуясь Федеральным </w:t>
      </w:r>
      <w:hyperlink w:history="0" r:id="rId1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Федеральным </w:t>
      </w:r>
      <w:hyperlink w:history="0" r:id="rId1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 </w:t>
      </w:r>
      <w:hyperlink w:history="0" r:id="rId12" w:tooltip="Распоряжение Правительства РФ от 18.09.2019 N 2113-р (ред. от 20.06.2023) &l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gt; {КонсультантПлюс}">
        <w:r>
          <w:rPr>
            <w:sz w:val="24"/>
            <w:color w:val="0000ff"/>
          </w:rPr>
          <w:t xml:space="preserve">распоряжением</w:t>
        </w:r>
      </w:hyperlink>
      <w:r>
        <w:rPr>
          <w:sz w:val="24"/>
        </w:rPr>
        <w:t xml:space="preserve"> Правительства РФ от 18 сентября 2019 года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hyperlink w:history="0" r:id="rId13" w:tooltip="Решение городской Думы муниципального образования город Новороссийск от 19.02.2019 N 392 (ред. от 26.12.2024)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4"/>
            <w:color w:val="0000ff"/>
          </w:rPr>
          <w:t xml:space="preserve">Уставом</w:t>
        </w:r>
      </w:hyperlink>
      <w:r>
        <w:rPr>
          <w:sz w:val="24"/>
        </w:rPr>
        <w:t xml:space="preserve"> муниципального образования город Новороссийск, постановляю:</w:t>
      </w:r>
    </w:p>
    <w:p>
      <w:pPr>
        <w:pStyle w:val="0"/>
        <w:jc w:val="both"/>
      </w:pPr>
      <w:r>
        <w:rPr>
          <w:sz w:val="24"/>
        </w:rPr>
        <w:t xml:space="preserve">(в ред. </w:t>
      </w:r>
      <w:hyperlink w:history="0" r:id="rId14"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1. Утвердить административный </w:t>
      </w:r>
      <w:hyperlink w:history="0" w:anchor="P41" w:tooltip="АДМИНИСТРАТИВНЫЙ РЕГЛАМЕНТ">
        <w:r>
          <w:rPr>
            <w:sz w:val="24"/>
            <w:color w:val="0000ff"/>
          </w:rPr>
          <w:t xml:space="preserve">регламент</w:t>
        </w:r>
      </w:hyperlink>
      <w:r>
        <w:rPr>
          <w:sz w:val="24"/>
        </w:rPr>
        <w:t xml:space="preserve">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(прилагается).</w:t>
      </w:r>
    </w:p>
    <w:p>
      <w:pPr>
        <w:pStyle w:val="0"/>
        <w:jc w:val="both"/>
      </w:pPr>
      <w:r>
        <w:rPr>
          <w:sz w:val="24"/>
        </w:rPr>
        <w:t xml:space="preserve">(в ред. </w:t>
      </w:r>
      <w:hyperlink w:history="0" r:id="rId15"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2. Отделу информационной политики и СМИ опубликовать настоящее постановление в печатном бюллетене "Вестник муниципального образования город Новороссийск" и разместить в сети Интернет на официальном сайте администрации и городской Думы муниципального образования город Новороссийск.</w:t>
      </w:r>
    </w:p>
    <w:p>
      <w:pPr>
        <w:pStyle w:val="0"/>
        <w:spacing w:before="240" w:lineRule="auto"/>
        <w:ind w:firstLine="540"/>
        <w:jc w:val="both"/>
      </w:pPr>
      <w:r>
        <w:rPr>
          <w:sz w:val="24"/>
        </w:rPr>
        <w:t xml:space="preserve">3. Контроль за выполнением настоящего постановления возложить на заместителя главы муниципального образования Меланиди Д.К.</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Глава муниципального образования</w:t>
      </w:r>
    </w:p>
    <w:p>
      <w:pPr>
        <w:pStyle w:val="0"/>
        <w:jc w:val="right"/>
      </w:pPr>
      <w:r>
        <w:rPr>
          <w:sz w:val="24"/>
        </w:rPr>
        <w:t xml:space="preserve">А.В.КРАВЧЕНКО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муниципального</w:t>
      </w:r>
    </w:p>
    <w:p>
      <w:pPr>
        <w:pStyle w:val="0"/>
        <w:jc w:val="right"/>
      </w:pPr>
      <w:r>
        <w:rPr>
          <w:sz w:val="24"/>
        </w:rPr>
        <w:t xml:space="preserve">образования город Новороссийск</w:t>
      </w:r>
    </w:p>
    <w:p>
      <w:pPr>
        <w:pStyle w:val="0"/>
        <w:jc w:val="right"/>
      </w:pPr>
      <w:r>
        <w:rPr>
          <w:sz w:val="24"/>
        </w:rPr>
        <w:t xml:space="preserve">от 13 марта 2023 г. N 1091</w:t>
      </w:r>
    </w:p>
    <w:p>
      <w:pPr>
        <w:pStyle w:val="0"/>
        <w:jc w:val="both"/>
      </w:pPr>
      <w:r>
        <w:rPr>
          <w:sz w:val="24"/>
        </w:rPr>
      </w:r>
    </w:p>
    <w:bookmarkStart w:id="41" w:name="P41"/>
    <w:bookmarkEnd w:id="41"/>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w:t>
      </w:r>
    </w:p>
    <w:p>
      <w:pPr>
        <w:pStyle w:val="2"/>
        <w:jc w:val="center"/>
      </w:pPr>
      <w:r>
        <w:rPr>
          <w:sz w:val="24"/>
        </w:rPr>
        <w:t xml:space="preserve">"ПРЕДОСТАВЛЕНИЕ ЗЕМЕЛЬНЫХ УЧАСТКОВ, НАХОДЯЩИХСЯ</w:t>
      </w:r>
    </w:p>
    <w:p>
      <w:pPr>
        <w:pStyle w:val="2"/>
        <w:jc w:val="center"/>
      </w:pPr>
      <w:r>
        <w:rPr>
          <w:sz w:val="24"/>
        </w:rPr>
        <w:t xml:space="preserve">В ГОСУДАРСТВЕННОЙ ИЛИ МУНИЦИПАЛЬНОЙ СОБСТВЕННОСТИ, ГРАЖДАНАМ</w:t>
      </w:r>
    </w:p>
    <w:p>
      <w:pPr>
        <w:pStyle w:val="2"/>
        <w:jc w:val="center"/>
      </w:pPr>
      <w:r>
        <w:rPr>
          <w:sz w:val="24"/>
        </w:rPr>
        <w:t xml:space="preserve">ДЛЯ ИНДИВИДУАЛЬНОГО ЖИЛИЩНОГО СТРОИТЕЛЬСТВА, ВЕДЕНИЯ ЛИЧНОГО</w:t>
      </w:r>
    </w:p>
    <w:p>
      <w:pPr>
        <w:pStyle w:val="2"/>
        <w:jc w:val="center"/>
      </w:pPr>
      <w:r>
        <w:rPr>
          <w:sz w:val="24"/>
        </w:rPr>
        <w:t xml:space="preserve">ПОДСОБНОГО ХОЗЯЙСТВА В ГРАНИЦАХ НАСЕЛЕННОГО ПУНКТА,</w:t>
      </w:r>
    </w:p>
    <w:p>
      <w:pPr>
        <w:pStyle w:val="2"/>
        <w:jc w:val="center"/>
      </w:pPr>
      <w:r>
        <w:rPr>
          <w:sz w:val="24"/>
        </w:rPr>
        <w:t xml:space="preserve">САДОВОДСТВА ДЛЯ СОБСТВЕННЫХ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 w:tooltip="Постановление администрации муниципального образования город Новороссийск от 27.05.2024 N 2263 &quot;О внесении изменений в административный регламент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 {КонсультантПлюс}">
              <w:r>
                <w:rPr>
                  <w:sz w:val="24"/>
                  <w:color w:val="0000ff"/>
                </w:rPr>
                <w:t xml:space="preserve">Постановления</w:t>
              </w:r>
            </w:hyperlink>
            <w:r>
              <w:rPr>
                <w:sz w:val="24"/>
                <w:color w:val="392c69"/>
              </w:rPr>
              <w:t xml:space="preserve"> администрации муниципального образования</w:t>
            </w:r>
          </w:p>
          <w:p>
            <w:pPr>
              <w:pStyle w:val="0"/>
              <w:jc w:val="center"/>
            </w:pPr>
            <w:r>
              <w:rPr>
                <w:sz w:val="24"/>
                <w:color w:val="392c69"/>
              </w:rPr>
              <w:t xml:space="preserve">город Новороссийск от 27.05.2024 N 2263,</w:t>
            </w:r>
          </w:p>
          <w:p>
            <w:pPr>
              <w:pStyle w:val="0"/>
              <w:jc w:val="center"/>
            </w:pPr>
            <w:hyperlink w:history="0" r:id="rId17"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color w:val="392c69"/>
              </w:rPr>
              <w:t xml:space="preserve"> администрации МО городской округ город-герой Новороссийск</w:t>
            </w:r>
          </w:p>
          <w:p>
            <w:pPr>
              <w:pStyle w:val="0"/>
              <w:jc w:val="center"/>
            </w:pPr>
            <w:r>
              <w:rPr>
                <w:sz w:val="24"/>
                <w:color w:val="392c69"/>
              </w:rPr>
              <w:t xml:space="preserve">Краснодарского края от 10.10.2025 N 4812)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административного регламента</w:t>
      </w:r>
    </w:p>
    <w:p>
      <w:pPr>
        <w:pStyle w:val="0"/>
        <w:jc w:val="both"/>
      </w:pPr>
      <w:r>
        <w:rPr>
          <w:sz w:val="24"/>
        </w:rPr>
      </w:r>
    </w:p>
    <w:p>
      <w:pPr>
        <w:pStyle w:val="0"/>
        <w:ind w:firstLine="540"/>
        <w:jc w:val="both"/>
      </w:pPr>
      <w:r>
        <w:rPr>
          <w:sz w:val="24"/>
        </w:rPr>
        <w:t xml:space="preserve">1.1.1. Административный регламент предоставления администрацией муниципального образования город Новороссийск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город Новороссийск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муниципальная услуга).</w:t>
      </w:r>
    </w:p>
    <w:p>
      <w:pPr>
        <w:pStyle w:val="0"/>
        <w:jc w:val="both"/>
      </w:pPr>
      <w:r>
        <w:rPr>
          <w:sz w:val="24"/>
        </w:rPr>
        <w:t xml:space="preserve">(в ред. </w:t>
      </w:r>
      <w:hyperlink w:history="0" r:id="rId18"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1.1.2. Настоящий административный регламент распространяется на правоотношения по распоряжению:</w:t>
      </w:r>
    </w:p>
    <w:p>
      <w:pPr>
        <w:pStyle w:val="0"/>
        <w:spacing w:before="240" w:lineRule="auto"/>
        <w:ind w:firstLine="540"/>
        <w:jc w:val="both"/>
      </w:pPr>
      <w:r>
        <w:rPr>
          <w:sz w:val="24"/>
        </w:rPr>
        <w:t xml:space="preserve">земельными участками, государственная собственность на которые не разграничена, в отношении земельных участков, расположенных на территории муниципального образования город Новороссийск;</w:t>
      </w:r>
    </w:p>
    <w:p>
      <w:pPr>
        <w:pStyle w:val="0"/>
        <w:spacing w:before="240" w:lineRule="auto"/>
        <w:ind w:firstLine="540"/>
        <w:jc w:val="both"/>
      </w:pPr>
      <w:r>
        <w:rPr>
          <w:sz w:val="24"/>
        </w:rPr>
        <w:t xml:space="preserve">земельными участками, находящимися в муниципальной собственности муниципального образования город Новороссийск.</w:t>
      </w:r>
    </w:p>
    <w:p>
      <w:pPr>
        <w:pStyle w:val="0"/>
        <w:spacing w:before="240" w:lineRule="auto"/>
        <w:ind w:firstLine="540"/>
        <w:jc w:val="both"/>
      </w:pPr>
      <w:r>
        <w:rPr>
          <w:sz w:val="24"/>
        </w:rPr>
        <w:t xml:space="preserve">1.1.3. Положения настоящего административного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40" w:lineRule="auto"/>
        <w:ind w:firstLine="540"/>
        <w:jc w:val="both"/>
      </w:pPr>
      <w:r>
        <w:rPr>
          <w:sz w:val="24"/>
        </w:rPr>
        <w:t xml:space="preserve">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40" w:lineRule="auto"/>
        <w:ind w:firstLine="540"/>
        <w:jc w:val="both"/>
      </w:pPr>
      <w:r>
        <w:rPr>
          <w:sz w:val="24"/>
        </w:rPr>
        <w:t xml:space="preserve">такие граждане являются собственниками зданий, сооружений, обладающими правом на предоставление земельного участка в соответствии с </w:t>
      </w:r>
      <w:hyperlink w:history="0" r:id="rId1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4</w:t>
        </w:r>
      </w:hyperlink>
      <w:r>
        <w:rPr>
          <w:sz w:val="24"/>
        </w:rPr>
        <w:t xml:space="preserve"> и </w:t>
      </w:r>
      <w:hyperlink w:history="0" r:id="rId2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5 статьи 39.5</w:t>
        </w:r>
      </w:hyperlink>
      <w:r>
        <w:rPr>
          <w:sz w:val="24"/>
        </w:rPr>
        <w:t xml:space="preserve"> или со </w:t>
      </w:r>
      <w:hyperlink w:history="0" r:id="rId2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39.20</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r:id="rId2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пунктами 3</w:t>
        </w:r>
      </w:hyperlink>
      <w:r>
        <w:rPr>
          <w:sz w:val="24"/>
        </w:rPr>
        <w:t xml:space="preserve"> и </w:t>
      </w:r>
      <w:hyperlink w:history="0" r:id="rId2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4 статьи 39.6</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r:id="rId2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5 статьи 39.6</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такие граждане являются членами садоводческих некоммерческих товариществ, которым в соответствии с </w:t>
      </w:r>
      <w:hyperlink w:history="0" r:id="rId2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3 пункта 2 статьи 39.3</w:t>
        </w:r>
      </w:hyperlink>
      <w:r>
        <w:rPr>
          <w:sz w:val="24"/>
        </w:rPr>
        <w:t xml:space="preserve"> и </w:t>
      </w:r>
      <w:hyperlink w:history="0" r:id="rId2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7 пункта 2 статьи 39.6</w:t>
        </w:r>
      </w:hyperlink>
      <w:r>
        <w:rPr>
          <w:sz w:val="24"/>
        </w:rPr>
        <w:t xml:space="preserve"> Земельного кодекса Российской Федерации или другими федеральными законами садовые земельные участки предоставляются без проведения торгов.</w:t>
      </w:r>
    </w:p>
    <w:p>
      <w:pPr>
        <w:pStyle w:val="0"/>
        <w:jc w:val="both"/>
      </w:pPr>
      <w:r>
        <w:rPr>
          <w:sz w:val="24"/>
        </w:rPr>
        <w:t xml:space="preserve">(пп. 1.1.3 введен </w:t>
      </w:r>
      <w:hyperlink w:history="0" r:id="rId27"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Постановлением</w:t>
        </w:r>
      </w:hyperlink>
      <w:r>
        <w:rPr>
          <w:sz w:val="24"/>
        </w:rPr>
        <w:t xml:space="preserve"> администрации МО городской округ город-герой Новороссийск Краснодарского края от 10.10.2025 N 4812)</w:t>
      </w:r>
    </w:p>
    <w:p>
      <w:pPr>
        <w:pStyle w:val="0"/>
        <w:jc w:val="both"/>
      </w:pPr>
      <w:r>
        <w:rPr>
          <w:sz w:val="24"/>
        </w:rPr>
      </w:r>
    </w:p>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1.2.1. Заявителями на получение муниципальной услуги (далее - заявители) являются: граждане и крестьянские (фермерские) хозяйства либо их уполномоченные представители, действующие на основании доверенности, оформленной (удостоверенной) в порядке, установленном законодательством, с учетом ограничений, установленных </w:t>
      </w:r>
      <w:hyperlink w:history="0" w:anchor="P79" w:tooltip="1.2.2. Ограничения, предусмотренные законодательством, для иностранных граждан, лиц без гражданства и иностранных юридических лиц:">
        <w:r>
          <w:rPr>
            <w:sz w:val="24"/>
            <w:color w:val="0000ff"/>
          </w:rPr>
          <w:t xml:space="preserve">пунктом 1.2.2</w:t>
        </w:r>
      </w:hyperlink>
      <w:r>
        <w:rPr>
          <w:sz w:val="24"/>
        </w:rPr>
        <w:t xml:space="preserve"> регламента.</w:t>
      </w:r>
    </w:p>
    <w:p>
      <w:pPr>
        <w:pStyle w:val="0"/>
        <w:spacing w:before="240" w:lineRule="auto"/>
        <w:ind w:firstLine="540"/>
        <w:jc w:val="both"/>
      </w:pPr>
      <w:r>
        <w:rPr>
          <w:sz w:val="24"/>
        </w:rPr>
        <w:t xml:space="preserve">1.2.1.1. Граждане Российской Федерации, заинтересованные в предоставлении земельных участков:</w:t>
      </w:r>
    </w:p>
    <w:p>
      <w:pPr>
        <w:pStyle w:val="0"/>
        <w:spacing w:before="240" w:lineRule="auto"/>
        <w:ind w:firstLine="540"/>
        <w:jc w:val="both"/>
      </w:pPr>
      <w:r>
        <w:rPr>
          <w:sz w:val="24"/>
        </w:rPr>
        <w:t xml:space="preserve">для индивидуального жилищного строительства;</w:t>
      </w:r>
    </w:p>
    <w:p>
      <w:pPr>
        <w:pStyle w:val="0"/>
        <w:spacing w:before="240" w:lineRule="auto"/>
        <w:ind w:firstLine="540"/>
        <w:jc w:val="both"/>
      </w:pPr>
      <w:r>
        <w:rPr>
          <w:sz w:val="24"/>
        </w:rPr>
        <w:t xml:space="preserve">для ведения личного подсобного хозяйства в границах населенного пункта;</w:t>
      </w:r>
    </w:p>
    <w:p>
      <w:pPr>
        <w:pStyle w:val="0"/>
        <w:spacing w:before="240" w:lineRule="auto"/>
        <w:ind w:firstLine="540"/>
        <w:jc w:val="both"/>
      </w:pPr>
      <w:r>
        <w:rPr>
          <w:sz w:val="24"/>
        </w:rPr>
        <w:t xml:space="preserve">для ведения садоводства для собственных нужд.</w:t>
      </w:r>
    </w:p>
    <w:p>
      <w:pPr>
        <w:pStyle w:val="0"/>
        <w:spacing w:before="240" w:lineRule="auto"/>
        <w:ind w:firstLine="540"/>
        <w:jc w:val="both"/>
      </w:pPr>
      <w:r>
        <w:rPr>
          <w:sz w:val="24"/>
        </w:rPr>
        <w:t xml:space="preserve">1.2.1.2. Исключен. - </w:t>
      </w:r>
      <w:hyperlink w:history="0" r:id="rId28"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Постановление</w:t>
        </w:r>
      </w:hyperlink>
      <w:r>
        <w:rPr>
          <w:sz w:val="24"/>
        </w:rPr>
        <w:t xml:space="preserve"> администрации МО городской округ город-герой Новороссийск Краснодарского края от 10.10.2025 N 4812.</w:t>
      </w:r>
    </w:p>
    <w:bookmarkStart w:id="79" w:name="P79"/>
    <w:bookmarkEnd w:id="79"/>
    <w:p>
      <w:pPr>
        <w:pStyle w:val="0"/>
        <w:spacing w:before="240" w:lineRule="auto"/>
        <w:ind w:firstLine="540"/>
        <w:jc w:val="both"/>
      </w:pPr>
      <w:r>
        <w:rPr>
          <w:sz w:val="24"/>
        </w:rPr>
        <w:t xml:space="preserve">1.2.2. Ограничения, предусмотренные законодательством, для иностранных граждан, лиц без гражданства и иностранных юридических лиц:</w:t>
      </w:r>
    </w:p>
    <w:p>
      <w:pPr>
        <w:pStyle w:val="0"/>
        <w:spacing w:before="240" w:lineRule="auto"/>
        <w:ind w:firstLine="540"/>
        <w:jc w:val="both"/>
      </w:pPr>
      <w:r>
        <w:rPr>
          <w:sz w:val="24"/>
        </w:rPr>
        <w:t xml:space="preserve">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установлен </w:t>
      </w:r>
      <w:hyperlink w:history="0" r:id="rId29"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4"/>
            <w:color w:val="0000ff"/>
          </w:rPr>
          <w:t xml:space="preserve">Указом</w:t>
        </w:r>
      </w:hyperlink>
      <w:r>
        <w:rPr>
          <w:sz w:val="24"/>
        </w:rPr>
        <w:t xml:space="preserve"> Президента РФ от 9 января 2011 года N 26, в том числе земельными участками, находящимися на территории муниципального образования город Новороссийск;</w:t>
      </w:r>
    </w:p>
    <w:p>
      <w:pPr>
        <w:pStyle w:val="0"/>
        <w:spacing w:before="240" w:lineRule="auto"/>
        <w:ind w:firstLine="540"/>
        <w:jc w:val="both"/>
      </w:pPr>
      <w:r>
        <w:rPr>
          <w:sz w:val="24"/>
        </w:rPr>
        <w:t xml:space="preserve">земельные участки в границах морского порта не могут находиться в собственности иностранных граждан, лиц без гражданства, иностранных организаций;</w:t>
      </w:r>
    </w:p>
    <w:p>
      <w:pPr>
        <w:pStyle w:val="0"/>
        <w:spacing w:before="240" w:lineRule="auto"/>
        <w:ind w:firstLine="540"/>
        <w:jc w:val="both"/>
      </w:pPr>
      <w:r>
        <w:rPr>
          <w:sz w:val="24"/>
        </w:rPr>
        <w:t xml:space="preserve">земельные участки в границах морского порта не предоставляются индивидуальным предпринимателям и юридическим лицам в собственность, за исключением земельных участков в границах территории морского порта, занятых портовыми гидротехническими сооружениями, созданными или приобретенными за счет средств инвесторов (индивидуальных предпринимателей или юридических лиц), а также земельных участков, занятых зданиями, строениями, сооружениями, используемыми для осуществления деятельности в морском порту и принадлежащими на праве собственности индивидуальным предпринимателям или юридическим лицам, искусственных земельных участков, созданных индивидуальными предпринимателями или юридическими лицами на водных объектах в соответствии с Федеральным </w:t>
      </w:r>
      <w:hyperlink w:history="0" r:id="rId3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 июля 2011 года N 246-ФЗ "Об искусственных земельных участках, созданных на водных объектах, находящихся в федеральной собственности";</w:t>
      </w:r>
    </w:p>
    <w:p>
      <w:pPr>
        <w:pStyle w:val="0"/>
        <w:spacing w:before="240" w:lineRule="auto"/>
        <w:ind w:firstLine="540"/>
        <w:jc w:val="both"/>
      </w:pPr>
      <w:r>
        <w:rPr>
          <w:sz w:val="24"/>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50 процентов, могут обладать земельными участками из земель сельскохозяйственного назначения только на праве аренды;</w:t>
      </w:r>
    </w:p>
    <w:p>
      <w:pPr>
        <w:pStyle w:val="0"/>
        <w:spacing w:before="240" w:lineRule="auto"/>
        <w:ind w:firstLine="540"/>
        <w:jc w:val="both"/>
      </w:pPr>
      <w:r>
        <w:rPr>
          <w:sz w:val="24"/>
        </w:rPr>
        <w:t xml:space="preserve">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Земельным </w:t>
      </w:r>
      <w:hyperlink w:history="0" r:id="rId3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r>
    </w:p>
    <w:p>
      <w:pPr>
        <w:pStyle w:val="2"/>
        <w:outlineLvl w:val="2"/>
        <w:jc w:val="center"/>
      </w:pPr>
      <w:r>
        <w:rPr>
          <w:sz w:val="24"/>
        </w:rPr>
        <w:t xml:space="preserve">1.3. Требования к порядку информирования</w:t>
      </w:r>
    </w:p>
    <w:p>
      <w:pPr>
        <w:pStyle w:val="2"/>
        <w:jc w:val="center"/>
      </w:pPr>
      <w:r>
        <w:rPr>
          <w:sz w:val="24"/>
        </w:rPr>
        <w:t xml:space="preserve">о предоставлении муниципальной услуги</w:t>
      </w:r>
    </w:p>
    <w:p>
      <w:pPr>
        <w:pStyle w:val="0"/>
        <w:jc w:val="both"/>
      </w:pPr>
      <w:r>
        <w:rPr>
          <w:sz w:val="24"/>
        </w:rPr>
      </w:r>
    </w:p>
    <w:p>
      <w:pPr>
        <w:pStyle w:val="0"/>
        <w:ind w:firstLine="540"/>
        <w:jc w:val="both"/>
      </w:pPr>
      <w:r>
        <w:rPr>
          <w:sz w:val="24"/>
        </w:rPr>
        <w:t xml:space="preserve">1.3.1. В предоставлении муниципальной услуги участвуют: администрация муниципального образования город Новороссийск, уполномоченный орган администрации муниципального образования - управление имущественных и земельных отношений администрации муниципального образования (далее -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pPr>
        <w:pStyle w:val="0"/>
        <w:spacing w:before="240" w:lineRule="auto"/>
        <w:ind w:firstLine="540"/>
        <w:jc w:val="both"/>
      </w:pPr>
      <w:r>
        <w:rPr>
          <w:sz w:val="24"/>
        </w:rPr>
        <w:t xml:space="preserve">1.3.2. Информирование о предоставлении муниципальной услуги выдается:</w:t>
      </w:r>
    </w:p>
    <w:p>
      <w:pPr>
        <w:pStyle w:val="0"/>
        <w:spacing w:before="240" w:lineRule="auto"/>
        <w:ind w:firstLine="540"/>
        <w:jc w:val="both"/>
      </w:pPr>
      <w:r>
        <w:rPr>
          <w:sz w:val="24"/>
        </w:rPr>
        <w:t xml:space="preserve">1.3.2.1. В администрации муниципального образования город Новороссийск в лице управления имущественных и земельных отношений администрации муниципального образования город Новороссийск:</w:t>
      </w:r>
    </w:p>
    <w:p>
      <w:pPr>
        <w:pStyle w:val="0"/>
        <w:spacing w:before="240" w:lineRule="auto"/>
        <w:ind w:firstLine="540"/>
        <w:jc w:val="both"/>
      </w:pPr>
      <w:r>
        <w:rPr>
          <w:sz w:val="24"/>
        </w:rPr>
        <w:t xml:space="preserve">в устной форме при личном обращении;</w:t>
      </w:r>
    </w:p>
    <w:p>
      <w:pPr>
        <w:pStyle w:val="0"/>
        <w:spacing w:before="240" w:lineRule="auto"/>
        <w:ind w:firstLine="540"/>
        <w:jc w:val="both"/>
      </w:pPr>
      <w:r>
        <w:rPr>
          <w:sz w:val="24"/>
        </w:rPr>
        <w:t xml:space="preserve">с использованием телефонной связи;</w:t>
      </w:r>
    </w:p>
    <w:p>
      <w:pPr>
        <w:pStyle w:val="0"/>
        <w:spacing w:before="240" w:lineRule="auto"/>
        <w:ind w:firstLine="540"/>
        <w:jc w:val="both"/>
      </w:pPr>
      <w:r>
        <w:rPr>
          <w:sz w:val="24"/>
        </w:rPr>
        <w:t xml:space="preserve">в форме электронного документа посредством направления на адрес электронной почты;</w:t>
      </w:r>
    </w:p>
    <w:p>
      <w:pPr>
        <w:pStyle w:val="0"/>
        <w:spacing w:before="240" w:lineRule="auto"/>
        <w:ind w:firstLine="540"/>
        <w:jc w:val="both"/>
      </w:pPr>
      <w:r>
        <w:rPr>
          <w:sz w:val="24"/>
        </w:rPr>
        <w:t xml:space="preserve">по письменным обращениям.</w:t>
      </w:r>
    </w:p>
    <w:p>
      <w:pPr>
        <w:pStyle w:val="0"/>
        <w:spacing w:before="240" w:lineRule="auto"/>
        <w:ind w:firstLine="540"/>
        <w:jc w:val="both"/>
      </w:pPr>
      <w:r>
        <w:rPr>
          <w:sz w:val="24"/>
        </w:rPr>
        <w:t xml:space="preserve">1.3.2.2.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w:t>
      </w:r>
    </w:p>
    <w:p>
      <w:pPr>
        <w:pStyle w:val="0"/>
        <w:spacing w:before="240" w:lineRule="auto"/>
        <w:ind w:firstLine="540"/>
        <w:jc w:val="both"/>
      </w:pPr>
      <w:r>
        <w:rPr>
          <w:sz w:val="24"/>
        </w:rPr>
        <w:t xml:space="preserve">при личном обращении;</w:t>
      </w:r>
    </w:p>
    <w:p>
      <w:pPr>
        <w:pStyle w:val="0"/>
        <w:spacing w:before="240" w:lineRule="auto"/>
        <w:ind w:firstLine="540"/>
        <w:jc w:val="both"/>
      </w:pPr>
      <w:r>
        <w:rPr>
          <w:sz w:val="24"/>
        </w:rPr>
        <w:t xml:space="preserve">посредством интернет-сайта </w:t>
      </w:r>
      <w:hyperlink w:history="0" r:id="rId32">
        <w:r>
          <w:rPr>
            <w:sz w:val="24"/>
            <w:color w:val="0000ff"/>
          </w:rPr>
          <w:t xml:space="preserve">http://e-mfc.ru</w:t>
        </w:r>
      </w:hyperlink>
      <w:r>
        <w:rPr>
          <w:sz w:val="24"/>
        </w:rPr>
        <w:t xml:space="preserve">, в разделах: "Online-консультант", "Электронный консультант", "Виртуальная приемная".</w:t>
      </w:r>
    </w:p>
    <w:p>
      <w:pPr>
        <w:pStyle w:val="0"/>
        <w:spacing w:before="240" w:lineRule="auto"/>
        <w:ind w:firstLine="540"/>
        <w:jc w:val="both"/>
      </w:pPr>
      <w:r>
        <w:rPr>
          <w:sz w:val="24"/>
        </w:rPr>
        <w:t xml:space="preserve">1.3.2.3. Посредством размещения информации на официальном сайте администрации и городской Думы муниципального образования город Новороссийск </w:t>
      </w:r>
      <w:hyperlink w:history="0" r:id="rId33">
        <w:r>
          <w:rPr>
            <w:sz w:val="24"/>
            <w:color w:val="0000ff"/>
          </w:rPr>
          <w:t xml:space="preserve">http://www.admnvrsk.ru</w:t>
        </w:r>
      </w:hyperlink>
      <w:r>
        <w:rPr>
          <w:sz w:val="24"/>
        </w:rPr>
        <w:t xml:space="preserve">.</w:t>
      </w:r>
    </w:p>
    <w:p>
      <w:pPr>
        <w:pStyle w:val="0"/>
        <w:spacing w:before="240" w:lineRule="auto"/>
        <w:ind w:firstLine="540"/>
        <w:jc w:val="both"/>
      </w:pPr>
      <w:r>
        <w:rPr>
          <w:sz w:val="24"/>
        </w:rPr>
        <w:t xml:space="preserve">1.3.2.4. Посредством размещения информации с использованием федеральной государственной информационной системы "Единый портал государственных и муниципальных услуг (функций)" (</w:t>
      </w:r>
      <w:hyperlink w:history="0" r:id="rId34">
        <w:r>
          <w:rPr>
            <w:sz w:val="24"/>
            <w:color w:val="0000ff"/>
          </w:rPr>
          <w:t xml:space="preserve">www.gosuslugi.ru</w:t>
        </w:r>
      </w:hyperlink>
      <w:r>
        <w:rPr>
          <w:sz w:val="24"/>
        </w:rPr>
        <w:t xml:space="preserve">) (далее - Единый портал), Портала государственных и муниципальных услуг (функций) Краснодарского края (</w:t>
      </w:r>
      <w:hyperlink w:history="0" r:id="rId35">
        <w:r>
          <w:rPr>
            <w:sz w:val="24"/>
            <w:color w:val="0000ff"/>
          </w:rPr>
          <w:t xml:space="preserve">www.pgu.krasnodar.ru</w:t>
        </w:r>
      </w:hyperlink>
      <w:r>
        <w:rPr>
          <w:sz w:val="24"/>
        </w:rPr>
        <w:t xml:space="preserve">) (далее - Региональный портал).</w:t>
      </w:r>
    </w:p>
    <w:p>
      <w:pPr>
        <w:pStyle w:val="0"/>
        <w:spacing w:before="240" w:lineRule="auto"/>
        <w:ind w:firstLine="540"/>
        <w:jc w:val="both"/>
      </w:pPr>
      <w:r>
        <w:rPr>
          <w:sz w:val="24"/>
        </w:rPr>
        <w:t xml:space="preserve">1.3.2.5. Посредством размещения информационных стендов и иных источников информирования в МФЦ и органе, предоставляющем муниципальную услугу.</w:t>
      </w:r>
    </w:p>
    <w:p>
      <w:pPr>
        <w:pStyle w:val="0"/>
        <w:spacing w:before="240" w:lineRule="auto"/>
        <w:ind w:firstLine="540"/>
        <w:jc w:val="both"/>
      </w:pPr>
      <w:r>
        <w:rPr>
          <w:sz w:val="24"/>
        </w:rPr>
        <w:t xml:space="preserve">1.3.2.6. Посредством телефонной связи "горячей линии" МФЦ по номеру телефона: 8 (800) 30-23-444.</w:t>
      </w:r>
    </w:p>
    <w:p>
      <w:pPr>
        <w:pStyle w:val="0"/>
        <w:spacing w:before="240" w:lineRule="auto"/>
        <w:ind w:firstLine="540"/>
        <w:jc w:val="both"/>
      </w:pPr>
      <w:r>
        <w:rPr>
          <w:sz w:val="24"/>
        </w:rPr>
        <w:t xml:space="preserve">1.3.3. Консультирование по вопросам предоставления муниципальной услуги осуществляется бесплатно.</w:t>
      </w:r>
    </w:p>
    <w:p>
      <w:pPr>
        <w:pStyle w:val="0"/>
        <w:spacing w:before="240" w:lineRule="auto"/>
        <w:ind w:firstLine="540"/>
        <w:jc w:val="both"/>
      </w:pPr>
      <w:r>
        <w:rPr>
          <w:sz w:val="24"/>
        </w:rPr>
        <w:t xml:space="preserve">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pStyle w:val="0"/>
        <w:spacing w:before="240" w:lineRule="auto"/>
        <w:ind w:firstLine="540"/>
        <w:jc w:val="both"/>
      </w:pPr>
      <w:r>
        <w:rPr>
          <w:sz w:val="24"/>
        </w:rPr>
        <w:t xml:space="preserve">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pStyle w:val="0"/>
        <w:spacing w:before="240" w:lineRule="auto"/>
        <w:ind w:firstLine="540"/>
        <w:jc w:val="both"/>
      </w:pPr>
      <w:r>
        <w:rPr>
          <w:sz w:val="24"/>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pStyle w:val="0"/>
        <w:spacing w:before="240" w:lineRule="auto"/>
        <w:ind w:firstLine="540"/>
        <w:jc w:val="both"/>
      </w:pPr>
      <w:r>
        <w:rPr>
          <w:sz w:val="24"/>
        </w:rPr>
        <w:t xml:space="preserve">Рекомендуемое время для телефонного разговора - не более 10 минут, личного устного информирования - не более 20 минут.</w:t>
      </w:r>
    </w:p>
    <w:p>
      <w:pPr>
        <w:pStyle w:val="0"/>
        <w:spacing w:before="240" w:lineRule="auto"/>
        <w:ind w:firstLine="540"/>
        <w:jc w:val="both"/>
      </w:pPr>
      <w:r>
        <w:rPr>
          <w:sz w:val="24"/>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bookmarkStart w:id="109" w:name="P109"/>
    <w:bookmarkEnd w:id="109"/>
    <w:p>
      <w:pPr>
        <w:pStyle w:val="0"/>
        <w:spacing w:before="240" w:lineRule="auto"/>
        <w:ind w:firstLine="540"/>
        <w:jc w:val="both"/>
      </w:pPr>
      <w:r>
        <w:rPr>
          <w:sz w:val="24"/>
        </w:rPr>
        <w:t xml:space="preserve">1.3.4. Посредством размещения информационных стендов и иных источников информирования в уполномоченном органе, предоставляющем муниципальную услугу.</w:t>
      </w:r>
    </w:p>
    <w:p>
      <w:pPr>
        <w:pStyle w:val="0"/>
        <w:spacing w:before="240" w:lineRule="auto"/>
        <w:ind w:firstLine="540"/>
        <w:jc w:val="both"/>
      </w:pPr>
      <w:r>
        <w:rPr>
          <w:sz w:val="24"/>
        </w:rPr>
        <w:t xml:space="preserve">1.3.4.1. Информационные стенды и иные источники информирования, размещенные в уполномоченном органе, предоставляющем муниципальную услугу, должны содержать:</w:t>
      </w:r>
    </w:p>
    <w:p>
      <w:pPr>
        <w:pStyle w:val="0"/>
        <w:spacing w:before="240" w:lineRule="auto"/>
        <w:ind w:firstLine="540"/>
        <w:jc w:val="both"/>
      </w:pPr>
      <w:r>
        <w:rPr>
          <w:sz w:val="24"/>
        </w:rPr>
        <w:t xml:space="preserve">режим работы, адреса отделов по работе с гражданами в уполномоченном органе, предоставляющем муниципальную услугу, органов, участвующих в предоставлении муниципальной услуги;</w:t>
      </w:r>
    </w:p>
    <w:p>
      <w:pPr>
        <w:pStyle w:val="0"/>
        <w:spacing w:before="240" w:lineRule="auto"/>
        <w:ind w:firstLine="540"/>
        <w:jc w:val="both"/>
      </w:pPr>
      <w:r>
        <w:rPr>
          <w:sz w:val="24"/>
        </w:rPr>
        <w:t xml:space="preserve">почтовые адреса, телефоны, фамилии руководителей отделов по работе с гражданами в уполномоченном органе, предоставляющем муниципальную услугу;</w:t>
      </w:r>
    </w:p>
    <w:p>
      <w:pPr>
        <w:pStyle w:val="0"/>
        <w:spacing w:before="240" w:lineRule="auto"/>
        <w:ind w:firstLine="540"/>
        <w:jc w:val="both"/>
      </w:pPr>
      <w:r>
        <w:rPr>
          <w:sz w:val="24"/>
        </w:rPr>
        <w:t xml:space="preserve">порядок получения консультаций о предоставлении муниципальной услуги;</w:t>
      </w:r>
    </w:p>
    <w:p>
      <w:pPr>
        <w:pStyle w:val="0"/>
        <w:spacing w:before="240" w:lineRule="auto"/>
        <w:ind w:firstLine="540"/>
        <w:jc w:val="both"/>
      </w:pPr>
      <w:r>
        <w:rPr>
          <w:sz w:val="24"/>
        </w:rPr>
        <w:t xml:space="preserve">порядок и сроки предоставления муниципальной услуги;</w:t>
      </w:r>
    </w:p>
    <w:p>
      <w:pPr>
        <w:pStyle w:val="0"/>
        <w:spacing w:before="240" w:lineRule="auto"/>
        <w:ind w:firstLine="540"/>
        <w:jc w:val="both"/>
      </w:pPr>
      <w:r>
        <w:rPr>
          <w:sz w:val="24"/>
        </w:rPr>
        <w:t xml:space="preserve">образцы заявлений о предоставлении муниципальной услуги и образцы заполнения таких заявлений;</w:t>
      </w:r>
    </w:p>
    <w:p>
      <w:pPr>
        <w:pStyle w:val="0"/>
        <w:spacing w:before="240" w:lineRule="auto"/>
        <w:ind w:firstLine="540"/>
        <w:jc w:val="both"/>
      </w:pPr>
      <w:r>
        <w:rPr>
          <w:sz w:val="24"/>
        </w:rPr>
        <w:t xml:space="preserve">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основания для отказа в приеме документов о предоставлении муниципальной услуги, в предоставлении муниципальной услуги;</w:t>
      </w:r>
    </w:p>
    <w:p>
      <w:pPr>
        <w:pStyle w:val="0"/>
        <w:spacing w:before="240" w:lineRule="auto"/>
        <w:ind w:firstLine="540"/>
        <w:jc w:val="both"/>
      </w:pPr>
      <w:r>
        <w:rPr>
          <w:sz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w:history="0" r:id="rId3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а также их должностных лиц, муниципальных служащих, работников;</w:t>
      </w:r>
    </w:p>
    <w:p>
      <w:pPr>
        <w:pStyle w:val="0"/>
        <w:spacing w:before="240" w:lineRule="auto"/>
        <w:ind w:firstLine="540"/>
        <w:jc w:val="both"/>
      </w:pPr>
      <w:r>
        <w:rPr>
          <w:sz w:val="24"/>
        </w:rPr>
        <w:t xml:space="preserve">иную информацию, необходимую для получения муниципальной услуги.</w:t>
      </w:r>
    </w:p>
    <w:p>
      <w:pPr>
        <w:pStyle w:val="0"/>
        <w:spacing w:before="240" w:lineRule="auto"/>
        <w:ind w:firstLine="540"/>
        <w:jc w:val="both"/>
      </w:pPr>
      <w:r>
        <w:rPr>
          <w:sz w:val="24"/>
        </w:rPr>
        <w:t xml:space="preserve">Такая же информация размещается на официальном сайте администрации и городской Думы муниципального образования город Новороссийск.</w:t>
      </w:r>
    </w:p>
    <w:p>
      <w:pPr>
        <w:pStyle w:val="0"/>
        <w:spacing w:before="240" w:lineRule="auto"/>
        <w:ind w:firstLine="540"/>
        <w:jc w:val="both"/>
      </w:pPr>
      <w:r>
        <w:rPr>
          <w:sz w:val="24"/>
        </w:rPr>
        <w:t xml:space="preserve">1.3.5. Информация о местонахождении и графике работы, справочных телефонах уполномоченного органа и МФЦ:</w:t>
      </w:r>
    </w:p>
    <w:p>
      <w:pPr>
        <w:pStyle w:val="0"/>
        <w:spacing w:before="240" w:lineRule="auto"/>
        <w:ind w:firstLine="540"/>
        <w:jc w:val="both"/>
      </w:pPr>
      <w:r>
        <w:rPr>
          <w:sz w:val="24"/>
        </w:rPr>
        <w:t xml:space="preserve">1.3.5.1. Уполномоченный орган расположен по адресу: 353900, Краснодарский край, город Новороссийск, ул. Бирюзова, 6; электронный адрес: uizonvrsk@mail.ru.</w:t>
      </w:r>
    </w:p>
    <w:p>
      <w:pPr>
        <w:pStyle w:val="0"/>
        <w:spacing w:before="240" w:lineRule="auto"/>
        <w:ind w:firstLine="540"/>
        <w:jc w:val="both"/>
      </w:pPr>
      <w:r>
        <w:rPr>
          <w:sz w:val="24"/>
        </w:rPr>
        <w:t xml:space="preserve">Справочные телефоны уполномоченного органа: 8 (8617) 67-12-51, 8 (8617) 67-12-43.</w:t>
      </w:r>
    </w:p>
    <w:p>
      <w:pPr>
        <w:pStyle w:val="0"/>
        <w:spacing w:before="240" w:lineRule="auto"/>
        <w:ind w:firstLine="540"/>
        <w:jc w:val="both"/>
      </w:pPr>
      <w:r>
        <w:rPr>
          <w:sz w:val="24"/>
        </w:rPr>
        <w:t xml:space="preserve">График работы уполномоченного органа: понедельник - четверг с 09.00 до 18.00 часов, перерыв с 13.00 до 13.50 часов, пятница с 09.00 до 17.00 часов, перерыв с 13.00 до 13.50 часов, суббота и воскресенье - выходной.</w:t>
      </w:r>
    </w:p>
    <w:p>
      <w:pPr>
        <w:pStyle w:val="0"/>
        <w:spacing w:before="240" w:lineRule="auto"/>
        <w:ind w:firstLine="540"/>
        <w:jc w:val="both"/>
      </w:pPr>
      <w:r>
        <w:rPr>
          <w:sz w:val="24"/>
        </w:rPr>
        <w:t xml:space="preserve">1.3.5.2.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w:history="0" r:id="rId37">
        <w:r>
          <w:rPr>
            <w:sz w:val="24"/>
            <w:color w:val="0000ff"/>
          </w:rPr>
          <w:t xml:space="preserve">http://e-mfc.ru</w:t>
        </w:r>
      </w:hyperlink>
      <w:r>
        <w:rPr>
          <w:sz w:val="24"/>
        </w:rPr>
        <w:t xml:space="preserve">.</w:t>
      </w:r>
    </w:p>
    <w:p>
      <w:pPr>
        <w:pStyle w:val="0"/>
        <w:spacing w:before="240" w:lineRule="auto"/>
        <w:ind w:firstLine="540"/>
        <w:jc w:val="both"/>
      </w:pPr>
      <w:r>
        <w:rPr>
          <w:sz w:val="24"/>
        </w:rPr>
        <w:t xml:space="preserve">1.3.6. Информирование о ходе предоставления муниципальной услуги осуществляется специалистами МФЦ, либо специалистами уполномоченного органа при личном контакте с заявителями, с использованием средств сети Интернет, почтовой, телефонной связи, посредством электронной почты.</w:t>
      </w:r>
    </w:p>
    <w:p>
      <w:pPr>
        <w:pStyle w:val="0"/>
        <w:spacing w:before="240" w:lineRule="auto"/>
        <w:ind w:firstLine="540"/>
        <w:jc w:val="both"/>
      </w:pPr>
      <w:r>
        <w:rPr>
          <w:sz w:val="24"/>
        </w:rPr>
        <w:t xml:space="preserve">1.3.6.1. 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pPr>
        <w:pStyle w:val="0"/>
        <w:jc w:val="both"/>
      </w:pPr>
      <w:r>
        <w:rPr>
          <w:sz w:val="24"/>
        </w:rPr>
      </w:r>
    </w:p>
    <w:p>
      <w:pPr>
        <w:pStyle w:val="2"/>
        <w:outlineLvl w:val="1"/>
        <w:jc w:val="center"/>
      </w:pPr>
      <w:r>
        <w:rPr>
          <w:sz w:val="24"/>
        </w:rPr>
        <w:t xml:space="preserve">2. Стандарт предоставления муниципальной услуги</w:t>
      </w:r>
    </w:p>
    <w:p>
      <w:pPr>
        <w:pStyle w:val="0"/>
        <w:jc w:val="both"/>
      </w:pPr>
      <w:r>
        <w:rPr>
          <w:sz w:val="24"/>
        </w:rPr>
      </w:r>
    </w:p>
    <w:p>
      <w:pPr>
        <w:pStyle w:val="2"/>
        <w:outlineLvl w:val="2"/>
        <w:jc w:val="center"/>
      </w:pPr>
      <w:r>
        <w:rPr>
          <w:sz w:val="24"/>
        </w:rPr>
        <w:t xml:space="preserve">2.1. Наименование муниципальной услуги</w:t>
      </w:r>
    </w:p>
    <w:p>
      <w:pPr>
        <w:pStyle w:val="0"/>
        <w:jc w:val="both"/>
      </w:pPr>
      <w:r>
        <w:rPr>
          <w:sz w:val="24"/>
        </w:rPr>
      </w:r>
    </w:p>
    <w:p>
      <w:pPr>
        <w:pStyle w:val="0"/>
        <w:ind w:firstLine="540"/>
        <w:jc w:val="both"/>
      </w:pPr>
      <w:r>
        <w:rPr>
          <w:sz w:val="24"/>
        </w:rPr>
        <w:t xml:space="preserve">2.1.1. Наименование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4"/>
        </w:rPr>
        <w:t xml:space="preserve">(в ред. </w:t>
      </w:r>
      <w:hyperlink w:history="0" r:id="rId38"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jc w:val="both"/>
      </w:pPr>
      <w:r>
        <w:rPr>
          <w:sz w:val="24"/>
        </w:rPr>
      </w:r>
    </w:p>
    <w:p>
      <w:pPr>
        <w:pStyle w:val="2"/>
        <w:outlineLvl w:val="2"/>
        <w:jc w:val="center"/>
      </w:pPr>
      <w:r>
        <w:rPr>
          <w:sz w:val="24"/>
        </w:rPr>
        <w:t xml:space="preserve">2.2. Наименование органа местного самоуправления,</w:t>
      </w:r>
    </w:p>
    <w:p>
      <w:pPr>
        <w:pStyle w:val="2"/>
        <w:jc w:val="center"/>
      </w:pPr>
      <w:r>
        <w:rPr>
          <w:sz w:val="24"/>
        </w:rPr>
        <w:t xml:space="preserve">предоставляющего муниципальную услугу</w:t>
      </w:r>
    </w:p>
    <w:p>
      <w:pPr>
        <w:pStyle w:val="0"/>
        <w:jc w:val="both"/>
      </w:pPr>
      <w:r>
        <w:rPr>
          <w:sz w:val="24"/>
        </w:rPr>
      </w:r>
    </w:p>
    <w:p>
      <w:pPr>
        <w:pStyle w:val="0"/>
        <w:ind w:firstLine="540"/>
        <w:jc w:val="both"/>
      </w:pPr>
      <w:r>
        <w:rPr>
          <w:sz w:val="24"/>
        </w:rPr>
        <w:t xml:space="preserve">2.2.1. Предоставление муниципальной услуги осуществляет администрация муниципального образования город Новороссийск в лице управления имущественных и земельных отношений администрации муниципального образования город Новороссийск.</w:t>
      </w:r>
    </w:p>
    <w:p>
      <w:pPr>
        <w:pStyle w:val="0"/>
        <w:spacing w:before="240" w:lineRule="auto"/>
        <w:ind w:firstLine="540"/>
        <w:jc w:val="both"/>
      </w:pPr>
      <w:r>
        <w:rPr>
          <w:sz w:val="24"/>
        </w:rPr>
        <w:t xml:space="preserve">2.2.2. В предоставлении муниципальной услуги могут принимать участие администрация муниципального образования город Новороссийск, уполномоченный орган, МФЦ, государственные органы, органы местного самоуправления муниципальных образований Краснодарского края и иные органы, учреждения, организации.</w:t>
      </w:r>
    </w:p>
    <w:bookmarkStart w:id="141" w:name="P141"/>
    <w:bookmarkEnd w:id="141"/>
    <w:p>
      <w:pPr>
        <w:pStyle w:val="0"/>
        <w:spacing w:before="240" w:lineRule="auto"/>
        <w:ind w:firstLine="540"/>
        <w:jc w:val="both"/>
      </w:pPr>
      <w:r>
        <w:rPr>
          <w:sz w:val="24"/>
        </w:rPr>
        <w:t xml:space="preserve">2.2.3. В процессе предоставления муниципальной услуги уполномоченный орган взаимодействует с:</w:t>
      </w:r>
    </w:p>
    <w:p>
      <w:pPr>
        <w:pStyle w:val="0"/>
        <w:spacing w:before="240" w:lineRule="auto"/>
        <w:ind w:firstLine="540"/>
        <w:jc w:val="both"/>
      </w:pPr>
      <w:r>
        <w:rPr>
          <w:sz w:val="24"/>
        </w:rPr>
        <w:t xml:space="preserve">Новороссийским отделом Управления Росреестра по Краснодарскому краю;</w:t>
      </w:r>
    </w:p>
    <w:p>
      <w:pPr>
        <w:pStyle w:val="0"/>
        <w:spacing w:before="240" w:lineRule="auto"/>
        <w:ind w:firstLine="540"/>
        <w:jc w:val="both"/>
      </w:pPr>
      <w:r>
        <w:rPr>
          <w:sz w:val="24"/>
        </w:rPr>
        <w:t xml:space="preserve">Территориальным отделом N 12 филиала ППК "Роскадастр" по Краснодарскому краю (г. Новороссийск, ул. Бирюзова, 6);</w:t>
      </w:r>
    </w:p>
    <w:p>
      <w:pPr>
        <w:pStyle w:val="0"/>
        <w:spacing w:before="240" w:lineRule="auto"/>
        <w:ind w:firstLine="540"/>
        <w:jc w:val="both"/>
      </w:pPr>
      <w:r>
        <w:rPr>
          <w:sz w:val="24"/>
        </w:rPr>
        <w:t xml:space="preserve">Инспекцией Федеральной налоговой службы России по городу Новороссийску Краснодарского края (г. Новороссийск, пр. Дзержинского, 211);</w:t>
      </w:r>
    </w:p>
    <w:p>
      <w:pPr>
        <w:pStyle w:val="0"/>
        <w:spacing w:before="240" w:lineRule="auto"/>
        <w:ind w:firstLine="540"/>
        <w:jc w:val="both"/>
      </w:pPr>
      <w:r>
        <w:rPr>
          <w:sz w:val="24"/>
        </w:rPr>
        <w:t xml:space="preserve">Управлением архива администрации муниципального образования города Новороссийск;</w:t>
      </w:r>
    </w:p>
    <w:p>
      <w:pPr>
        <w:pStyle w:val="0"/>
        <w:spacing w:before="240" w:lineRule="auto"/>
        <w:ind w:firstLine="540"/>
        <w:jc w:val="both"/>
      </w:pPr>
      <w:r>
        <w:rPr>
          <w:sz w:val="24"/>
        </w:rPr>
        <w:t xml:space="preserve">Администрациями внутригородских районов муниципального образования город Новороссийск;</w:t>
      </w:r>
    </w:p>
    <w:p>
      <w:pPr>
        <w:pStyle w:val="0"/>
        <w:spacing w:before="240" w:lineRule="auto"/>
        <w:ind w:firstLine="540"/>
        <w:jc w:val="both"/>
      </w:pPr>
      <w:r>
        <w:rPr>
          <w:sz w:val="24"/>
        </w:rPr>
        <w:t xml:space="preserve">ГУП КК "Крайтехинвентаризация - Краевое БТИ".</w:t>
      </w:r>
    </w:p>
    <w:p>
      <w:pPr>
        <w:pStyle w:val="0"/>
        <w:spacing w:before="240" w:lineRule="auto"/>
        <w:ind w:firstLine="540"/>
        <w:jc w:val="both"/>
      </w:pPr>
      <w:r>
        <w:rPr>
          <w:sz w:val="24"/>
        </w:rPr>
        <w:t xml:space="preserve">С другими государственными и муниципальными органами, учреждениями, организациями и структурными подразделениями администрации муниципального образования город Новороссийск по мере необходимости.</w:t>
      </w:r>
    </w:p>
    <w:p>
      <w:pPr>
        <w:pStyle w:val="0"/>
        <w:spacing w:before="240" w:lineRule="auto"/>
        <w:ind w:firstLine="540"/>
        <w:jc w:val="both"/>
      </w:pPr>
      <w:r>
        <w:rPr>
          <w:sz w:val="24"/>
        </w:rPr>
        <w:t xml:space="preserve">2.2.4. Органы местного самоуправления в порядке межведомственного взаимодействия запрашивают сведения из Единого государственного реестра недвижимости, из государственного фонда данных, полученных в результате проведения землеустройства, из похозяйственных книг и иных правоустанавливающих документов об отсутствии у заявителя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pPr>
        <w:pStyle w:val="0"/>
        <w:spacing w:before="240" w:lineRule="auto"/>
        <w:ind w:firstLine="540"/>
        <w:jc w:val="both"/>
      </w:pPr>
      <w:r>
        <w:rPr>
          <w:sz w:val="24"/>
        </w:rPr>
        <w:t xml:space="preserve">2.2.5. В соответствии с </w:t>
      </w:r>
      <w:hyperlink w:history="0" r:id="rId3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3 части 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 утвержденный решением городской Думы муниципального образования г. Новороссийск.</w:t>
      </w:r>
    </w:p>
    <w:p>
      <w:pPr>
        <w:pStyle w:val="0"/>
        <w:spacing w:before="240" w:lineRule="auto"/>
        <w:ind w:firstLine="540"/>
        <w:jc w:val="both"/>
      </w:pPr>
      <w:r>
        <w:rPr>
          <w:sz w:val="24"/>
        </w:rPr>
        <w:t xml:space="preserve">2.2.6.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0"/>
        <w:jc w:val="both"/>
      </w:pPr>
      <w:r>
        <w:rPr>
          <w:sz w:val="24"/>
        </w:rPr>
      </w:r>
    </w:p>
    <w:p>
      <w:pPr>
        <w:pStyle w:val="2"/>
        <w:outlineLvl w:val="2"/>
        <w:jc w:val="center"/>
      </w:pPr>
      <w:r>
        <w:rPr>
          <w:sz w:val="24"/>
        </w:rPr>
        <w:t xml:space="preserve">2.3. Описание результата предоставления муниципальной услуги</w:t>
      </w:r>
    </w:p>
    <w:p>
      <w:pPr>
        <w:pStyle w:val="0"/>
        <w:jc w:val="both"/>
      </w:pPr>
      <w:r>
        <w:rPr>
          <w:sz w:val="24"/>
        </w:rPr>
      </w:r>
    </w:p>
    <w:p>
      <w:pPr>
        <w:pStyle w:val="0"/>
        <w:ind w:firstLine="540"/>
        <w:jc w:val="both"/>
      </w:pPr>
      <w:r>
        <w:rPr>
          <w:sz w:val="24"/>
        </w:rPr>
        <w:t xml:space="preserve">2.3.1. Результатом предоставления муниципальной услуги являются:</w:t>
      </w:r>
    </w:p>
    <w:p>
      <w:pPr>
        <w:pStyle w:val="0"/>
        <w:spacing w:before="240" w:lineRule="auto"/>
        <w:ind w:firstLine="540"/>
        <w:jc w:val="both"/>
      </w:pPr>
      <w:r>
        <w:rPr>
          <w:sz w:val="24"/>
        </w:rPr>
        <w:t xml:space="preserve">2.3.1.1. Письмо о возврате заявления и пакета документов.</w:t>
      </w:r>
    </w:p>
    <w:p>
      <w:pPr>
        <w:pStyle w:val="0"/>
        <w:spacing w:before="240" w:lineRule="auto"/>
        <w:ind w:firstLine="540"/>
        <w:jc w:val="both"/>
      </w:pPr>
      <w:r>
        <w:rPr>
          <w:sz w:val="24"/>
        </w:rPr>
        <w:t xml:space="preserve">2.3.1.2. Постановление администрации муниципального образования город Новороссийск о предоставлении в собственность или в аренду земельного участка.</w:t>
      </w:r>
    </w:p>
    <w:p>
      <w:pPr>
        <w:pStyle w:val="0"/>
        <w:spacing w:before="240" w:lineRule="auto"/>
        <w:ind w:firstLine="540"/>
        <w:jc w:val="both"/>
      </w:pPr>
      <w:r>
        <w:rPr>
          <w:sz w:val="24"/>
        </w:rPr>
        <w:t xml:space="preserve">2.3.1.3. Постановление администрации муниципального образования город Новороссийск о предварительном согласовании предоставления земельного участка (если земельный участок предстоит образовать или его границы подлежат уточнению в соответствии с Федеральным </w:t>
      </w:r>
      <w:hyperlink w:history="0" r:id="rId4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spacing w:before="240" w:lineRule="auto"/>
        <w:ind w:firstLine="540"/>
        <w:jc w:val="both"/>
      </w:pPr>
      <w:r>
        <w:rPr>
          <w:sz w:val="24"/>
        </w:rPr>
        <w:t xml:space="preserve">2.3.1.4. Проект договора купли-продажи или проект договора аренды земельного участка не менее чем в двух экземплярах (если не требуется образование или уточнение границ испрашиваемого земельного участка).</w:t>
      </w:r>
    </w:p>
    <w:p>
      <w:pPr>
        <w:pStyle w:val="0"/>
        <w:spacing w:before="240" w:lineRule="auto"/>
        <w:ind w:firstLine="540"/>
        <w:jc w:val="both"/>
      </w:pPr>
      <w:r>
        <w:rPr>
          <w:sz w:val="24"/>
        </w:rPr>
        <w:t xml:space="preserve">2.3.1.5. Письменный мотивированный отказ в предоставлении муниципальной услуги за подписью руководителя уполномоченного органа.</w:t>
      </w:r>
    </w:p>
    <w:p>
      <w:pPr>
        <w:pStyle w:val="0"/>
        <w:spacing w:before="240" w:lineRule="auto"/>
        <w:ind w:firstLine="540"/>
        <w:jc w:val="both"/>
      </w:pPr>
      <w:r>
        <w:rPr>
          <w:sz w:val="24"/>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 на предоставление муниципальной услуги.</w:t>
      </w:r>
    </w:p>
    <w:p>
      <w:pPr>
        <w:pStyle w:val="0"/>
        <w:spacing w:before="240" w:lineRule="auto"/>
        <w:ind w:firstLine="540"/>
        <w:jc w:val="both"/>
      </w:pPr>
      <w:r>
        <w:rPr>
          <w:sz w:val="24"/>
        </w:rPr>
        <w:t xml:space="preserve">2.3.2.1.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на предоставление муниципальной услуги или в МФЦ.</w:t>
      </w:r>
    </w:p>
    <w:p>
      <w:pPr>
        <w:pStyle w:val="0"/>
        <w:spacing w:before="240" w:lineRule="auto"/>
        <w:ind w:firstLine="540"/>
        <w:jc w:val="both"/>
      </w:pPr>
      <w:r>
        <w:rPr>
          <w:sz w:val="24"/>
        </w:rPr>
        <w:t xml:space="preserve">2.3.3. При подаче заявления в электронном виде через "Единый портал" (</w:t>
      </w:r>
      <w:hyperlink w:history="0" r:id="rId41">
        <w:r>
          <w:rPr>
            <w:sz w:val="24"/>
            <w:color w:val="0000ff"/>
          </w:rPr>
          <w:t xml:space="preserve">www.gosuslugi.ru</w:t>
        </w:r>
      </w:hyperlink>
      <w:r>
        <w:rPr>
          <w:sz w:val="24"/>
        </w:rPr>
        <w:t xml:space="preserve">), "Региональный порта" (</w:t>
      </w:r>
      <w:hyperlink w:history="0" r:id="rId42">
        <w:r>
          <w:rPr>
            <w:sz w:val="24"/>
            <w:color w:val="0000ff"/>
          </w:rPr>
          <w:t xml:space="preserve">www.pgu.krasnodar.ru</w:t>
        </w:r>
      </w:hyperlink>
      <w:r>
        <w:rPr>
          <w:sz w:val="24"/>
        </w:rPr>
        <w:t xml:space="preserve">) заявителю в качестве результата предоставления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pPr>
        <w:pStyle w:val="0"/>
        <w:jc w:val="both"/>
      </w:pPr>
      <w:r>
        <w:rPr>
          <w:sz w:val="24"/>
        </w:rPr>
      </w:r>
    </w:p>
    <w:p>
      <w:pPr>
        <w:pStyle w:val="2"/>
        <w:outlineLvl w:val="2"/>
        <w:jc w:val="center"/>
      </w:pPr>
      <w:r>
        <w:rPr>
          <w:sz w:val="24"/>
        </w:rPr>
        <w:t xml:space="preserve">2.4. Срок предоставления муниципальной услуги, с учетом</w:t>
      </w:r>
    </w:p>
    <w:p>
      <w:pPr>
        <w:pStyle w:val="2"/>
        <w:jc w:val="center"/>
      </w:pPr>
      <w:r>
        <w:rPr>
          <w:sz w:val="24"/>
        </w:rPr>
        <w:t xml:space="preserve">необходимости обращения в организации, участвующие</w:t>
      </w:r>
    </w:p>
    <w:p>
      <w:pPr>
        <w:pStyle w:val="2"/>
        <w:jc w:val="center"/>
      </w:pPr>
      <w:r>
        <w:rPr>
          <w:sz w:val="24"/>
        </w:rPr>
        <w:t xml:space="preserve">в предоставлении муниципальной услуги, срок выдачи</w:t>
      </w:r>
    </w:p>
    <w:p>
      <w:pPr>
        <w:pStyle w:val="2"/>
        <w:jc w:val="center"/>
      </w:pPr>
      <w:r>
        <w:rPr>
          <w:sz w:val="24"/>
        </w:rPr>
        <w:t xml:space="preserve">документов, являющихся результатом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2.4.1. Срок предоставления муниципальной услуги (получение итоговых документов):</w:t>
      </w:r>
    </w:p>
    <w:p>
      <w:pPr>
        <w:pStyle w:val="0"/>
        <w:spacing w:before="240" w:lineRule="auto"/>
        <w:ind w:firstLine="540"/>
        <w:jc w:val="both"/>
      </w:pPr>
      <w:r>
        <w:rPr>
          <w:sz w:val="24"/>
        </w:rPr>
        <w:t xml:space="preserve">2.4.1.1. Принятие решения об отказе в предоставлении земельного участка либо опубликование извещения о предоставлении земельного участка для указанных в заявлении целей (далее - извещение), которое размещается в порядке, установленном для официального опубликования (обнародования) муниципальных правовых актов Уставом муниципального образования город Новороссийск, а также на официальном сайте администрации - </w:t>
      </w:r>
      <w:hyperlink w:history="0" r:id="rId43">
        <w:r>
          <w:rPr>
            <w:sz w:val="24"/>
            <w:color w:val="0000ff"/>
          </w:rPr>
          <w:t xml:space="preserve">www.admnvrsk.ru</w:t>
        </w:r>
      </w:hyperlink>
      <w:r>
        <w:rPr>
          <w:sz w:val="24"/>
        </w:rPr>
        <w:t xml:space="preserve">, на официальном сайте Российской Федерации </w:t>
      </w:r>
      <w:hyperlink w:history="0" r:id="rId44">
        <w:r>
          <w:rPr>
            <w:sz w:val="24"/>
            <w:color w:val="0000ff"/>
          </w:rPr>
          <w:t xml:space="preserve">http://www.torgi.gov.ru</w:t>
        </w:r>
      </w:hyperlink>
      <w:r>
        <w:rPr>
          <w:sz w:val="24"/>
        </w:rPr>
        <w:t xml:space="preserve">, - не более 14 календарных дней со дня принятия заявления и прилагаемых к нему документов.</w:t>
      </w:r>
    </w:p>
    <w:p>
      <w:pPr>
        <w:pStyle w:val="0"/>
        <w:spacing w:before="240" w:lineRule="auto"/>
        <w:ind w:firstLine="540"/>
        <w:jc w:val="both"/>
      </w:pPr>
      <w:r>
        <w:rPr>
          <w:sz w:val="24"/>
        </w:rPr>
        <w:t xml:space="preserve">2.4.1.2. Принятие решения о предварительном согласовании предоставления земельного участка или о предоставлении земельного участка - не более 10 календарных дней по истечении 30 календарных дней со дня опубликования извещения в случае отсутствия заявлений граждан, заинтересованных в приобретении прав на земельный участок.</w:t>
      </w:r>
    </w:p>
    <w:p>
      <w:pPr>
        <w:pStyle w:val="0"/>
        <w:jc w:val="both"/>
      </w:pPr>
      <w:r>
        <w:rPr>
          <w:sz w:val="24"/>
        </w:rPr>
        <w:t xml:space="preserve">(в ред. </w:t>
      </w:r>
      <w:hyperlink w:history="0" r:id="rId45"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46"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на 6 календарных дней со дня поступления заявления о предварительном согласовании предоставления земельного участка.</w:t>
      </w:r>
    </w:p>
    <w:p>
      <w:pPr>
        <w:pStyle w:val="0"/>
        <w:spacing w:before="240" w:lineRule="auto"/>
        <w:ind w:firstLine="540"/>
        <w:jc w:val="both"/>
      </w:pPr>
      <w:r>
        <w:rPr>
          <w:sz w:val="24"/>
        </w:rPr>
        <w:t xml:space="preserve">2.4.1.3. Принятие решения об отказе в предоставлении земельного участка лицу, обратившемуся с заявлением о предоставлении земельного участка (в случае наличия заявлений граждан, крестьянских (фермерских) хозяйством, заинтересованных в приобретении права на испрашиваемый земельный участок), - не более 10 календарных дней со дня поступления заявления от иного гражданина о намерении приобрести права на испрашиваемый земельный участок, поданного в течение 30 календарных дней со дня опубликования извещения.</w:t>
      </w:r>
    </w:p>
    <w:p>
      <w:pPr>
        <w:pStyle w:val="0"/>
        <w:jc w:val="both"/>
      </w:pPr>
      <w:r>
        <w:rPr>
          <w:sz w:val="24"/>
        </w:rPr>
        <w:t xml:space="preserve">(в ред. </w:t>
      </w:r>
      <w:hyperlink w:history="0" r:id="rId47"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2.4.2. Общий срок предоставления муниципальной услуги составляет:</w:t>
      </w:r>
    </w:p>
    <w:p>
      <w:pPr>
        <w:pStyle w:val="0"/>
        <w:spacing w:before="240" w:lineRule="auto"/>
        <w:ind w:firstLine="540"/>
        <w:jc w:val="both"/>
      </w:pPr>
      <w:r>
        <w:rPr>
          <w:sz w:val="24"/>
        </w:rPr>
        <w:t xml:space="preserve">в случае наличия основания для отказа в предоставлении земельного участка - 14 календарных дней;</w:t>
      </w:r>
    </w:p>
    <w:p>
      <w:pPr>
        <w:pStyle w:val="0"/>
        <w:spacing w:before="240" w:lineRule="auto"/>
        <w:ind w:firstLine="540"/>
        <w:jc w:val="both"/>
      </w:pPr>
      <w:r>
        <w:rPr>
          <w:sz w:val="24"/>
        </w:rPr>
        <w:t xml:space="preserve">в случае наличия основания для отказа в предоставлении земельного участка ввиду наличия иных заявлений граждан, заинтересованных в приобретении права на земельный участок, - 51 календарный день;</w:t>
      </w:r>
    </w:p>
    <w:p>
      <w:pPr>
        <w:pStyle w:val="0"/>
        <w:jc w:val="both"/>
      </w:pPr>
      <w:r>
        <w:rPr>
          <w:sz w:val="24"/>
        </w:rPr>
        <w:t xml:space="preserve">(в ред. </w:t>
      </w:r>
      <w:hyperlink w:history="0" r:id="rId48"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в случае отсутствия оснований для отказа в предоставлении земельного участка, в том числе отсутствия заявлений иных граждан о намерении приобретения права на земельный участок, - 54 календарных дня;</w:t>
      </w:r>
    </w:p>
    <w:p>
      <w:pPr>
        <w:pStyle w:val="0"/>
        <w:jc w:val="both"/>
      </w:pPr>
      <w:r>
        <w:rPr>
          <w:sz w:val="24"/>
        </w:rPr>
        <w:t xml:space="preserve">(в ред. </w:t>
      </w:r>
      <w:hyperlink w:history="0" r:id="rId49"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в случае отсутствия оснований для отказа в предоставлении земельного участка, в том числе отсутствия заявлений иных граждан о намерении приобретения права на земельный участок,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50"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- 60 календарных дней.</w:t>
      </w:r>
    </w:p>
    <w:p>
      <w:pPr>
        <w:pStyle w:val="0"/>
        <w:jc w:val="both"/>
      </w:pPr>
      <w:r>
        <w:rPr>
          <w:sz w:val="24"/>
        </w:rPr>
        <w:t xml:space="preserve">(в ред. </w:t>
      </w:r>
      <w:hyperlink w:history="0" r:id="rId51"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2.4.3. При направлении заявления и копий всех необходимых документов по почте срок предоставления муниципальной услуги отсчитывается от даты регистрации документов.</w:t>
      </w:r>
    </w:p>
    <w:p>
      <w:pPr>
        <w:pStyle w:val="0"/>
        <w:spacing w:before="240" w:lineRule="auto"/>
        <w:ind w:firstLine="540"/>
        <w:jc w:val="both"/>
      </w:pPr>
      <w:r>
        <w:rPr>
          <w:sz w:val="24"/>
        </w:rPr>
        <w:t xml:space="preserve">2.4.4. Максимальный срок ожидания в очереди при подаче заявления для предоставления муниципальной услуги составляет 15 минут.</w:t>
      </w:r>
    </w:p>
    <w:p>
      <w:pPr>
        <w:pStyle w:val="0"/>
        <w:spacing w:before="240" w:lineRule="auto"/>
        <w:ind w:firstLine="540"/>
        <w:jc w:val="both"/>
      </w:pPr>
      <w:r>
        <w:rPr>
          <w:sz w:val="24"/>
        </w:rPr>
        <w:t xml:space="preserve">2.4.5. Срок приостановления предоставления муниципальной услуги законодательством не предусмотрен.</w:t>
      </w:r>
    </w:p>
    <w:p>
      <w:pPr>
        <w:pStyle w:val="0"/>
        <w:jc w:val="both"/>
      </w:pPr>
      <w:r>
        <w:rPr>
          <w:sz w:val="24"/>
        </w:rPr>
      </w:r>
    </w:p>
    <w:p>
      <w:pPr>
        <w:pStyle w:val="2"/>
        <w:outlineLvl w:val="2"/>
        <w:jc w:val="center"/>
      </w:pPr>
      <w:r>
        <w:rPr>
          <w:sz w:val="24"/>
        </w:rPr>
        <w:t xml:space="preserve">2.5. Перечень нормативных правовых актов, регулирующих</w:t>
      </w:r>
    </w:p>
    <w:p>
      <w:pPr>
        <w:pStyle w:val="2"/>
        <w:jc w:val="center"/>
      </w:pPr>
      <w:r>
        <w:rPr>
          <w:sz w:val="24"/>
        </w:rPr>
        <w:t xml:space="preserve">отношения, возникающие в связи с предоставлением</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2.5.1. Предоставление муниципальной услуги осуществляется в соответствии со следующими нормативными правовыми актами:</w:t>
      </w:r>
    </w:p>
    <w:p>
      <w:pPr>
        <w:pStyle w:val="0"/>
        <w:spacing w:before="240" w:lineRule="auto"/>
        <w:ind w:firstLine="540"/>
        <w:jc w:val="both"/>
      </w:pP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Гражданским </w:t>
      </w:r>
      <w:hyperlink w:history="0" r:id="rId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Земельным </w:t>
      </w:r>
      <w:hyperlink w:history="0" r:id="rId5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Градостроительным </w:t>
      </w:r>
      <w:hyperlink w:history="0" r:id="rId55"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Федеральным </w:t>
      </w:r>
      <w:hyperlink w:history="0" r:id="rId56"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25 октября 2001 года N 137-ФЗ "О введении в действие Земельного кодекса Российской Федерации";</w:t>
      </w:r>
    </w:p>
    <w:p>
      <w:pPr>
        <w:pStyle w:val="0"/>
        <w:spacing w:before="240" w:lineRule="auto"/>
        <w:ind w:firstLine="540"/>
        <w:jc w:val="both"/>
      </w:pPr>
      <w:r>
        <w:rPr>
          <w:sz w:val="24"/>
        </w:rPr>
        <w:t xml:space="preserve">Федеральным </w:t>
      </w:r>
      <w:hyperlink w:history="0" r:id="rId5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w:t>
      </w:r>
    </w:p>
    <w:p>
      <w:pPr>
        <w:pStyle w:val="0"/>
        <w:jc w:val="both"/>
      </w:pPr>
      <w:r>
        <w:rPr>
          <w:sz w:val="24"/>
        </w:rPr>
        <w:t xml:space="preserve">(в ред. </w:t>
      </w:r>
      <w:hyperlink w:history="0" r:id="rId58"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hyperlink w:history="0" r:id="rId59" w:tooltip="Закон Краснодарского края от 05.11.2002 N 532-КЗ (ред. от 30.10.2025) &quot;Об основах регулирования земельных отношений в Краснодарском крае&quot; (принят ЗС КК 23.10.2002) {КонсультантПлюс}">
        <w:r>
          <w:rPr>
            <w:sz w:val="24"/>
            <w:color w:val="0000ff"/>
          </w:rPr>
          <w:t xml:space="preserve">Законом</w:t>
        </w:r>
      </w:hyperlink>
      <w:r>
        <w:rPr>
          <w:sz w:val="24"/>
        </w:rPr>
        <w:t xml:space="preserve"> Краснодарского края от 5 ноября 2002 года N 532-КЗ "Об основах регулирования земельных отношений в Краснодарском крае";</w:t>
      </w:r>
    </w:p>
    <w:p>
      <w:pPr>
        <w:pStyle w:val="0"/>
        <w:spacing w:before="240" w:lineRule="auto"/>
        <w:ind w:firstLine="540"/>
        <w:jc w:val="both"/>
      </w:pPr>
      <w:r>
        <w:rPr>
          <w:sz w:val="24"/>
        </w:rPr>
        <w:t xml:space="preserve">Федеральным </w:t>
      </w:r>
      <w:hyperlink w:history="0" r:id="rId6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Федеральным </w:t>
      </w:r>
      <w:hyperlink w:history="0" r:id="rId61" w:tooltip="Федеральный закон от 06.04.2011 N 63-ФЗ (ред. от 21.04.2025) &quot;Об электронной подписи&quot; {КонсультантПлюс}">
        <w:r>
          <w:rPr>
            <w:sz w:val="24"/>
            <w:color w:val="0000ff"/>
          </w:rPr>
          <w:t xml:space="preserve">законом</w:t>
        </w:r>
      </w:hyperlink>
      <w:r>
        <w:rPr>
          <w:sz w:val="24"/>
        </w:rPr>
        <w:t xml:space="preserve"> от 6 апреля 2011 года N 63-ФЗ "Об электронной подписи";</w:t>
      </w:r>
    </w:p>
    <w:p>
      <w:pPr>
        <w:pStyle w:val="0"/>
        <w:spacing w:before="240" w:lineRule="auto"/>
        <w:ind w:firstLine="540"/>
        <w:jc w:val="both"/>
      </w:pPr>
      <w:r>
        <w:rPr>
          <w:sz w:val="24"/>
        </w:rPr>
        <w:t xml:space="preserve">Федеральным </w:t>
      </w:r>
      <w:hyperlink w:history="0" r:id="rId6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Федеральным </w:t>
      </w:r>
      <w:hyperlink w:history="0" r:id="rId63" w:tooltip="Федеральный закон от 24.07.2007 N 221-ФЗ (ред. от 31.07.2025) &quot;О кадастровой деятельности&quot; (с изм. и доп., вступ. в силу с 01.09.2025) {КонсультантПлюс}">
        <w:r>
          <w:rPr>
            <w:sz w:val="24"/>
            <w:color w:val="0000ff"/>
          </w:rPr>
          <w:t xml:space="preserve">законом</w:t>
        </w:r>
      </w:hyperlink>
      <w:r>
        <w:rPr>
          <w:sz w:val="24"/>
        </w:rPr>
        <w:t xml:space="preserve"> от 24 июля 2007 года N 221-ФЗ "О кадастровой деятельности";</w:t>
      </w:r>
    </w:p>
    <w:p>
      <w:pPr>
        <w:pStyle w:val="0"/>
        <w:jc w:val="both"/>
      </w:pPr>
      <w:r>
        <w:rPr>
          <w:sz w:val="24"/>
        </w:rPr>
        <w:t xml:space="preserve">(в ред. </w:t>
      </w:r>
      <w:hyperlink w:history="0" r:id="rId64" w:tooltip="Постановление администрации муниципального образования город Новороссийск от 27.05.2024 N 2263 &quot;О внесении изменений в административный регламент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27.05.2024 N 2263)</w:t>
      </w:r>
    </w:p>
    <w:p>
      <w:pPr>
        <w:pStyle w:val="0"/>
        <w:spacing w:before="240" w:lineRule="auto"/>
        <w:ind w:firstLine="540"/>
        <w:jc w:val="both"/>
      </w:pPr>
      <w:r>
        <w:rPr>
          <w:sz w:val="24"/>
        </w:rPr>
        <w:t xml:space="preserve">Абзац исключен. - </w:t>
      </w:r>
      <w:hyperlink w:history="0" r:id="rId65"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Постановление</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hyperlink w:history="0" r:id="rId66"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4"/>
            <w:color w:val="0000ff"/>
          </w:rPr>
          <w:t xml:space="preserve">Постановлением</w:t>
        </w:r>
      </w:hyperlink>
      <w:r>
        <w:rPr>
          <w:sz w:val="24"/>
        </w:rP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0"/>
        <w:spacing w:before="240" w:lineRule="auto"/>
        <w:ind w:firstLine="540"/>
        <w:jc w:val="both"/>
      </w:pPr>
      <w:hyperlink w:history="0" r:id="rId67" w:tooltip="Решение городской Думы муниципального образования город Новороссийск от 19.02.2019 N 392 (ред. от 26.12.2024)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4"/>
            <w:color w:val="0000ff"/>
          </w:rPr>
          <w:t xml:space="preserve">Уставом</w:t>
        </w:r>
      </w:hyperlink>
      <w:r>
        <w:rPr>
          <w:sz w:val="24"/>
        </w:rPr>
        <w:t xml:space="preserve"> муниципального образования город Новороссийск;</w:t>
      </w:r>
    </w:p>
    <w:p>
      <w:pPr>
        <w:pStyle w:val="0"/>
        <w:spacing w:before="240" w:lineRule="auto"/>
        <w:ind w:firstLine="540"/>
        <w:jc w:val="both"/>
      </w:pPr>
      <w:hyperlink w:history="0" r:id="rId68"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Приказом</w:t>
        </w:r>
      </w:hyperlink>
      <w:r>
        <w:rPr>
          <w:sz w:val="24"/>
        </w:rPr>
        <w:t xml:space="preserve"> Росреестра от 19 апреля 2022 года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(Зарегистрировано в Минюсте России 1 июня 2022 года N 68695);</w:t>
      </w:r>
    </w:p>
    <w:p>
      <w:pPr>
        <w:pStyle w:val="0"/>
        <w:spacing w:before="240" w:lineRule="auto"/>
        <w:ind w:firstLine="540"/>
        <w:jc w:val="both"/>
      </w:pPr>
      <w:hyperlink w:history="0" r:id="rId69"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4"/>
            <w:color w:val="0000ff"/>
          </w:rPr>
          <w:t xml:space="preserve">Приказом</w:t>
        </w:r>
      </w:hyperlink>
      <w:r>
        <w:rPr>
          <w:sz w:val="24"/>
        </w:rPr>
        <w:t xml:space="preserve"> Росреестра от 2 сентября 2020 года N П/0321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1 октября 2020 года N 60174);</w:t>
      </w:r>
    </w:p>
    <w:p>
      <w:pPr>
        <w:pStyle w:val="0"/>
        <w:spacing w:before="240" w:lineRule="auto"/>
        <w:ind w:firstLine="540"/>
        <w:jc w:val="both"/>
      </w:pPr>
      <w:hyperlink w:history="0" r:id="rId70"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20 июля 2021 года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0"/>
        <w:spacing w:before="240" w:lineRule="auto"/>
        <w:ind w:firstLine="540"/>
        <w:jc w:val="both"/>
      </w:pPr>
      <w:hyperlink w:history="0" r:id="rId71"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4"/>
            <w:color w:val="0000ff"/>
          </w:rPr>
          <w:t xml:space="preserve">Указом</w:t>
        </w:r>
      </w:hyperlink>
      <w:r>
        <w:rPr>
          <w:sz w:val="24"/>
        </w:rPr>
        <w:t xml:space="preserve"> Президента РФ от 9 января 2011 года N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w:t>
      </w:r>
    </w:p>
    <w:p>
      <w:pPr>
        <w:pStyle w:val="0"/>
        <w:spacing w:before="240" w:lineRule="auto"/>
        <w:ind w:firstLine="540"/>
        <w:jc w:val="both"/>
      </w:pPr>
      <w:r>
        <w:rPr>
          <w:sz w:val="24"/>
        </w:rPr>
        <w:t xml:space="preserve">Федеральным </w:t>
      </w:r>
      <w:hyperlink w:history="0" r:id="rId72"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8 ноября 2007 года N 261-ФЗ "О морских портах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hyperlink w:history="0" r:id="rId7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Постановлением</w:t>
        </w:r>
      </w:hyperlink>
      <w:r>
        <w:rPr>
          <w:sz w:val="24"/>
        </w:rPr>
        <w:t xml:space="preserve"> Правительства РФ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услуг (функций)", "Положением о федеральной государственной информационной системе "Единый портал государственных и муниципальных услуг (функций)", "Требованиями к региональным порталам государственных и муниципальных услуг (функций)", "Положением о федеральной государственной информационной системе "Единая система предоставления государственных и муниципальных услуг (сервисов)");</w:t>
      </w:r>
    </w:p>
    <w:p>
      <w:pPr>
        <w:pStyle w:val="0"/>
        <w:jc w:val="both"/>
      </w:pPr>
      <w:r>
        <w:rPr>
          <w:sz w:val="24"/>
        </w:rPr>
        <w:t xml:space="preserve">(в ред. </w:t>
      </w:r>
      <w:hyperlink w:history="0" r:id="rId74"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hyperlink w:history="0" r:id="rId75" w:tooltip="Постановление администрации муниципального образования город Новороссийск от 20.04.2022 N 2044 (ред. от 07.02.2025) &quot;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Новороссийск&quot; (вместе с &quot;Правилами проведения экспертизы проектов административных регламентов предоставления муниципальных услуг&quot;)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20 апреля 2022 года N 2044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Новороссийск";</w:t>
      </w:r>
    </w:p>
    <w:p>
      <w:pPr>
        <w:pStyle w:val="0"/>
        <w:spacing w:before="240" w:lineRule="auto"/>
        <w:ind w:firstLine="540"/>
        <w:jc w:val="both"/>
      </w:pPr>
      <w:hyperlink w:history="0" r:id="rId76"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4"/>
            <w:color w:val="0000ff"/>
          </w:rPr>
          <w:t xml:space="preserve">Постановление</w:t>
        </w:r>
      </w:hyperlink>
      <w:r>
        <w:rPr>
          <w:sz w:val="24"/>
        </w:rPr>
        <w:t xml:space="preserve"> Правительства Российской Федерации от 9 апреля 2022 года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pPr>
        <w:pStyle w:val="0"/>
        <w:jc w:val="both"/>
      </w:pPr>
      <w:r>
        <w:rPr>
          <w:sz w:val="24"/>
        </w:rPr>
        <w:t xml:space="preserve">(в ред. </w:t>
      </w:r>
      <w:hyperlink w:history="0" r:id="rId77" w:tooltip="Постановление администрации муниципального образования город Новороссийск от 27.05.2024 N 2263 &quot;О внесении изменений в административный регламент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27.05.2024 N 2263)</w:t>
      </w:r>
    </w:p>
    <w:p>
      <w:pPr>
        <w:pStyle w:val="0"/>
        <w:jc w:val="both"/>
      </w:pPr>
      <w:r>
        <w:rPr>
          <w:sz w:val="24"/>
        </w:rPr>
      </w:r>
    </w:p>
    <w:bookmarkStart w:id="222" w:name="P222"/>
    <w:bookmarkEnd w:id="222"/>
    <w:p>
      <w:pPr>
        <w:pStyle w:val="2"/>
        <w:outlineLvl w:val="2"/>
        <w:jc w:val="center"/>
      </w:pPr>
      <w:r>
        <w:rPr>
          <w:sz w:val="24"/>
        </w:rPr>
        <w:t xml:space="preserve">2.6. Исчерпывающий перечень документов (информации),</w:t>
      </w:r>
    </w:p>
    <w:p>
      <w:pPr>
        <w:pStyle w:val="2"/>
        <w:jc w:val="center"/>
      </w:pPr>
      <w:r>
        <w:rPr>
          <w:sz w:val="24"/>
        </w:rPr>
        <w:t xml:space="preserve">необходимых для предоставления муниципальной услуги, которые</w:t>
      </w:r>
    </w:p>
    <w:p>
      <w:pPr>
        <w:pStyle w:val="2"/>
        <w:jc w:val="center"/>
      </w:pPr>
      <w:r>
        <w:rPr>
          <w:sz w:val="24"/>
        </w:rPr>
        <w:t xml:space="preserve">заявитель должен предоставить самостоятельно</w:t>
      </w:r>
    </w:p>
    <w:p>
      <w:pPr>
        <w:pStyle w:val="0"/>
        <w:jc w:val="both"/>
      </w:pPr>
      <w:r>
        <w:rPr>
          <w:sz w:val="24"/>
        </w:rPr>
      </w:r>
    </w:p>
    <w:bookmarkStart w:id="226" w:name="P226"/>
    <w:bookmarkEnd w:id="226"/>
    <w:p>
      <w:pPr>
        <w:pStyle w:val="0"/>
        <w:ind w:firstLine="540"/>
        <w:jc w:val="both"/>
      </w:pPr>
      <w:r>
        <w:rPr>
          <w:sz w:val="24"/>
        </w:rPr>
        <w:t xml:space="preserve">2.6.1. Для получения муниципальной услуги заявителем представляются следующие документы:</w:t>
      </w:r>
    </w:p>
    <w:p>
      <w:pPr>
        <w:pStyle w:val="0"/>
        <w:spacing w:before="240" w:lineRule="auto"/>
        <w:ind w:firstLine="540"/>
        <w:jc w:val="both"/>
      </w:pPr>
      <w:r>
        <w:rPr>
          <w:sz w:val="24"/>
        </w:rPr>
        <w:t xml:space="preserve">2.6.1.1. </w:t>
      </w:r>
      <w:hyperlink w:history="0" w:anchor="P846" w:tooltip="Заявление">
        <w:r>
          <w:rPr>
            <w:sz w:val="24"/>
            <w:color w:val="0000ff"/>
          </w:rPr>
          <w:t xml:space="preserve">Заявление</w:t>
        </w:r>
      </w:hyperlink>
      <w:r>
        <w:rPr>
          <w:sz w:val="24"/>
        </w:rPr>
        <w:t xml:space="preserve"> о предоставлении земельного участка, находящегося в государственной или муниципальной собственности, по форме согласно приложению к настоящему Регламенту.</w:t>
      </w:r>
    </w:p>
    <w:p>
      <w:pPr>
        <w:pStyle w:val="0"/>
        <w:spacing w:before="240" w:lineRule="auto"/>
        <w:ind w:firstLine="540"/>
        <w:jc w:val="both"/>
      </w:pPr>
      <w:r>
        <w:rPr>
          <w:sz w:val="24"/>
        </w:rPr>
        <w:t xml:space="preserve">Форма заявления о предоставлении земельного участка, находящегося в государственной или муниципальной собственности, в электронной форме размещается на официальном сайте с возможностью бесплатного копирования.</w:t>
      </w:r>
    </w:p>
    <w:p>
      <w:pPr>
        <w:pStyle w:val="0"/>
        <w:spacing w:before="240" w:lineRule="auto"/>
        <w:ind w:firstLine="540"/>
        <w:jc w:val="both"/>
      </w:pPr>
      <w:r>
        <w:rPr>
          <w:sz w:val="24"/>
        </w:rPr>
        <w:t xml:space="preserve">2.6.1.2. Копия документа, удостоверяющего личность заявителя, являющегося физическим лицом, либо личность представителя физического лица, в случае обращения за предоставлением услуги лично в уполномоченный орган либо в МФЦ.</w:t>
      </w:r>
    </w:p>
    <w:p>
      <w:pPr>
        <w:pStyle w:val="0"/>
        <w:spacing w:before="240" w:lineRule="auto"/>
        <w:ind w:firstLine="540"/>
        <w:jc w:val="both"/>
      </w:pPr>
      <w:r>
        <w:rPr>
          <w:sz w:val="24"/>
        </w:rPr>
        <w:t xml:space="preserve">Установление личности заявителя в соответствии с </w:t>
      </w:r>
      <w:hyperlink w:history="0" r:id="rId7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10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также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w:history="0" r:id="rId7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статьями 9</w:t>
        </w:r>
      </w:hyperlink>
      <w:r>
        <w:rPr>
          <w:sz w:val="24"/>
        </w:rPr>
        <w:t xml:space="preserve">, </w:t>
      </w:r>
      <w:hyperlink w:history="0" r:id="rId8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10</w:t>
        </w:r>
      </w:hyperlink>
      <w:r>
        <w:rPr>
          <w:sz w:val="24"/>
        </w:rPr>
        <w:t xml:space="preserve"> и </w:t>
      </w:r>
      <w:hyperlink w:history="0" r:id="rId8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14</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(пп. 2.6.1.2 в ред. </w:t>
      </w:r>
      <w:hyperlink w:history="0" r:id="rId82"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2.6.1.3.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bookmarkStart w:id="233" w:name="P233"/>
    <w:bookmarkEnd w:id="233"/>
    <w:p>
      <w:pPr>
        <w:pStyle w:val="0"/>
        <w:spacing w:before="240" w:lineRule="auto"/>
        <w:ind w:firstLine="540"/>
        <w:jc w:val="both"/>
      </w:pPr>
      <w:r>
        <w:rPr>
          <w:sz w:val="24"/>
        </w:rPr>
        <w:t xml:space="preserve">2.6.2. В случае если земельный участок предстоит образовать, заявитель обращается с заявлением о предварительном согласовании предоставления земельного участка, приложив пакет документов, предусмотренный административным регламентом предоставления муниципальной услуги: "Предварительное согласование предоставления земельного участка", а также </w:t>
      </w:r>
      <w:hyperlink w:history="0" r:id="rId83"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4"/>
            <w:color w:val="0000ff"/>
          </w:rPr>
          <w:t xml:space="preserve">пунктом 10</w:t>
        </w:r>
      </w:hyperlink>
      <w:r>
        <w:rPr>
          <w:sz w:val="24"/>
        </w:rPr>
        <w:t xml:space="preserve"> Перечня, утвержденного Приказом Росреестра от 2 сентября 2020 года N П/0321.</w:t>
      </w:r>
    </w:p>
    <w:p>
      <w:pPr>
        <w:pStyle w:val="0"/>
        <w:spacing w:before="240" w:lineRule="auto"/>
        <w:ind w:firstLine="540"/>
        <w:jc w:val="both"/>
      </w:pPr>
      <w:r>
        <w:rPr>
          <w:sz w:val="24"/>
        </w:rPr>
        <w:t xml:space="preserve">2.6.3. В случае предоставления заявителем документов, предусмотренных </w:t>
      </w:r>
      <w:hyperlink w:history="0" r:id="rId8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pPr>
        <w:pStyle w:val="0"/>
        <w:spacing w:before="240" w:lineRule="auto"/>
        <w:ind w:firstLine="540"/>
        <w:jc w:val="both"/>
      </w:pPr>
      <w:r>
        <w:rPr>
          <w:sz w:val="24"/>
        </w:rPr>
        <w:t xml:space="preserve">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pPr>
        <w:pStyle w:val="0"/>
        <w:jc w:val="both"/>
      </w:pPr>
      <w:r>
        <w:rPr>
          <w:sz w:val="24"/>
        </w:rPr>
      </w:r>
    </w:p>
    <w:bookmarkStart w:id="237" w:name="P237"/>
    <w:bookmarkEnd w:id="237"/>
    <w:p>
      <w:pPr>
        <w:pStyle w:val="2"/>
        <w:outlineLvl w:val="2"/>
        <w:jc w:val="center"/>
      </w:pPr>
      <w:r>
        <w:rPr>
          <w:sz w:val="24"/>
        </w:rPr>
        <w:t xml:space="preserve">2.7. Исчерпывающий перечень документов (информации),</w:t>
      </w:r>
    </w:p>
    <w:p>
      <w:pPr>
        <w:pStyle w:val="2"/>
        <w:jc w:val="center"/>
      </w:pPr>
      <w:r>
        <w:rPr>
          <w:sz w:val="24"/>
        </w:rPr>
        <w:t xml:space="preserve">необходимых для предоставления муниципальной услуги, которые</w:t>
      </w:r>
    </w:p>
    <w:p>
      <w:pPr>
        <w:pStyle w:val="2"/>
        <w:jc w:val="center"/>
      </w:pPr>
      <w:r>
        <w:rPr>
          <w:sz w:val="24"/>
        </w:rPr>
        <w:t xml:space="preserve">находятся в распоряжении государственных, муниципальных,</w:t>
      </w:r>
    </w:p>
    <w:p>
      <w:pPr>
        <w:pStyle w:val="2"/>
        <w:jc w:val="center"/>
      </w:pPr>
      <w:r>
        <w:rPr>
          <w:sz w:val="24"/>
        </w:rPr>
        <w:t xml:space="preserve">иных органов, подлежащих предоставлению и которые заявитель</w:t>
      </w:r>
    </w:p>
    <w:p>
      <w:pPr>
        <w:pStyle w:val="2"/>
        <w:jc w:val="center"/>
      </w:pPr>
      <w:r>
        <w:rPr>
          <w:sz w:val="24"/>
        </w:rPr>
        <w:t xml:space="preserve">вправе предоставить самостоятельно, так как документы</w:t>
      </w:r>
    </w:p>
    <w:p>
      <w:pPr>
        <w:pStyle w:val="2"/>
        <w:jc w:val="center"/>
      </w:pPr>
      <w:r>
        <w:rPr>
          <w:sz w:val="24"/>
        </w:rPr>
        <w:t xml:space="preserve">подлежат представлению в рамках межведомственного</w:t>
      </w:r>
    </w:p>
    <w:p>
      <w:pPr>
        <w:pStyle w:val="2"/>
        <w:jc w:val="center"/>
      </w:pPr>
      <w:r>
        <w:rPr>
          <w:sz w:val="24"/>
        </w:rPr>
        <w:t xml:space="preserve">информационного взаимодействия</w:t>
      </w:r>
    </w:p>
    <w:p>
      <w:pPr>
        <w:pStyle w:val="0"/>
        <w:jc w:val="center"/>
      </w:pPr>
      <w:r>
        <w:rPr>
          <w:sz w:val="24"/>
        </w:rPr>
        <w:t xml:space="preserve">(в ред. </w:t>
      </w:r>
      <w:hyperlink w:history="0" r:id="rId85"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w:t>
      </w:r>
    </w:p>
    <w:p>
      <w:pPr>
        <w:pStyle w:val="0"/>
        <w:jc w:val="center"/>
      </w:pPr>
      <w:r>
        <w:rPr>
          <w:sz w:val="24"/>
        </w:rPr>
        <w:t xml:space="preserve">город-герой Новороссийск Краснодарского края</w:t>
      </w:r>
    </w:p>
    <w:p>
      <w:pPr>
        <w:pStyle w:val="0"/>
        <w:jc w:val="center"/>
      </w:pPr>
      <w:r>
        <w:rPr>
          <w:sz w:val="24"/>
        </w:rPr>
        <w:t xml:space="preserve">от 10.10.2025 N 4812)</w:t>
      </w:r>
    </w:p>
    <w:p>
      <w:pPr>
        <w:pStyle w:val="0"/>
        <w:jc w:val="both"/>
      </w:pPr>
      <w:r>
        <w:rPr>
          <w:sz w:val="24"/>
        </w:rPr>
      </w:r>
    </w:p>
    <w:bookmarkStart w:id="248" w:name="P248"/>
    <w:bookmarkEnd w:id="248"/>
    <w:p>
      <w:pPr>
        <w:pStyle w:val="0"/>
        <w:ind w:firstLine="540"/>
        <w:jc w:val="both"/>
      </w:pPr>
      <w:r>
        <w:rPr>
          <w:sz w:val="24"/>
        </w:rPr>
        <w:t xml:space="preserve">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администрации муниципального образования город Новороссийск и иных органов, учреждений и организаций, участвующих в предоставлении муниципальной услуги (далее в данном подразделе - организации), которые заявитель вправе предоставить:</w:t>
      </w:r>
    </w:p>
    <w:p>
      <w:pPr>
        <w:pStyle w:val="0"/>
        <w:spacing w:before="240" w:lineRule="auto"/>
        <w:ind w:firstLine="540"/>
        <w:jc w:val="both"/>
      </w:pPr>
      <w:r>
        <w:rPr>
          <w:sz w:val="24"/>
        </w:rPr>
        <w:t xml:space="preserve">2.7.1.1. Выписка из Единого государственного реестра недвижимости об испрашиваемом земельном участке.</w:t>
      </w:r>
    </w:p>
    <w:p>
      <w:pPr>
        <w:pStyle w:val="0"/>
        <w:spacing w:before="240" w:lineRule="auto"/>
        <w:ind w:firstLine="540"/>
        <w:jc w:val="both"/>
      </w:pPr>
      <w:r>
        <w:rPr>
          <w:sz w:val="24"/>
        </w:rPr>
        <w:t xml:space="preserve">2.7.1.2. Выписка из Единого государственного реестра юридических лиц (если заявителем является юридическое лицо).</w:t>
      </w:r>
    </w:p>
    <w:p>
      <w:pPr>
        <w:pStyle w:val="0"/>
        <w:spacing w:before="240" w:lineRule="auto"/>
        <w:ind w:firstLine="540"/>
        <w:jc w:val="both"/>
      </w:pPr>
      <w:r>
        <w:rPr>
          <w:sz w:val="24"/>
        </w:rPr>
        <w:t xml:space="preserve">2.7.2. В целях установления отсутствия оснований для отказа в предоставлении муниципальной услуги уполномоченный орган может запрашивать информацию, указанную в </w:t>
      </w:r>
      <w:hyperlink w:history="0" w:anchor="P248" w:tooltip="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администрации муниципального образования город Новороссийск и иных органов, учреждений и организаций, участвующих в предоставлении муниципальной услуги (далее в данном подразделе - организации), которые заявитель вправе предоставить:">
        <w:r>
          <w:rPr>
            <w:sz w:val="24"/>
            <w:color w:val="0000ff"/>
          </w:rPr>
          <w:t xml:space="preserve">пункте 2.7.1</w:t>
        </w:r>
      </w:hyperlink>
      <w:r>
        <w:rPr>
          <w:sz w:val="24"/>
        </w:rPr>
        <w:t xml:space="preserve"> регламента, в следующих организациях:</w:t>
      </w:r>
    </w:p>
    <w:p>
      <w:pPr>
        <w:pStyle w:val="0"/>
        <w:spacing w:before="240" w:lineRule="auto"/>
        <w:ind w:firstLine="540"/>
        <w:jc w:val="both"/>
      </w:pPr>
      <w:r>
        <w:rPr>
          <w:sz w:val="24"/>
        </w:rPr>
        <w:t xml:space="preserve">Новороссийском отделе Управления Росреестра по Краснодарскому краю;</w:t>
      </w:r>
    </w:p>
    <w:p>
      <w:pPr>
        <w:pStyle w:val="0"/>
        <w:spacing w:before="240" w:lineRule="auto"/>
        <w:ind w:firstLine="540"/>
        <w:jc w:val="both"/>
      </w:pPr>
      <w:r>
        <w:rPr>
          <w:sz w:val="24"/>
        </w:rPr>
        <w:t xml:space="preserve">Территориальном отделе N 12 филиала ППК "Роскадастр" по Краснодарскому краю, город Новороссийск, ул. Бирюзова, 6;</w:t>
      </w:r>
    </w:p>
    <w:p>
      <w:pPr>
        <w:pStyle w:val="0"/>
        <w:spacing w:before="240" w:lineRule="auto"/>
        <w:ind w:firstLine="540"/>
        <w:jc w:val="both"/>
      </w:pPr>
      <w:r>
        <w:rPr>
          <w:sz w:val="24"/>
        </w:rPr>
        <w:t xml:space="preserve">Инспекции Федеральной налоговой службы России по городу Новороссийску Краснодарского края, город Новороссийск, пр. Дзержинского, 211;</w:t>
      </w:r>
    </w:p>
    <w:p>
      <w:pPr>
        <w:pStyle w:val="0"/>
        <w:spacing w:before="240" w:lineRule="auto"/>
        <w:ind w:firstLine="540"/>
        <w:jc w:val="both"/>
      </w:pPr>
      <w:r>
        <w:rPr>
          <w:sz w:val="24"/>
        </w:rPr>
        <w:t xml:space="preserve">Контрольно-ревизионном управлении администрации муниципального образования город Новороссийск;</w:t>
      </w:r>
    </w:p>
    <w:p>
      <w:pPr>
        <w:pStyle w:val="0"/>
        <w:spacing w:before="240" w:lineRule="auto"/>
        <w:ind w:firstLine="540"/>
        <w:jc w:val="both"/>
      </w:pPr>
      <w:r>
        <w:rPr>
          <w:sz w:val="24"/>
        </w:rPr>
        <w:t xml:space="preserve">Управлении архитектуры и градостроительства администрации муниципального образования город Новороссийск;</w:t>
      </w:r>
    </w:p>
    <w:p>
      <w:pPr>
        <w:pStyle w:val="0"/>
        <w:jc w:val="both"/>
      </w:pPr>
      <w:r>
        <w:rPr>
          <w:sz w:val="24"/>
        </w:rPr>
        <w:t xml:space="preserve">(в ред. </w:t>
      </w:r>
      <w:hyperlink w:history="0" r:id="rId86"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Иных государственных и муниципальных учреждениях, органах и организациях, в распоряжении которых находятся необходимая для оказания муниципальной услуги информация или необходимые документы.</w:t>
      </w:r>
    </w:p>
    <w:p>
      <w:pPr>
        <w:pStyle w:val="0"/>
        <w:spacing w:before="240" w:lineRule="auto"/>
        <w:ind w:firstLine="540"/>
        <w:jc w:val="both"/>
      </w:pPr>
      <w:r>
        <w:rPr>
          <w:sz w:val="24"/>
        </w:rPr>
        <w:t xml:space="preserve">Информация, указанная в настоящем пункте, запрашивается при ее отсутствии в уполномоченном органе.</w:t>
      </w:r>
    </w:p>
    <w:p>
      <w:pPr>
        <w:pStyle w:val="0"/>
        <w:spacing w:before="240" w:lineRule="auto"/>
        <w:ind w:firstLine="540"/>
        <w:jc w:val="both"/>
      </w:pPr>
      <w:r>
        <w:rPr>
          <w:sz w:val="24"/>
        </w:rPr>
        <w:t xml:space="preserve">2.7.3. Получение информации, указанной в настоящем подразделе, не должно приводить к нарушению срока предоставления муниципальной услуги.</w:t>
      </w:r>
    </w:p>
    <w:p>
      <w:pPr>
        <w:pStyle w:val="0"/>
        <w:spacing w:before="240" w:lineRule="auto"/>
        <w:ind w:firstLine="540"/>
        <w:jc w:val="both"/>
      </w:pPr>
      <w:r>
        <w:rPr>
          <w:sz w:val="24"/>
        </w:rPr>
        <w:t xml:space="preserve">Организации, взаимодействующие с уполномоченным органом по вопросам предоставления муниципальной услуги, обязаны предоставлять запрашиваемую информацию в срок, не превышающий пяти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spacing w:before="240" w:lineRule="auto"/>
        <w:ind w:firstLine="540"/>
        <w:jc w:val="both"/>
      </w:pPr>
      <w:r>
        <w:rPr>
          <w:sz w:val="24"/>
        </w:rPr>
        <w:t xml:space="preserve">Плата за получение информации, указанной в настоящем пункте, с заявителя не взимается.</w:t>
      </w:r>
    </w:p>
    <w:p>
      <w:pPr>
        <w:pStyle w:val="0"/>
        <w:spacing w:before="240" w:lineRule="auto"/>
        <w:ind w:firstLine="540"/>
        <w:jc w:val="both"/>
      </w:pPr>
      <w:r>
        <w:rPr>
          <w:sz w:val="24"/>
        </w:rPr>
        <w:t xml:space="preserve">В случае непредоставления заявителем документов, указанных в настоящем пункте регламента, данные документы запрашиваются уполномоченным органом в организациях, в распоряжении которых находятся указанные документы, в порядке межведомственного взаимодействия.</w:t>
      </w:r>
    </w:p>
    <w:p>
      <w:pPr>
        <w:pStyle w:val="0"/>
        <w:spacing w:before="240" w:lineRule="auto"/>
        <w:ind w:firstLine="540"/>
        <w:jc w:val="both"/>
      </w:pPr>
      <w:r>
        <w:rPr>
          <w:sz w:val="24"/>
        </w:rPr>
        <w:t xml:space="preserve">Непредоставление заявителем указанных документов не является основанием для отказа в предоставлении муниципальной услуги.</w:t>
      </w:r>
    </w:p>
    <w:p>
      <w:pPr>
        <w:pStyle w:val="0"/>
        <w:jc w:val="both"/>
      </w:pPr>
      <w:r>
        <w:rPr>
          <w:sz w:val="24"/>
        </w:rPr>
      </w:r>
    </w:p>
    <w:p>
      <w:pPr>
        <w:pStyle w:val="2"/>
        <w:outlineLvl w:val="2"/>
        <w:jc w:val="center"/>
      </w:pPr>
      <w:r>
        <w:rPr>
          <w:sz w:val="24"/>
        </w:rPr>
        <w:t xml:space="preserve">2.8. Указание на запрет требовать от заявителя</w:t>
      </w:r>
    </w:p>
    <w:p>
      <w:pPr>
        <w:pStyle w:val="0"/>
        <w:jc w:val="both"/>
      </w:pPr>
      <w:r>
        <w:rPr>
          <w:sz w:val="24"/>
        </w:rPr>
      </w:r>
    </w:p>
    <w:p>
      <w:pPr>
        <w:pStyle w:val="0"/>
        <w:ind w:firstLine="540"/>
        <w:jc w:val="both"/>
      </w:pPr>
      <w:r>
        <w:rPr>
          <w:sz w:val="24"/>
        </w:rPr>
        <w:t xml:space="preserve">2.8.1. Орган, предоставляющий муниципальную услугу, не вправе требовать от заявителя:</w:t>
      </w:r>
    </w:p>
    <w:p>
      <w:pPr>
        <w:pStyle w:val="0"/>
        <w:spacing w:before="240" w:lineRule="auto"/>
        <w:ind w:firstLine="540"/>
        <w:jc w:val="both"/>
      </w:pPr>
      <w:r>
        <w:rPr>
          <w:sz w:val="24"/>
        </w:rPr>
        <w:t xml:space="preserve">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w:history="0" r:id="rId8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 статьи 1</w:t>
        </w:r>
      </w:hyperlink>
      <w:r>
        <w:rPr>
          <w:sz w:val="24"/>
        </w:rPr>
        <w:t xml:space="preserve"> Федерального закона от 27 июля 2010 года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r:id="rId8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предоставить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spacing w:before="240" w:lineRule="auto"/>
        <w:ind w:firstLine="540"/>
        <w:jc w:val="both"/>
      </w:pPr>
      <w:r>
        <w:rPr>
          <w:sz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8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 статьи 9</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history="0" r:id="rId9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предоставление на бумажном носителе документов и информации, электронные образы которых ранее были заверены в соответствии с </w:t>
      </w:r>
      <w:hyperlink w:history="0" r:id="rId9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jc w:val="both"/>
      </w:pPr>
      <w:r>
        <w:rPr>
          <w:sz w:val="24"/>
        </w:rPr>
      </w:r>
    </w:p>
    <w:p>
      <w:pPr>
        <w:pStyle w:val="2"/>
        <w:outlineLvl w:val="2"/>
        <w:jc w:val="center"/>
      </w:pPr>
      <w:r>
        <w:rPr>
          <w:sz w:val="24"/>
        </w:rPr>
        <w:t xml:space="preserve">2.9. Исчерпывающий перечень оснований для отказа в приеме</w:t>
      </w:r>
    </w:p>
    <w:p>
      <w:pPr>
        <w:pStyle w:val="2"/>
        <w:jc w:val="center"/>
      </w:pPr>
      <w:r>
        <w:rPr>
          <w:sz w:val="24"/>
        </w:rPr>
        <w:t xml:space="preserve">заявления и документов, необходимых для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2.9.1. Основанием для отказа в приеме документов, необходимых для предоставления муниципальной услуги, является:</w:t>
      </w:r>
    </w:p>
    <w:p>
      <w:pPr>
        <w:pStyle w:val="0"/>
        <w:spacing w:before="240" w:lineRule="auto"/>
        <w:ind w:firstLine="540"/>
        <w:jc w:val="both"/>
      </w:pPr>
      <w:r>
        <w:rPr>
          <w:sz w:val="24"/>
        </w:rPr>
        <w:t xml:space="preserve">обращение за получением муниципальной услуги ненадлежащего лица;</w:t>
      </w:r>
    </w:p>
    <w:p>
      <w:pPr>
        <w:pStyle w:val="0"/>
        <w:spacing w:before="240" w:lineRule="auto"/>
        <w:ind w:firstLine="540"/>
        <w:jc w:val="both"/>
      </w:pPr>
      <w:r>
        <w:rPr>
          <w:sz w:val="24"/>
        </w:rPr>
        <w:t xml:space="preserve">если с заявлением о предоставлении участка в собственность обратились иностранные граждане, лица без гражданства и иностранные юридические лица;</w:t>
      </w:r>
    </w:p>
    <w:p>
      <w:pPr>
        <w:pStyle w:val="0"/>
        <w:spacing w:before="240" w:lineRule="auto"/>
        <w:ind w:firstLine="540"/>
        <w:jc w:val="both"/>
      </w:pPr>
      <w:r>
        <w:rPr>
          <w:sz w:val="24"/>
        </w:rPr>
        <w:t xml:space="preserve">отсутствие у заявителя прав и надлежащих полномочий на получение муниципальной услуги, удостоверенных в соответствии с действующим законодательством;</w:t>
      </w:r>
    </w:p>
    <w:p>
      <w:pPr>
        <w:pStyle w:val="0"/>
        <w:spacing w:before="240" w:lineRule="auto"/>
        <w:ind w:firstLine="540"/>
        <w:jc w:val="both"/>
      </w:pPr>
      <w:r>
        <w:rPr>
          <w:sz w:val="24"/>
        </w:rPr>
        <w:t xml:space="preserve">предоставление не в полном объеме документов, указанных в </w:t>
      </w:r>
      <w:hyperlink w:history="0" w:anchor="P226" w:tooltip="2.6.1. Для получения муниципальной услуги заявителем представляются следующие документы:">
        <w:r>
          <w:rPr>
            <w:sz w:val="24"/>
            <w:color w:val="0000ff"/>
          </w:rPr>
          <w:t xml:space="preserve">пунктах 2.6.1</w:t>
        </w:r>
      </w:hyperlink>
      <w:r>
        <w:rPr>
          <w:sz w:val="24"/>
        </w:rPr>
        <w:t xml:space="preserve">, </w:t>
      </w:r>
      <w:hyperlink w:history="0" w:anchor="P233" w:tooltip="2.6.2. В случае если земельный участок предстоит образовать, заявитель обращается с заявлением о предварительном согласовании предоставления земельного участка, приложив пакет документов, предусмотренный административным регламентом предоставления муниципальной услуги: &quot;Предварительное согласование предоставления земельного участка&quot;, а также пунктом 10 Перечня, утвержденного Приказом Росреестра от 2 сентября 2020 года N П/0321.">
        <w:r>
          <w:rPr>
            <w:sz w:val="24"/>
            <w:color w:val="0000ff"/>
          </w:rPr>
          <w:t xml:space="preserve">2.6.2</w:t>
        </w:r>
      </w:hyperlink>
      <w:r>
        <w:rPr>
          <w:sz w:val="24"/>
        </w:rPr>
        <w:t xml:space="preserve"> регламента;</w:t>
      </w:r>
    </w:p>
    <w:p>
      <w:pPr>
        <w:pStyle w:val="0"/>
        <w:spacing w:before="240" w:lineRule="auto"/>
        <w:ind w:firstLine="540"/>
        <w:jc w:val="both"/>
      </w:pPr>
      <w:r>
        <w:rPr>
          <w:sz w:val="24"/>
        </w:rPr>
        <w:t xml:space="preserve">предоставление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pStyle w:val="0"/>
        <w:spacing w:before="240" w:lineRule="auto"/>
        <w:ind w:firstLine="540"/>
        <w:jc w:val="both"/>
      </w:pPr>
      <w:r>
        <w:rPr>
          <w:sz w:val="24"/>
        </w:rPr>
        <w:t xml:space="preserve">несоблюдение установленных законом условий признания действительности электронной подписи.</w:t>
      </w:r>
    </w:p>
    <w:p>
      <w:pPr>
        <w:pStyle w:val="0"/>
        <w:spacing w:before="240" w:lineRule="auto"/>
        <w:ind w:firstLine="540"/>
        <w:jc w:val="both"/>
      </w:pPr>
      <w:r>
        <w:rPr>
          <w:sz w:val="24"/>
        </w:rPr>
        <w:t xml:space="preserve">2.9.2.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pPr>
        <w:pStyle w:val="0"/>
        <w:spacing w:before="240" w:lineRule="auto"/>
        <w:ind w:firstLine="540"/>
        <w:jc w:val="both"/>
      </w:pPr>
      <w:r>
        <w:rPr>
          <w:sz w:val="24"/>
        </w:rPr>
        <w:t xml:space="preserve">2.9.3. О наличии основания для отказа в приеме документов заявителя информирует специалист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0"/>
        <w:spacing w:before="240" w:lineRule="auto"/>
        <w:ind w:firstLine="540"/>
        <w:jc w:val="both"/>
      </w:pPr>
      <w:r>
        <w:rPr>
          <w:sz w:val="24"/>
        </w:rPr>
        <w:t xml:space="preserve">2.9.4. Не может быть отказано заявителю в приеме дополнительных документов при наличии намерения их сдать.</w:t>
      </w:r>
    </w:p>
    <w:p>
      <w:pPr>
        <w:pStyle w:val="0"/>
        <w:spacing w:before="240" w:lineRule="auto"/>
        <w:ind w:firstLine="540"/>
        <w:jc w:val="both"/>
      </w:pPr>
      <w:r>
        <w:rPr>
          <w:sz w:val="24"/>
        </w:rPr>
        <w:t xml:space="preserve">2.9.5.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порядком предоставления муниципальной услуги, опубликованным на Портале.</w:t>
      </w:r>
    </w:p>
    <w:p>
      <w:pPr>
        <w:pStyle w:val="0"/>
        <w:spacing w:before="240" w:lineRule="auto"/>
        <w:ind w:firstLine="540"/>
        <w:jc w:val="both"/>
      </w:pPr>
      <w:r>
        <w:rPr>
          <w:sz w:val="24"/>
        </w:rPr>
        <w:t xml:space="preserve">2.9.6.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pStyle w:val="0"/>
        <w:jc w:val="both"/>
      </w:pPr>
      <w:r>
        <w:rPr>
          <w:sz w:val="24"/>
        </w:rPr>
      </w:r>
    </w:p>
    <w:p>
      <w:pPr>
        <w:pStyle w:val="2"/>
        <w:outlineLvl w:val="2"/>
        <w:jc w:val="center"/>
      </w:pPr>
      <w:r>
        <w:rPr>
          <w:sz w:val="24"/>
        </w:rPr>
        <w:t xml:space="preserve">2.10. Исчерпывающий перечень оснований для приостановления</w:t>
      </w:r>
    </w:p>
    <w:p>
      <w:pPr>
        <w:pStyle w:val="2"/>
        <w:jc w:val="center"/>
      </w:pPr>
      <w:r>
        <w:rPr>
          <w:sz w:val="24"/>
        </w:rPr>
        <w:t xml:space="preserve">или отказа в предоставлении муниципальной услуги</w:t>
      </w:r>
    </w:p>
    <w:p>
      <w:pPr>
        <w:pStyle w:val="0"/>
        <w:jc w:val="both"/>
      </w:pPr>
      <w:r>
        <w:rPr>
          <w:sz w:val="24"/>
        </w:rPr>
      </w:r>
    </w:p>
    <w:p>
      <w:pPr>
        <w:pStyle w:val="0"/>
        <w:ind w:firstLine="540"/>
        <w:jc w:val="both"/>
      </w:pPr>
      <w:r>
        <w:rPr>
          <w:sz w:val="24"/>
        </w:rPr>
        <w:t xml:space="preserve">2.10.1. Основания для приостановления предоставления муниципальной услуги законодательством Российской Федерации не предусмотрены.</w:t>
      </w:r>
    </w:p>
    <w:p>
      <w:pPr>
        <w:pStyle w:val="0"/>
        <w:spacing w:before="240" w:lineRule="auto"/>
        <w:ind w:firstLine="540"/>
        <w:jc w:val="both"/>
      </w:pPr>
      <w:r>
        <w:rPr>
          <w:sz w:val="24"/>
        </w:rPr>
        <w:t xml:space="preserve">2.10.2. Основанием для отказа в предоставлении муниципальной услуги являются:</w:t>
      </w:r>
    </w:p>
    <w:p>
      <w:pPr>
        <w:pStyle w:val="0"/>
        <w:spacing w:before="240" w:lineRule="auto"/>
        <w:ind w:firstLine="540"/>
        <w:jc w:val="both"/>
      </w:pPr>
      <w:r>
        <w:rPr>
          <w:sz w:val="24"/>
        </w:rPr>
        <w:t xml:space="preserve">2.10.2.1.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или приобретение его в собственность.</w:t>
      </w:r>
    </w:p>
    <w:p>
      <w:pPr>
        <w:pStyle w:val="0"/>
        <w:spacing w:before="240" w:lineRule="auto"/>
        <w:ind w:firstLine="540"/>
        <w:jc w:val="both"/>
      </w:pPr>
      <w:r>
        <w:rPr>
          <w:sz w:val="24"/>
        </w:rPr>
        <w:t xml:space="preserve">2.10.2.2.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10 пункта 2 статьи 39.10</w:t>
        </w:r>
      </w:hyperlink>
      <w:r>
        <w:rPr>
          <w:sz w:val="24"/>
        </w:rPr>
        <w:t xml:space="preserve"> Земельного кодекса РФ.</w:t>
      </w:r>
    </w:p>
    <w:p>
      <w:pPr>
        <w:pStyle w:val="0"/>
        <w:spacing w:before="240" w:lineRule="auto"/>
        <w:ind w:firstLine="540"/>
        <w:jc w:val="both"/>
      </w:pPr>
      <w:r>
        <w:rPr>
          <w:sz w:val="24"/>
        </w:rPr>
        <w:t xml:space="preserve">2.10.2.3.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40" w:lineRule="auto"/>
        <w:ind w:firstLine="540"/>
        <w:jc w:val="both"/>
      </w:pPr>
      <w:r>
        <w:rPr>
          <w:sz w:val="24"/>
        </w:rPr>
        <w:t xml:space="preserve">2.10.2.4.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40" w:lineRule="auto"/>
        <w:ind w:firstLine="540"/>
        <w:jc w:val="both"/>
      </w:pPr>
      <w:r>
        <w:rPr>
          <w:sz w:val="24"/>
        </w:rPr>
        <w:t xml:space="preserve">2.10.2.5.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39.36</w:t>
        </w:r>
      </w:hyperlink>
      <w:r>
        <w:rPr>
          <w:sz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4"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кодекса РФ.</w:t>
      </w:r>
    </w:p>
    <w:p>
      <w:pPr>
        <w:pStyle w:val="0"/>
        <w:spacing w:before="240" w:lineRule="auto"/>
        <w:ind w:firstLine="540"/>
        <w:jc w:val="both"/>
      </w:pPr>
      <w:r>
        <w:rPr>
          <w:sz w:val="24"/>
        </w:rPr>
        <w:t xml:space="preserve">2.10.2.6.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39.36</w:t>
        </w:r>
      </w:hyperlink>
      <w:r>
        <w:rPr>
          <w:sz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40" w:lineRule="auto"/>
        <w:ind w:firstLine="540"/>
        <w:jc w:val="both"/>
      </w:pPr>
      <w:r>
        <w:rPr>
          <w:sz w:val="24"/>
        </w:rPr>
        <w:t xml:space="preserve">2.10.2.7.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40" w:lineRule="auto"/>
        <w:ind w:firstLine="540"/>
        <w:jc w:val="both"/>
      </w:pPr>
      <w:r>
        <w:rPr>
          <w:sz w:val="24"/>
        </w:rPr>
        <w:t xml:space="preserve">2.10.2.8.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40" w:lineRule="auto"/>
        <w:ind w:firstLine="540"/>
        <w:jc w:val="both"/>
      </w:pPr>
      <w:r>
        <w:rPr>
          <w:sz w:val="24"/>
        </w:rPr>
        <w:t xml:space="preserve">2.10.2.9.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4"/>
        </w:rPr>
        <w:t xml:space="preserve">(пп. 2.10.2.9 в ред. </w:t>
      </w:r>
      <w:hyperlink w:history="0" r:id="rId96"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2.10.2.10.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4"/>
        </w:rPr>
        <w:t xml:space="preserve">(пп. 2.10.2.10 в ред. </w:t>
      </w:r>
      <w:hyperlink w:history="0" r:id="rId97"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2.10.2.11.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4"/>
        </w:rPr>
        <w:t xml:space="preserve">(пп. 2.10.2.11 в ред. </w:t>
      </w:r>
      <w:hyperlink w:history="0" r:id="rId98"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2.10.2.12.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r:id="rId9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19 статьи 39.11</w:t>
        </w:r>
      </w:hyperlink>
      <w:r>
        <w:rPr>
          <w:sz w:val="24"/>
        </w:rPr>
        <w:t xml:space="preserve"> Земельного кодекса РФ.</w:t>
      </w:r>
    </w:p>
    <w:p>
      <w:pPr>
        <w:pStyle w:val="0"/>
        <w:spacing w:before="240" w:lineRule="auto"/>
        <w:ind w:firstLine="540"/>
        <w:jc w:val="both"/>
      </w:pPr>
      <w:r>
        <w:rPr>
          <w:sz w:val="24"/>
        </w:rPr>
        <w:t xml:space="preserve">2.10.2.13. В отношении земельного участка, указанного в заявлении о его предоставлении, поступило предусмотренное </w:t>
      </w:r>
      <w:hyperlink w:history="0" r:id="rId10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6 пункта 4 статьи 39.11</w:t>
        </w:r>
      </w:hyperlink>
      <w:r>
        <w:rPr>
          <w:sz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0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4 пункта 4 статьи 39.11</w:t>
        </w:r>
      </w:hyperlink>
      <w:r>
        <w:rPr>
          <w:sz w:val="24"/>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w:history="0" r:id="rId10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8 статьи 39.11</w:t>
        </w:r>
      </w:hyperlink>
      <w:r>
        <w:rPr>
          <w:sz w:val="24"/>
        </w:rPr>
        <w:t xml:space="preserve"> Земельного кодекса РФ.</w:t>
      </w:r>
    </w:p>
    <w:p>
      <w:pPr>
        <w:pStyle w:val="0"/>
        <w:spacing w:before="240" w:lineRule="auto"/>
        <w:ind w:firstLine="540"/>
        <w:jc w:val="both"/>
      </w:pPr>
      <w:r>
        <w:rPr>
          <w:sz w:val="24"/>
        </w:rPr>
        <w:t xml:space="preserve">2.10.2.14. В отношении земельного участка, указанного в заявлении о его предоставлении, размещено в соответствии с </w:t>
      </w:r>
      <w:hyperlink w:history="0" r:id="rId10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1 пункта 1 статьи 39.18</w:t>
        </w:r>
      </w:hyperlink>
      <w:r>
        <w:rPr>
          <w:sz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0"/>
        <w:jc w:val="both"/>
      </w:pPr>
      <w:r>
        <w:rPr>
          <w:sz w:val="24"/>
        </w:rPr>
        <w:t xml:space="preserve">(пп. 2.10.2.14 в ред. </w:t>
      </w:r>
      <w:hyperlink w:history="0" r:id="rId104"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2.10.2.15.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40" w:lineRule="auto"/>
        <w:ind w:firstLine="540"/>
        <w:jc w:val="both"/>
      </w:pPr>
      <w:r>
        <w:rPr>
          <w:sz w:val="24"/>
        </w:rPr>
        <w:t xml:space="preserve">2.10.2.16.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40" w:lineRule="auto"/>
        <w:ind w:firstLine="540"/>
        <w:jc w:val="both"/>
      </w:pPr>
      <w:r>
        <w:rPr>
          <w:sz w:val="24"/>
        </w:rPr>
        <w:t xml:space="preserve">2.10.2.17.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10 пункта 2 статьи 39.10</w:t>
        </w:r>
      </w:hyperlink>
      <w:r>
        <w:rPr>
          <w:sz w:val="24"/>
        </w:rPr>
        <w:t xml:space="preserve"> Земельного кодекса РФ.</w:t>
      </w:r>
    </w:p>
    <w:p>
      <w:pPr>
        <w:pStyle w:val="0"/>
        <w:spacing w:before="240" w:lineRule="auto"/>
        <w:ind w:firstLine="540"/>
        <w:jc w:val="both"/>
      </w:pPr>
      <w:r>
        <w:rPr>
          <w:sz w:val="24"/>
        </w:rPr>
        <w:t xml:space="preserve">2.10.2.18.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0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6 статьи 39.10</w:t>
        </w:r>
      </w:hyperlink>
      <w:r>
        <w:rPr>
          <w:sz w:val="24"/>
        </w:rPr>
        <w:t xml:space="preserve"> Земельного кодекса РФ.</w:t>
      </w:r>
    </w:p>
    <w:p>
      <w:pPr>
        <w:pStyle w:val="0"/>
        <w:spacing w:before="240" w:lineRule="auto"/>
        <w:ind w:firstLine="540"/>
        <w:jc w:val="both"/>
      </w:pPr>
      <w:r>
        <w:rPr>
          <w:sz w:val="24"/>
        </w:rPr>
        <w:t xml:space="preserve">2.10.2.19.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40" w:lineRule="auto"/>
        <w:ind w:firstLine="540"/>
        <w:jc w:val="both"/>
      </w:pPr>
      <w:r>
        <w:rPr>
          <w:sz w:val="24"/>
        </w:rPr>
        <w:t xml:space="preserve">2.10.2.20.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40" w:lineRule="auto"/>
        <w:ind w:firstLine="540"/>
        <w:jc w:val="both"/>
      </w:pPr>
      <w:r>
        <w:rPr>
          <w:sz w:val="24"/>
        </w:rPr>
        <w:t xml:space="preserve">2.10.2.21. Предоставление земельного участка на заявленном виде прав не допускается.</w:t>
      </w:r>
    </w:p>
    <w:p>
      <w:pPr>
        <w:pStyle w:val="0"/>
        <w:spacing w:before="240" w:lineRule="auto"/>
        <w:ind w:firstLine="540"/>
        <w:jc w:val="both"/>
      </w:pPr>
      <w:r>
        <w:rPr>
          <w:sz w:val="24"/>
        </w:rPr>
        <w:t xml:space="preserve">2.10.2.22. В отношении земельного участка, указанного в заявлении о его предоставлении, не установлен вид разрешенного использования.</w:t>
      </w:r>
    </w:p>
    <w:p>
      <w:pPr>
        <w:pStyle w:val="0"/>
        <w:spacing w:before="240" w:lineRule="auto"/>
        <w:ind w:firstLine="540"/>
        <w:jc w:val="both"/>
      </w:pPr>
      <w:r>
        <w:rPr>
          <w:sz w:val="24"/>
        </w:rPr>
        <w:t xml:space="preserve">2.10.2.23. Указанный в заявлении о предоставлении земельного участка земельный участок не отнесен к определенной категории земель.</w:t>
      </w:r>
    </w:p>
    <w:p>
      <w:pPr>
        <w:pStyle w:val="0"/>
        <w:spacing w:before="240" w:lineRule="auto"/>
        <w:ind w:firstLine="540"/>
        <w:jc w:val="both"/>
      </w:pPr>
      <w:r>
        <w:rPr>
          <w:sz w:val="24"/>
        </w:rPr>
        <w:t xml:space="preserve">2.10.2.24.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0"/>
        <w:spacing w:before="240" w:lineRule="auto"/>
        <w:ind w:firstLine="540"/>
        <w:jc w:val="both"/>
      </w:pPr>
      <w:r>
        <w:rPr>
          <w:sz w:val="24"/>
        </w:rPr>
        <w:t xml:space="preserve">2.10.2.25.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2.10.2.26. Границы земельного участка, указанного в заявлении о его предоставлении, подлежат уточнению в соответствии с Федеральным </w:t>
      </w:r>
      <w:hyperlink w:history="0" r:id="rId10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2.10.2.27.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spacing w:before="240" w:lineRule="auto"/>
        <w:ind w:firstLine="540"/>
        <w:jc w:val="both"/>
      </w:pPr>
      <w:r>
        <w:rPr>
          <w:sz w:val="24"/>
        </w:rPr>
        <w:t xml:space="preserve">2.10.2.28.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08"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09"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14</w:t>
        </w:r>
      </w:hyperlink>
      <w:r>
        <w:rPr>
          <w:sz w:val="24"/>
        </w:rPr>
        <w:t xml:space="preserve"> указанного Федерального закона.</w:t>
      </w:r>
    </w:p>
    <w:p>
      <w:pPr>
        <w:pStyle w:val="0"/>
        <w:spacing w:before="240" w:lineRule="auto"/>
        <w:ind w:firstLine="540"/>
        <w:jc w:val="both"/>
      </w:pPr>
      <w:r>
        <w:rPr>
          <w:sz w:val="24"/>
        </w:rPr>
        <w:t xml:space="preserve">2.10.2.29.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r:id="rId11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пункте 16 статьи 11.10</w:t>
        </w:r>
      </w:hyperlink>
      <w:r>
        <w:rPr>
          <w:sz w:val="24"/>
        </w:rPr>
        <w:t xml:space="preserve"> Земельного кодекса РФ.</w:t>
      </w:r>
    </w:p>
    <w:p>
      <w:pPr>
        <w:pStyle w:val="0"/>
        <w:spacing w:before="240" w:lineRule="auto"/>
        <w:ind w:firstLine="540"/>
        <w:jc w:val="both"/>
      </w:pPr>
      <w:r>
        <w:rPr>
          <w:sz w:val="24"/>
        </w:rPr>
        <w:t xml:space="preserve">2.10.2.30. В случае если в течение 30 дней со дня опубликования извещения в порядке, установленном для официального опубликования (обнародования) муниципальных правовых актов Уставом муниципального образования город Новороссийск, а также на официальном сайте администрации - </w:t>
      </w:r>
      <w:hyperlink w:history="0" r:id="rId111">
        <w:r>
          <w:rPr>
            <w:sz w:val="24"/>
            <w:color w:val="0000ff"/>
          </w:rPr>
          <w:t xml:space="preserve">www.admnvrsk.ru</w:t>
        </w:r>
      </w:hyperlink>
      <w:r>
        <w:rPr>
          <w:sz w:val="24"/>
        </w:rPr>
        <w:t xml:space="preserve">, на официальном сайте Российской Федерации </w:t>
      </w:r>
      <w:hyperlink w:history="0" r:id="rId112">
        <w:r>
          <w:rPr>
            <w:sz w:val="24"/>
            <w:color w:val="0000ff"/>
          </w:rPr>
          <w:t xml:space="preserve">http://www.torgi.gov.ru</w:t>
        </w:r>
      </w:hyperlink>
      <w:r>
        <w:rPr>
          <w:sz w:val="24"/>
        </w:rPr>
        <w:t xml:space="preserve">, поступили заявления иных граждан о намерении участвовать в аукционах в целях приобретения прав на земельный участок.</w:t>
      </w:r>
    </w:p>
    <w:p>
      <w:pPr>
        <w:pStyle w:val="0"/>
        <w:jc w:val="both"/>
      </w:pPr>
      <w:r>
        <w:rPr>
          <w:sz w:val="24"/>
        </w:rPr>
        <w:t xml:space="preserve">(в ред. </w:t>
      </w:r>
      <w:hyperlink w:history="0" r:id="rId113"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2.10.2.31.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pStyle w:val="0"/>
        <w:jc w:val="both"/>
      </w:pPr>
      <w:r>
        <w:rPr>
          <w:sz w:val="24"/>
        </w:rPr>
      </w:r>
    </w:p>
    <w:p>
      <w:pPr>
        <w:pStyle w:val="2"/>
        <w:outlineLvl w:val="2"/>
        <w:jc w:val="center"/>
      </w:pPr>
      <w:r>
        <w:rPr>
          <w:sz w:val="24"/>
        </w:rPr>
        <w:t xml:space="preserve">2.11. Перечень услуг, являющихся необходимыми</w:t>
      </w:r>
    </w:p>
    <w:p>
      <w:pPr>
        <w:pStyle w:val="2"/>
        <w:jc w:val="center"/>
      </w:pPr>
      <w:r>
        <w:rPr>
          <w:sz w:val="24"/>
        </w:rPr>
        <w:t xml:space="preserve">и обязательными для предоставления муниципальной услуги</w:t>
      </w:r>
    </w:p>
    <w:p>
      <w:pPr>
        <w:pStyle w:val="0"/>
        <w:jc w:val="both"/>
      </w:pPr>
      <w:r>
        <w:rPr>
          <w:sz w:val="24"/>
        </w:rPr>
      </w:r>
    </w:p>
    <w:p>
      <w:pPr>
        <w:pStyle w:val="0"/>
        <w:ind w:firstLine="540"/>
        <w:jc w:val="both"/>
      </w:pPr>
      <w:r>
        <w:rPr>
          <w:sz w:val="24"/>
        </w:rPr>
        <w:t xml:space="preserve">2.11.1.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pPr>
        <w:pStyle w:val="0"/>
        <w:jc w:val="both"/>
      </w:pPr>
      <w:r>
        <w:rPr>
          <w:sz w:val="24"/>
        </w:rPr>
      </w:r>
    </w:p>
    <w:p>
      <w:pPr>
        <w:pStyle w:val="2"/>
        <w:outlineLvl w:val="2"/>
        <w:jc w:val="center"/>
      </w:pPr>
      <w:r>
        <w:rPr>
          <w:sz w:val="24"/>
        </w:rPr>
        <w:t xml:space="preserve">2.12. Порядок, размер и основания взимания государственной</w:t>
      </w:r>
    </w:p>
    <w:p>
      <w:pPr>
        <w:pStyle w:val="2"/>
        <w:jc w:val="center"/>
      </w:pPr>
      <w:r>
        <w:rPr>
          <w:sz w:val="24"/>
        </w:rPr>
        <w:t xml:space="preserve">пошлины или иной платы за предоставление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0"/>
        <w:jc w:val="both"/>
      </w:pPr>
      <w:r>
        <w:rPr>
          <w:sz w:val="24"/>
        </w:rPr>
      </w:r>
    </w:p>
    <w:p>
      <w:pPr>
        <w:pStyle w:val="2"/>
        <w:outlineLvl w:val="2"/>
        <w:jc w:val="center"/>
      </w:pPr>
      <w:r>
        <w:rPr>
          <w:sz w:val="24"/>
        </w:rPr>
        <w:t xml:space="preserve">2.13. Порядок, размер и основания взимания платы</w:t>
      </w:r>
    </w:p>
    <w:p>
      <w:pPr>
        <w:pStyle w:val="2"/>
        <w:jc w:val="center"/>
      </w:pPr>
      <w:r>
        <w:rPr>
          <w:sz w:val="24"/>
        </w:rPr>
        <w:t xml:space="preserve">за предоставление услуг, необходимых и обязательных</w:t>
      </w:r>
    </w:p>
    <w:p>
      <w:pPr>
        <w:pStyle w:val="2"/>
        <w:jc w:val="center"/>
      </w:pPr>
      <w:r>
        <w:rPr>
          <w:sz w:val="24"/>
        </w:rPr>
        <w:t xml:space="preserve">для предоставления муниципальной услуги</w:t>
      </w:r>
    </w:p>
    <w:p>
      <w:pPr>
        <w:pStyle w:val="0"/>
        <w:jc w:val="both"/>
      </w:pPr>
      <w:r>
        <w:rPr>
          <w:sz w:val="24"/>
        </w:rPr>
      </w:r>
    </w:p>
    <w:p>
      <w:pPr>
        <w:pStyle w:val="0"/>
        <w:ind w:firstLine="540"/>
        <w:jc w:val="both"/>
      </w:pPr>
      <w:r>
        <w:rPr>
          <w:sz w:val="24"/>
        </w:rPr>
        <w:t xml:space="preserve">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0"/>
        <w:jc w:val="both"/>
      </w:pPr>
      <w:r>
        <w:rPr>
          <w:sz w:val="24"/>
        </w:rPr>
      </w:r>
    </w:p>
    <w:p>
      <w:pPr>
        <w:pStyle w:val="2"/>
        <w:outlineLvl w:val="2"/>
        <w:jc w:val="center"/>
      </w:pPr>
      <w:r>
        <w:rPr>
          <w:sz w:val="24"/>
        </w:rPr>
        <w:t xml:space="preserve">2.14. Максимальный срок ожидания в очереди для подачи</w:t>
      </w:r>
    </w:p>
    <w:p>
      <w:pPr>
        <w:pStyle w:val="2"/>
        <w:jc w:val="center"/>
      </w:pPr>
      <w:r>
        <w:rPr>
          <w:sz w:val="24"/>
        </w:rPr>
        <w:t xml:space="preserve">запроса о предоставлении муниципальной услуги и получения</w:t>
      </w:r>
    </w:p>
    <w:p>
      <w:pPr>
        <w:pStyle w:val="2"/>
        <w:jc w:val="center"/>
      </w:pPr>
      <w:r>
        <w:rPr>
          <w:sz w:val="24"/>
        </w:rPr>
        <w:t xml:space="preserve">результата услуги</w:t>
      </w:r>
    </w:p>
    <w:p>
      <w:pPr>
        <w:pStyle w:val="0"/>
        <w:jc w:val="both"/>
      </w:pPr>
      <w:r>
        <w:rPr>
          <w:sz w:val="24"/>
        </w:rPr>
      </w:r>
    </w:p>
    <w:p>
      <w:pPr>
        <w:pStyle w:val="0"/>
        <w:ind w:firstLine="540"/>
        <w:jc w:val="both"/>
      </w:pPr>
      <w:r>
        <w:rPr>
          <w:sz w:val="24"/>
        </w:rPr>
        <w:t xml:space="preserve">2.14.1.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приеме,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должен превышать 15 минут.</w:t>
      </w:r>
    </w:p>
    <w:p>
      <w:pPr>
        <w:pStyle w:val="0"/>
        <w:jc w:val="both"/>
      </w:pPr>
      <w:r>
        <w:rPr>
          <w:sz w:val="24"/>
        </w:rPr>
        <w:t xml:space="preserve">(пп. 2.14.1 в ред. </w:t>
      </w:r>
      <w:hyperlink w:history="0" r:id="rId114"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jc w:val="both"/>
      </w:pPr>
      <w:r>
        <w:rPr>
          <w:sz w:val="24"/>
        </w:rPr>
      </w:r>
    </w:p>
    <w:p>
      <w:pPr>
        <w:pStyle w:val="2"/>
        <w:outlineLvl w:val="2"/>
        <w:jc w:val="center"/>
      </w:pPr>
      <w:r>
        <w:rPr>
          <w:sz w:val="24"/>
        </w:rPr>
        <w:t xml:space="preserve">2.15. Срок и порядок регистрации запроса заявителя</w:t>
      </w:r>
    </w:p>
    <w:p>
      <w:pPr>
        <w:pStyle w:val="2"/>
        <w:jc w:val="center"/>
      </w:pPr>
      <w:r>
        <w:rPr>
          <w:sz w:val="24"/>
        </w:rPr>
        <w:t xml:space="preserve">о предоставлении муниципальной услуги 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муниципальной услуги, в том числе в электронной форме</w:t>
      </w:r>
    </w:p>
    <w:p>
      <w:pPr>
        <w:pStyle w:val="0"/>
        <w:jc w:val="both"/>
      </w:pPr>
      <w:r>
        <w:rPr>
          <w:sz w:val="24"/>
        </w:rPr>
      </w:r>
    </w:p>
    <w:p>
      <w:pPr>
        <w:pStyle w:val="0"/>
        <w:ind w:firstLine="540"/>
        <w:jc w:val="both"/>
      </w:pPr>
      <w:r>
        <w:rPr>
          <w:sz w:val="24"/>
        </w:rPr>
        <w:t xml:space="preserve">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pPr>
        <w:pStyle w:val="0"/>
        <w:spacing w:before="240" w:lineRule="auto"/>
        <w:ind w:firstLine="540"/>
        <w:jc w:val="both"/>
      </w:pPr>
      <w:r>
        <w:rPr>
          <w:sz w:val="24"/>
        </w:rPr>
        <w:t xml:space="preserve">2.15.2. Регистрация заявления о предоставлении муниципальной услуги с документами, указанными в </w:t>
      </w:r>
      <w:hyperlink w:history="0" w:anchor="P222" w:tooltip="2.6. Исчерпывающий перечень документов (информации),">
        <w:r>
          <w:rPr>
            <w:sz w:val="24"/>
            <w:color w:val="0000ff"/>
          </w:rPr>
          <w:t xml:space="preserve">подпункте 2.6 пункта 2</w:t>
        </w:r>
      </w:hyperlink>
      <w:r>
        <w:rPr>
          <w:sz w:val="24"/>
        </w:rPr>
        <w:t xml:space="preserve"> регламента, поступившими в выходной (нерабочий или праздничный) день, осуществляется в первый за ним рабочий день.</w:t>
      </w:r>
    </w:p>
    <w:p>
      <w:pPr>
        <w:pStyle w:val="0"/>
        <w:spacing w:before="240" w:lineRule="auto"/>
        <w:ind w:firstLine="540"/>
        <w:jc w:val="both"/>
      </w:pPr>
      <w:r>
        <w:rPr>
          <w:sz w:val="24"/>
        </w:rPr>
        <w:t xml:space="preserve">2.15.3. Срок регистрации заявления о предоставлении муниципальной услуги и документов (содержащихся в них сведений), предоставленных заявителем, не может превышать двадцати минут.</w:t>
      </w:r>
    </w:p>
    <w:p>
      <w:pPr>
        <w:pStyle w:val="0"/>
        <w:jc w:val="both"/>
      </w:pPr>
      <w:r>
        <w:rPr>
          <w:sz w:val="24"/>
        </w:rPr>
      </w:r>
    </w:p>
    <w:p>
      <w:pPr>
        <w:pStyle w:val="2"/>
        <w:outlineLvl w:val="2"/>
        <w:jc w:val="center"/>
      </w:pPr>
      <w:r>
        <w:rPr>
          <w:sz w:val="24"/>
        </w:rPr>
        <w:t xml:space="preserve">2.16. Требования к помещениям, в которых предоставляется</w:t>
      </w:r>
    </w:p>
    <w:p>
      <w:pPr>
        <w:pStyle w:val="2"/>
        <w:jc w:val="center"/>
      </w:pPr>
      <w:r>
        <w:rPr>
          <w:sz w:val="24"/>
        </w:rPr>
        <w:t xml:space="preserve">муниципальная услуга, услуга, предоставляемая организацией,</w:t>
      </w:r>
    </w:p>
    <w:p>
      <w:pPr>
        <w:pStyle w:val="2"/>
        <w:jc w:val="center"/>
      </w:pPr>
      <w:r>
        <w:rPr>
          <w:sz w:val="24"/>
        </w:rPr>
        <w:t xml:space="preserve">участвующей в предоставлении муниципальной услуги, к месту</w:t>
      </w:r>
    </w:p>
    <w:p>
      <w:pPr>
        <w:pStyle w:val="2"/>
        <w:jc w:val="center"/>
      </w:pPr>
      <w:r>
        <w:rPr>
          <w:sz w:val="24"/>
        </w:rPr>
        <w:t xml:space="preserve">ожидания и приема заявителей, размещению и оформлению</w:t>
      </w:r>
    </w:p>
    <w:p>
      <w:pPr>
        <w:pStyle w:val="2"/>
        <w:jc w:val="center"/>
      </w:pPr>
      <w:r>
        <w:rPr>
          <w:sz w:val="24"/>
        </w:rPr>
        <w:t xml:space="preserve">визуальной, текстовой и мультимедийной информации о порядке</w:t>
      </w:r>
    </w:p>
    <w:p>
      <w:pPr>
        <w:pStyle w:val="2"/>
        <w:jc w:val="center"/>
      </w:pPr>
      <w:r>
        <w:rPr>
          <w:sz w:val="24"/>
        </w:rPr>
        <w:t xml:space="preserve">предоставления таких услуг, в том числе к обеспечению</w:t>
      </w:r>
    </w:p>
    <w:p>
      <w:pPr>
        <w:pStyle w:val="2"/>
        <w:jc w:val="center"/>
      </w:pPr>
      <w:r>
        <w:rPr>
          <w:sz w:val="24"/>
        </w:rPr>
        <w:t xml:space="preserve">доступности для инвалидов указанных объектов в соответствии</w:t>
      </w:r>
    </w:p>
    <w:p>
      <w:pPr>
        <w:pStyle w:val="2"/>
        <w:jc w:val="center"/>
      </w:pPr>
      <w:r>
        <w:rPr>
          <w:sz w:val="24"/>
        </w:rPr>
        <w:t xml:space="preserve">с законодательством Российской Федерации о социальной защите</w:t>
      </w:r>
    </w:p>
    <w:p>
      <w:pPr>
        <w:pStyle w:val="2"/>
        <w:jc w:val="center"/>
      </w:pPr>
      <w:r>
        <w:rPr>
          <w:sz w:val="24"/>
        </w:rPr>
        <w:t xml:space="preserve">инвалидов</w:t>
      </w:r>
    </w:p>
    <w:p>
      <w:pPr>
        <w:pStyle w:val="0"/>
        <w:jc w:val="both"/>
      </w:pPr>
      <w:r>
        <w:rPr>
          <w:sz w:val="24"/>
        </w:rPr>
      </w:r>
    </w:p>
    <w:p>
      <w:pPr>
        <w:pStyle w:val="0"/>
        <w:ind w:firstLine="540"/>
        <w:jc w:val="both"/>
      </w:pPr>
      <w:r>
        <w:rPr>
          <w:sz w:val="24"/>
        </w:rPr>
        <w:t xml:space="preserve">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pPr>
        <w:pStyle w:val="0"/>
        <w:spacing w:before="240" w:lineRule="auto"/>
        <w:ind w:firstLine="540"/>
        <w:jc w:val="both"/>
      </w:pPr>
      <w:r>
        <w:rPr>
          <w:sz w:val="24"/>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pStyle w:val="0"/>
        <w:spacing w:before="240" w:lineRule="auto"/>
        <w:ind w:firstLine="540"/>
        <w:jc w:val="both"/>
      </w:pPr>
      <w:r>
        <w:rPr>
          <w:sz w:val="24"/>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pStyle w:val="0"/>
        <w:spacing w:before="240" w:lineRule="auto"/>
        <w:ind w:firstLine="540"/>
        <w:jc w:val="both"/>
      </w:pPr>
      <w:r>
        <w:rPr>
          <w:sz w:val="24"/>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0"/>
        <w:spacing w:before="240" w:lineRule="auto"/>
        <w:ind w:firstLine="540"/>
        <w:jc w:val="both"/>
      </w:pPr>
      <w:r>
        <w:rPr>
          <w:sz w:val="24"/>
        </w:rPr>
        <w:t xml:space="preserve">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0"/>
        <w:spacing w:before="240" w:lineRule="auto"/>
        <w:ind w:firstLine="540"/>
        <w:jc w:val="both"/>
      </w:pPr>
      <w:r>
        <w:rPr>
          <w:sz w:val="24"/>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сопровождение инвалидов, имеющих стойкие расстройства функции зрения и самостоятельного передвижения, оказание им помощи на объекте, на котором организовано предоставление услуг;</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0"/>
        <w:spacing w:before="240" w:lineRule="auto"/>
        <w:ind w:firstLine="540"/>
        <w:jc w:val="both"/>
      </w:pPr>
      <w:r>
        <w:rPr>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40" w:lineRule="auto"/>
        <w:ind w:firstLine="540"/>
        <w:jc w:val="both"/>
      </w:pPr>
      <w:r>
        <w:rPr>
          <w:sz w:val="24"/>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0"/>
        <w:spacing w:before="240" w:lineRule="auto"/>
        <w:ind w:firstLine="540"/>
        <w:jc w:val="both"/>
      </w:pPr>
      <w:r>
        <w:rPr>
          <w:sz w:val="24"/>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pPr>
        <w:pStyle w:val="0"/>
        <w:spacing w:before="240" w:lineRule="auto"/>
        <w:ind w:firstLine="540"/>
        <w:jc w:val="both"/>
      </w:pPr>
      <w:r>
        <w:rPr>
          <w:sz w:val="24"/>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0"/>
        <w:spacing w:before="240" w:lineRule="auto"/>
        <w:ind w:firstLine="540"/>
        <w:jc w:val="both"/>
      </w:pPr>
      <w:r>
        <w:rPr>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pPr>
        <w:pStyle w:val="0"/>
        <w:spacing w:before="240" w:lineRule="auto"/>
        <w:ind w:firstLine="540"/>
        <w:jc w:val="both"/>
      </w:pPr>
      <w:r>
        <w:rPr>
          <w:sz w:val="24"/>
        </w:rPr>
        <w:t xml:space="preserve">2.16.2. Прием документов в уполномоченном органе осуществляется в специально оборудованных помещениях или отведенных для этого кабинетах.</w:t>
      </w:r>
    </w:p>
    <w:p>
      <w:pPr>
        <w:pStyle w:val="0"/>
        <w:spacing w:before="240" w:lineRule="auto"/>
        <w:ind w:firstLine="540"/>
        <w:jc w:val="both"/>
      </w:pPr>
      <w:r>
        <w:rPr>
          <w:sz w:val="24"/>
        </w:rPr>
        <w:t xml:space="preserve">2.16.3. Помещения, предназначенные для приема заявителей, оборудуются информационными стендами, содержащими сведения, указанные в </w:t>
      </w:r>
      <w:hyperlink w:history="0" w:anchor="P109" w:tooltip="1.3.4. Посредством размещения информационных стендов и иных источников информирования в уполномоченном органе, предоставляющем муниципальную услугу.">
        <w:r>
          <w:rPr>
            <w:sz w:val="24"/>
            <w:color w:val="0000ff"/>
          </w:rPr>
          <w:t xml:space="preserve">подпункте 1.3.4</w:t>
        </w:r>
      </w:hyperlink>
      <w:r>
        <w:rPr>
          <w:sz w:val="24"/>
        </w:rPr>
        <w:t xml:space="preserve"> регламента.</w:t>
      </w:r>
    </w:p>
    <w:p>
      <w:pPr>
        <w:pStyle w:val="0"/>
        <w:spacing w:before="240" w:lineRule="auto"/>
        <w:ind w:firstLine="540"/>
        <w:jc w:val="both"/>
      </w:pPr>
      <w:r>
        <w:rPr>
          <w:sz w:val="24"/>
        </w:rPr>
        <w:t xml:space="preserve">Информационные стенды размещаются на видном, доступном месте.</w:t>
      </w:r>
    </w:p>
    <w:p>
      <w:pPr>
        <w:pStyle w:val="0"/>
        <w:spacing w:before="240" w:lineRule="auto"/>
        <w:ind w:firstLine="540"/>
        <w:jc w:val="both"/>
      </w:pPr>
      <w:r>
        <w:rPr>
          <w:sz w:val="24"/>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pStyle w:val="0"/>
        <w:spacing w:before="240" w:lineRule="auto"/>
        <w:ind w:firstLine="540"/>
        <w:jc w:val="both"/>
      </w:pPr>
      <w:r>
        <w:rPr>
          <w:sz w:val="24"/>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pPr>
        <w:pStyle w:val="0"/>
        <w:spacing w:before="240" w:lineRule="auto"/>
        <w:ind w:firstLine="540"/>
        <w:jc w:val="both"/>
      </w:pPr>
      <w:r>
        <w:rPr>
          <w:sz w:val="24"/>
        </w:rPr>
        <w:t xml:space="preserve">комфортное расположение заявителя и должностного лица уполномоченного органа;</w:t>
      </w:r>
    </w:p>
    <w:p>
      <w:pPr>
        <w:pStyle w:val="0"/>
        <w:spacing w:before="240" w:lineRule="auto"/>
        <w:ind w:firstLine="540"/>
        <w:jc w:val="both"/>
      </w:pPr>
      <w:r>
        <w:rPr>
          <w:sz w:val="24"/>
        </w:rPr>
        <w:t xml:space="preserve">возможность и удобство оформления заявителем письменного обращения;</w:t>
      </w:r>
    </w:p>
    <w:p>
      <w:pPr>
        <w:pStyle w:val="0"/>
        <w:spacing w:before="240" w:lineRule="auto"/>
        <w:ind w:firstLine="540"/>
        <w:jc w:val="both"/>
      </w:pPr>
      <w:r>
        <w:rPr>
          <w:sz w:val="24"/>
        </w:rPr>
        <w:t xml:space="preserve">телефонную связь;</w:t>
      </w:r>
    </w:p>
    <w:p>
      <w:pPr>
        <w:pStyle w:val="0"/>
        <w:spacing w:before="240" w:lineRule="auto"/>
        <w:ind w:firstLine="540"/>
        <w:jc w:val="both"/>
      </w:pPr>
      <w:r>
        <w:rPr>
          <w:sz w:val="24"/>
        </w:rPr>
        <w:t xml:space="preserve">возможность копирования документов;</w:t>
      </w:r>
    </w:p>
    <w:p>
      <w:pPr>
        <w:pStyle w:val="0"/>
        <w:spacing w:before="240" w:lineRule="auto"/>
        <w:ind w:firstLine="540"/>
        <w:jc w:val="both"/>
      </w:pPr>
      <w:r>
        <w:rPr>
          <w:sz w:val="24"/>
        </w:rPr>
        <w:t xml:space="preserve">доступ к нормативным правовым актам, регулирующим предоставление муниципальной услуги;</w:t>
      </w:r>
    </w:p>
    <w:p>
      <w:pPr>
        <w:pStyle w:val="0"/>
        <w:spacing w:before="240" w:lineRule="auto"/>
        <w:ind w:firstLine="540"/>
        <w:jc w:val="both"/>
      </w:pPr>
      <w:r>
        <w:rPr>
          <w:sz w:val="24"/>
        </w:rPr>
        <w:t xml:space="preserve">наличие письменных принадлежностей и бумаги формата A4.</w:t>
      </w:r>
    </w:p>
    <w:p>
      <w:pPr>
        <w:pStyle w:val="0"/>
        <w:spacing w:before="240" w:lineRule="auto"/>
        <w:ind w:firstLine="540"/>
        <w:jc w:val="both"/>
      </w:pPr>
      <w:r>
        <w:rPr>
          <w:sz w:val="24"/>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pPr>
        <w:pStyle w:val="0"/>
        <w:spacing w:before="240" w:lineRule="auto"/>
        <w:ind w:firstLine="540"/>
        <w:jc w:val="both"/>
      </w:pPr>
      <w:r>
        <w:rPr>
          <w:sz w:val="24"/>
        </w:rPr>
        <w:t xml:space="preserve">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pPr>
        <w:pStyle w:val="0"/>
        <w:spacing w:before="240" w:lineRule="auto"/>
        <w:ind w:firstLine="540"/>
        <w:jc w:val="both"/>
      </w:pPr>
      <w:r>
        <w:rPr>
          <w:sz w:val="24"/>
        </w:rPr>
        <w:t xml:space="preserve">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pPr>
        <w:pStyle w:val="0"/>
        <w:spacing w:before="240" w:lineRule="auto"/>
        <w:ind w:firstLine="540"/>
        <w:jc w:val="both"/>
      </w:pPr>
      <w:r>
        <w:rPr>
          <w:sz w:val="24"/>
        </w:rPr>
        <w:t xml:space="preserve">Кабинеты приема получателей муниципальных услуг должны быть оснащены информационными табличками (вывесками) с указанием номера кабинета.</w:t>
      </w:r>
    </w:p>
    <w:p>
      <w:pPr>
        <w:pStyle w:val="0"/>
        <w:spacing w:before="240" w:lineRule="auto"/>
        <w:ind w:firstLine="540"/>
        <w:jc w:val="both"/>
      </w:pPr>
      <w:r>
        <w:rPr>
          <w:sz w:val="24"/>
        </w:rPr>
        <w:t xml:space="preserve">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pPr>
        <w:pStyle w:val="0"/>
        <w:jc w:val="both"/>
      </w:pPr>
      <w:r>
        <w:rPr>
          <w:sz w:val="24"/>
        </w:rPr>
      </w:r>
    </w:p>
    <w:p>
      <w:pPr>
        <w:pStyle w:val="2"/>
        <w:outlineLvl w:val="2"/>
        <w:jc w:val="center"/>
      </w:pPr>
      <w:r>
        <w:rPr>
          <w:sz w:val="24"/>
        </w:rPr>
        <w:t xml:space="preserve">2.17. Показатели доступности, качества муниципальной услуги,</w:t>
      </w:r>
    </w:p>
    <w:p>
      <w:pPr>
        <w:pStyle w:val="2"/>
        <w:jc w:val="center"/>
      </w:pPr>
      <w:r>
        <w:rPr>
          <w:sz w:val="24"/>
        </w:rPr>
        <w:t xml:space="preserve">в том числе количество взаимодействий заявителя</w:t>
      </w:r>
    </w:p>
    <w:p>
      <w:pPr>
        <w:pStyle w:val="2"/>
        <w:jc w:val="center"/>
      </w:pPr>
      <w:r>
        <w:rPr>
          <w:sz w:val="24"/>
        </w:rPr>
        <w:t xml:space="preserve">с должностными лицами при предоставлении муниципальной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муниципальной услуги в многофункциональном центре</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возможность получения информации о ходе предоставления</w:t>
      </w:r>
    </w:p>
    <w:p>
      <w:pPr>
        <w:pStyle w:val="2"/>
        <w:jc w:val="center"/>
      </w:pPr>
      <w:r>
        <w:rPr>
          <w:sz w:val="24"/>
        </w:rPr>
        <w:t xml:space="preserve">муниципальной услуги, в том числе с использованием</w:t>
      </w:r>
    </w:p>
    <w:p>
      <w:pPr>
        <w:pStyle w:val="2"/>
        <w:jc w:val="center"/>
      </w:pPr>
      <w:r>
        <w:rPr>
          <w:sz w:val="24"/>
        </w:rPr>
        <w:t xml:space="preserve">информационно-коммуникационных технологий</w:t>
      </w:r>
    </w:p>
    <w:p>
      <w:pPr>
        <w:pStyle w:val="0"/>
        <w:jc w:val="both"/>
      </w:pPr>
      <w:r>
        <w:rPr>
          <w:sz w:val="24"/>
        </w:rPr>
      </w:r>
    </w:p>
    <w:p>
      <w:pPr>
        <w:pStyle w:val="0"/>
        <w:ind w:firstLine="540"/>
        <w:jc w:val="both"/>
      </w:pPr>
      <w:r>
        <w:rPr>
          <w:sz w:val="24"/>
        </w:rPr>
        <w:t xml:space="preserve">2.17.1. Основными показателями доступности и качества муниципальной услуги являются:</w:t>
      </w:r>
    </w:p>
    <w:p>
      <w:pPr>
        <w:pStyle w:val="0"/>
        <w:spacing w:before="240" w:lineRule="auto"/>
        <w:ind w:firstLine="540"/>
        <w:jc w:val="both"/>
      </w:pPr>
      <w:r>
        <w:rPr>
          <w:sz w:val="24"/>
        </w:rPr>
        <w:t xml:space="preserve">2.17.1.1.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pPr>
        <w:pStyle w:val="0"/>
        <w:spacing w:before="240" w:lineRule="auto"/>
        <w:ind w:firstLine="540"/>
        <w:jc w:val="both"/>
      </w:pPr>
      <w:r>
        <w:rPr>
          <w:sz w:val="24"/>
        </w:rPr>
        <w:t xml:space="preserve">2.17.1.2.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pStyle w:val="0"/>
        <w:spacing w:before="240" w:lineRule="auto"/>
        <w:ind w:firstLine="540"/>
        <w:jc w:val="both"/>
      </w:pPr>
      <w:r>
        <w:rPr>
          <w:sz w:val="24"/>
        </w:rPr>
        <w:t xml:space="preserve">2.17.1.3. Возможность получения информации о ходе предоставления муниципальной услуги, в том числе с использованием Единого портала государственных и муниципальных услуг (функций), Регионального портала.</w:t>
      </w:r>
    </w:p>
    <w:p>
      <w:pPr>
        <w:pStyle w:val="0"/>
        <w:spacing w:before="240" w:lineRule="auto"/>
        <w:ind w:firstLine="540"/>
        <w:jc w:val="both"/>
      </w:pPr>
      <w:r>
        <w:rPr>
          <w:sz w:val="24"/>
        </w:rPr>
        <w:t xml:space="preserve">2.17.1.4. Установление должностных лиц, ответственных за предоставление муниципальной услуги.</w:t>
      </w:r>
    </w:p>
    <w:p>
      <w:pPr>
        <w:pStyle w:val="0"/>
        <w:spacing w:before="240" w:lineRule="auto"/>
        <w:ind w:firstLine="540"/>
        <w:jc w:val="both"/>
      </w:pPr>
      <w:r>
        <w:rPr>
          <w:sz w:val="24"/>
        </w:rPr>
        <w:t xml:space="preserve">2.17.1.5. Установление и соблюдение требований к помещениям, в которых предоставляется услуга.</w:t>
      </w:r>
    </w:p>
    <w:p>
      <w:pPr>
        <w:pStyle w:val="0"/>
        <w:spacing w:before="240" w:lineRule="auto"/>
        <w:ind w:firstLine="540"/>
        <w:jc w:val="both"/>
      </w:pPr>
      <w:r>
        <w:rPr>
          <w:sz w:val="24"/>
        </w:rPr>
        <w:t xml:space="preserve">2.17.1.6.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0"/>
        <w:spacing w:before="240" w:lineRule="auto"/>
        <w:ind w:firstLine="540"/>
        <w:jc w:val="both"/>
      </w:pPr>
      <w:r>
        <w:rPr>
          <w:sz w:val="24"/>
        </w:rPr>
        <w:t xml:space="preserve">2.17.1.7. Обеспечение возможности предоставления услуги 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Регионального портала.</w:t>
      </w:r>
    </w:p>
    <w:p>
      <w:pPr>
        <w:pStyle w:val="0"/>
        <w:jc w:val="both"/>
      </w:pPr>
      <w:r>
        <w:rPr>
          <w:sz w:val="24"/>
        </w:rPr>
      </w:r>
    </w:p>
    <w:p>
      <w:pPr>
        <w:pStyle w:val="2"/>
        <w:outlineLvl w:val="2"/>
        <w:jc w:val="center"/>
      </w:pPr>
      <w:r>
        <w:rPr>
          <w:sz w:val="24"/>
        </w:rPr>
        <w:t xml:space="preserve">2.18. 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both"/>
      </w:pPr>
      <w:r>
        <w:rPr>
          <w:sz w:val="24"/>
        </w:rPr>
      </w:r>
    </w:p>
    <w:bookmarkStart w:id="436" w:name="P436"/>
    <w:bookmarkEnd w:id="436"/>
    <w:p>
      <w:pPr>
        <w:pStyle w:val="0"/>
        <w:ind w:firstLine="540"/>
        <w:jc w:val="both"/>
      </w:pPr>
      <w:r>
        <w:rPr>
          <w:sz w:val="24"/>
        </w:rPr>
        <w:t xml:space="preserve">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pStyle w:val="0"/>
        <w:spacing w:before="240" w:lineRule="auto"/>
        <w:ind w:firstLine="540"/>
        <w:jc w:val="both"/>
      </w:pPr>
      <w:r>
        <w:rPr>
          <w:sz w:val="24"/>
        </w:rPr>
        <w:t xml:space="preserve">в администрацию муниципального образования город Новороссийск;</w:t>
      </w:r>
    </w:p>
    <w:p>
      <w:pPr>
        <w:pStyle w:val="0"/>
        <w:spacing w:before="240" w:lineRule="auto"/>
        <w:ind w:firstLine="540"/>
        <w:jc w:val="both"/>
      </w:pPr>
      <w:r>
        <w:rPr>
          <w:sz w:val="24"/>
        </w:rPr>
        <w:t xml:space="preserve">в уполномоченный орган;</w:t>
      </w:r>
    </w:p>
    <w:p>
      <w:pPr>
        <w:pStyle w:val="0"/>
        <w:spacing w:before="240" w:lineRule="auto"/>
        <w:ind w:firstLine="540"/>
        <w:jc w:val="both"/>
      </w:pPr>
      <w:r>
        <w:rPr>
          <w:sz w:val="24"/>
        </w:rPr>
        <w:t xml:space="preserve">через МФЦ в уполномоченный орган;</w:t>
      </w:r>
    </w:p>
    <w:p>
      <w:pPr>
        <w:pStyle w:val="0"/>
        <w:spacing w:before="240" w:lineRule="auto"/>
        <w:ind w:firstLine="540"/>
        <w:jc w:val="both"/>
      </w:pPr>
      <w:r>
        <w:rPr>
          <w:sz w:val="24"/>
        </w:rPr>
        <w:t xml:space="preserve">посредством использования информационно-телекоммуникационных технологий, включая использование "Единого портала" (</w:t>
      </w:r>
      <w:hyperlink w:history="0" r:id="rId115">
        <w:r>
          <w:rPr>
            <w:sz w:val="24"/>
            <w:color w:val="0000ff"/>
          </w:rPr>
          <w:t xml:space="preserve">www.gosuslugi.ru</w:t>
        </w:r>
      </w:hyperlink>
      <w:r>
        <w:rPr>
          <w:sz w:val="24"/>
        </w:rPr>
        <w:t xml:space="preserve">), "Регионального портала" (</w:t>
      </w:r>
      <w:hyperlink w:history="0" r:id="rId116">
        <w:r>
          <w:rPr>
            <w:sz w:val="24"/>
            <w:color w:val="0000ff"/>
          </w:rPr>
          <w:t xml:space="preserve">www.pgu.krasnodar.ru</w:t>
        </w:r>
      </w:hyperlink>
      <w:r>
        <w:rPr>
          <w:sz w:val="24"/>
        </w:rPr>
        <w:t xml:space="preserve">), с возможностью применения простой электронной подписи и (или) усиленной квалифицированной электронной подписи.</w:t>
      </w:r>
    </w:p>
    <w:p>
      <w:pPr>
        <w:pStyle w:val="0"/>
        <w:spacing w:before="240" w:lineRule="auto"/>
        <w:ind w:firstLine="540"/>
        <w:jc w:val="both"/>
      </w:pPr>
      <w:r>
        <w:rPr>
          <w:sz w:val="24"/>
        </w:rPr>
        <w:t xml:space="preserve">Заявления и документы, необходимые для предоставления муниципальной услуги, предоставляемые в форме электронных документов, могут быть подписаны простой электронной подписью и (или) усиленной квалифицированной электронной подписью в соответствии с требованиями </w:t>
      </w:r>
      <w:hyperlink w:history="0" r:id="rId11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статей 21.1</w:t>
        </w:r>
      </w:hyperlink>
      <w:r>
        <w:rPr>
          <w:sz w:val="24"/>
        </w:rPr>
        <w:t xml:space="preserve"> и </w:t>
      </w:r>
      <w:hyperlink w:history="0" r:id="rId11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21.2</w:t>
        </w:r>
      </w:hyperlink>
      <w:r>
        <w:rPr>
          <w:sz w:val="24"/>
        </w:rPr>
        <w:t xml:space="preserve"> Федерального закона от 27 июля 2010 года N 210-ФЗ "Об организации предоставления государственных и муниципальных услуг" и Федерального </w:t>
      </w:r>
      <w:hyperlink w:history="0" r:id="rId119"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w:t>
      </w:r>
    </w:p>
    <w:p>
      <w:pPr>
        <w:pStyle w:val="0"/>
        <w:spacing w:before="240" w:lineRule="auto"/>
        <w:ind w:firstLine="540"/>
        <w:jc w:val="both"/>
      </w:pPr>
      <w:r>
        <w:rPr>
          <w:sz w:val="24"/>
        </w:rPr>
        <w:t xml:space="preserve">2.18.2. Заявителям обеспечивается возможность получения информации о предоставляемой муниципальной услуге на Едином портале, Региональном портале.</w:t>
      </w:r>
    </w:p>
    <w:p>
      <w:pPr>
        <w:pStyle w:val="0"/>
        <w:spacing w:before="240" w:lineRule="auto"/>
        <w:ind w:firstLine="540"/>
        <w:jc w:val="both"/>
      </w:pPr>
      <w:r>
        <w:rPr>
          <w:sz w:val="24"/>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исполнительных органов субъекта Российской Федерации и органов местного самоуправления выбрать администрацию муниципального образования г. Новороссийск с перечнем оказываемых муниципальных услуг и информацией по каждой услуге.</w:t>
      </w:r>
    </w:p>
    <w:p>
      <w:pPr>
        <w:pStyle w:val="0"/>
        <w:jc w:val="both"/>
      </w:pPr>
      <w:r>
        <w:rPr>
          <w:sz w:val="24"/>
        </w:rPr>
        <w:t xml:space="preserve">(в ред. </w:t>
      </w:r>
      <w:hyperlink w:history="0" r:id="rId120"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pPr>
        <w:pStyle w:val="0"/>
        <w:spacing w:before="240" w:lineRule="auto"/>
        <w:ind w:firstLine="540"/>
        <w:jc w:val="both"/>
      </w:pPr>
      <w:r>
        <w:rPr>
          <w:sz w:val="24"/>
        </w:rPr>
        <w:t xml:space="preserve">Подача заявителем запроса и иных документов, необходимых для предоставления муниципальной услуги, прием таких запросов и документов осуществляются в следующем порядке:</w:t>
      </w:r>
    </w:p>
    <w:p>
      <w:pPr>
        <w:pStyle w:val="0"/>
        <w:spacing w:before="240" w:lineRule="auto"/>
        <w:ind w:firstLine="540"/>
        <w:jc w:val="both"/>
      </w:pPr>
      <w:r>
        <w:rPr>
          <w:sz w:val="24"/>
        </w:rPr>
        <w:t xml:space="preserve">подача запроса на предоставление муниципальной услуги в электронном виде заявителем осуществляется через личный кабинет на Портале;</w:t>
      </w:r>
    </w:p>
    <w:p>
      <w:pPr>
        <w:pStyle w:val="0"/>
        <w:spacing w:before="240" w:lineRule="auto"/>
        <w:ind w:firstLine="540"/>
        <w:jc w:val="both"/>
      </w:pPr>
      <w:r>
        <w:rPr>
          <w:sz w:val="24"/>
        </w:rPr>
        <w:t xml:space="preserve">для оформления документов посредством сети "Интернет" заявителю необходимо пройти процедуру авторизации на Едином портале, Региональном портале;</w:t>
      </w:r>
    </w:p>
    <w:p>
      <w:pPr>
        <w:pStyle w:val="0"/>
        <w:spacing w:before="240" w:lineRule="auto"/>
        <w:ind w:firstLine="540"/>
        <w:jc w:val="both"/>
      </w:pPr>
      <w:r>
        <w:rPr>
          <w:sz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w:t>
      </w:r>
    </w:p>
    <w:p>
      <w:pPr>
        <w:pStyle w:val="0"/>
        <w:spacing w:before="240" w:lineRule="auto"/>
        <w:ind w:firstLine="540"/>
        <w:jc w:val="both"/>
      </w:pPr>
      <w:r>
        <w:rPr>
          <w:sz w:val="24"/>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pPr>
        <w:pStyle w:val="0"/>
        <w:spacing w:before="240" w:lineRule="auto"/>
        <w:ind w:firstLine="540"/>
        <w:jc w:val="both"/>
      </w:pPr>
      <w:r>
        <w:rPr>
          <w:sz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w:t>
      </w:r>
    </w:p>
    <w:p>
      <w:pPr>
        <w:pStyle w:val="0"/>
        <w:spacing w:before="240" w:lineRule="auto"/>
        <w:ind w:firstLine="540"/>
        <w:jc w:val="both"/>
      </w:pPr>
      <w:r>
        <w:rPr>
          <w:sz w:val="24"/>
        </w:rPr>
        <w:t xml:space="preserve">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pPr>
        <w:pStyle w:val="0"/>
        <w:spacing w:before="240" w:lineRule="auto"/>
        <w:ind w:firstLine="540"/>
        <w:jc w:val="both"/>
      </w:pPr>
      <w:r>
        <w:rPr>
          <w:sz w:val="24"/>
        </w:rPr>
        <w:t xml:space="preserve">Сведения о ходе и результате выполнения запроса о предоставлении муниципальной услуги в электронном виде заявителю предоставляются в виде уведомления в личном кабинете заявителя на Едином портале, Региональном портале.</w:t>
      </w:r>
    </w:p>
    <w:p>
      <w:pPr>
        <w:pStyle w:val="0"/>
        <w:spacing w:before="240" w:lineRule="auto"/>
        <w:ind w:firstLine="540"/>
        <w:jc w:val="both"/>
      </w:pPr>
      <w:r>
        <w:rPr>
          <w:sz w:val="24"/>
        </w:rPr>
        <w:t xml:space="preserve">Для получения результата муниципальной услуги заявитель (законный представитель) вправе обратиться в уполномоченный орган или МФЦ.</w:t>
      </w:r>
    </w:p>
    <w:p>
      <w:pPr>
        <w:pStyle w:val="0"/>
        <w:spacing w:before="240" w:lineRule="auto"/>
        <w:ind w:firstLine="540"/>
        <w:jc w:val="both"/>
      </w:pPr>
      <w:r>
        <w:rPr>
          <w:sz w:val="24"/>
        </w:rPr>
        <w:t xml:space="preserve">2.18.4. При направлении заявления и документов (содержащихся в них сведений) в форме электронных документов в порядке, предусмотренном </w:t>
      </w:r>
      <w:hyperlink w:history="0" w:anchor="P436" w:tooltip="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
        <w:r>
          <w:rPr>
            <w:sz w:val="24"/>
            <w:color w:val="0000ff"/>
          </w:rPr>
          <w:t xml:space="preserve">подпунктом 2.18.1 пункта 2</w:t>
        </w:r>
      </w:hyperlink>
      <w:r>
        <w:rPr>
          <w:sz w:val="24"/>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pPr>
        <w:pStyle w:val="0"/>
        <w:spacing w:before="240" w:lineRule="auto"/>
        <w:ind w:firstLine="540"/>
        <w:jc w:val="both"/>
      </w:pPr>
      <w:r>
        <w:rPr>
          <w:sz w:val="24"/>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pPr>
        <w:pStyle w:val="0"/>
        <w:spacing w:before="240" w:lineRule="auto"/>
        <w:ind w:firstLine="540"/>
        <w:jc w:val="both"/>
      </w:pPr>
      <w:r>
        <w:rPr>
          <w:sz w:val="24"/>
        </w:rPr>
        <w:t xml:space="preserve">Предоставление муниципальной услуги через МФЦ осуществляется в рамках соглашения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муниципального образования город Новороссийск.</w:t>
      </w:r>
    </w:p>
    <w:p>
      <w:pPr>
        <w:pStyle w:val="0"/>
        <w:spacing w:before="240" w:lineRule="auto"/>
        <w:ind w:firstLine="540"/>
        <w:jc w:val="both"/>
      </w:pPr>
      <w:r>
        <w:rPr>
          <w:sz w:val="24"/>
        </w:rPr>
        <w:t xml:space="preserve">2.18.6. МФЦ при обращении заявителя (представителя заявителя) за предоставлением муниципальной услуги осуществляет создание электронных образов заявления и документов, предоставляемых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уполномоченный орган.</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2"/>
        <w:jc w:val="center"/>
      </w:pPr>
      <w:r>
        <w:rPr>
          <w:sz w:val="24"/>
        </w:rPr>
        <w:t xml:space="preserve">а также особенности выполнения административных процедур</w:t>
      </w:r>
    </w:p>
    <w:p>
      <w:pPr>
        <w:pStyle w:val="2"/>
        <w:jc w:val="center"/>
      </w:pPr>
      <w:r>
        <w:rPr>
          <w:sz w:val="24"/>
        </w:rPr>
        <w:t xml:space="preserve">в многофункциональных центрах предоставления государственных</w:t>
      </w:r>
    </w:p>
    <w:p>
      <w:pPr>
        <w:pStyle w:val="2"/>
        <w:jc w:val="center"/>
      </w:pPr>
      <w:r>
        <w:rPr>
          <w:sz w:val="24"/>
        </w:rPr>
        <w:t xml:space="preserve">и муниципальных услуг</w:t>
      </w:r>
    </w:p>
    <w:p>
      <w:pPr>
        <w:pStyle w:val="0"/>
        <w:jc w:val="both"/>
      </w:pPr>
      <w:r>
        <w:rPr>
          <w:sz w:val="24"/>
        </w:rPr>
      </w:r>
    </w:p>
    <w:p>
      <w:pPr>
        <w:pStyle w:val="2"/>
        <w:outlineLvl w:val="2"/>
        <w:jc w:val="center"/>
      </w:pPr>
      <w:r>
        <w:rPr>
          <w:sz w:val="24"/>
        </w:rPr>
        <w:t xml:space="preserve">3.1. Состав и последовательность административных процедур</w:t>
      </w:r>
    </w:p>
    <w:p>
      <w:pPr>
        <w:pStyle w:val="0"/>
        <w:jc w:val="both"/>
      </w:pPr>
      <w:r>
        <w:rPr>
          <w:sz w:val="24"/>
        </w:rPr>
      </w:r>
    </w:p>
    <w:p>
      <w:pPr>
        <w:pStyle w:val="0"/>
        <w:ind w:firstLine="540"/>
        <w:jc w:val="both"/>
      </w:pPr>
      <w:r>
        <w:rPr>
          <w:sz w:val="24"/>
        </w:rPr>
        <w:t xml:space="preserve">3.1.1. Предоставление муниципальной услуги включает в себя последовательность следующих административных процедур:</w:t>
      </w:r>
    </w:p>
    <w:p>
      <w:pPr>
        <w:pStyle w:val="0"/>
        <w:spacing w:before="240" w:lineRule="auto"/>
        <w:ind w:firstLine="540"/>
        <w:jc w:val="both"/>
      </w:pPr>
      <w:r>
        <w:rPr>
          <w:sz w:val="24"/>
        </w:rPr>
        <w:t xml:space="preserve">прием </w:t>
      </w:r>
      <w:hyperlink w:history="0" w:anchor="P846" w:tooltip="Заявление">
        <w:r>
          <w:rPr>
            <w:sz w:val="24"/>
            <w:color w:val="0000ff"/>
          </w:rPr>
          <w:t xml:space="preserve">заявления</w:t>
        </w:r>
      </w:hyperlink>
      <w:r>
        <w:rPr>
          <w:sz w:val="24"/>
        </w:rPr>
        <w:t xml:space="preserve"> о предоставлении земельных участков, находящихся в государственной или муниципальной собственности, по форме согласно приложению к настоящему Регламенту (далее - заявление) и прилагаемых к нему документов в администрации муниципального образования город Новороссийск, уполномоченном органе или МФЦ, регистрация заявления и выдача заявителю расписки в получении заявления и документов;</w:t>
      </w:r>
    </w:p>
    <w:p>
      <w:pPr>
        <w:pStyle w:val="0"/>
        <w:spacing w:before="240" w:lineRule="auto"/>
        <w:ind w:firstLine="540"/>
        <w:jc w:val="both"/>
      </w:pPr>
      <w:r>
        <w:rPr>
          <w:sz w:val="24"/>
        </w:rPr>
        <w:t xml:space="preserve">передача пакета документов в уполномоченный орган;</w:t>
      </w:r>
    </w:p>
    <w:p>
      <w:pPr>
        <w:pStyle w:val="0"/>
        <w:spacing w:before="240" w:lineRule="auto"/>
        <w:ind w:firstLine="540"/>
        <w:jc w:val="both"/>
      </w:pPr>
      <w:r>
        <w:rPr>
          <w:sz w:val="24"/>
        </w:rPr>
        <w:t xml:space="preserve">рассмотрение заявления и прилагаемых к нему документов уполномоченным органом, а также формирование уполномоченным органом запросов и направление их в органы (организации), участвующие в предоставлении муниципальной услуги;</w:t>
      </w:r>
    </w:p>
    <w:p>
      <w:pPr>
        <w:pStyle w:val="0"/>
        <w:spacing w:before="240" w:lineRule="auto"/>
        <w:ind w:firstLine="540"/>
        <w:jc w:val="both"/>
      </w:pPr>
      <w:r>
        <w:rPr>
          <w:sz w:val="24"/>
        </w:rPr>
        <w:t xml:space="preserve">принятие уполномоченным органом решения об отказе в предоставлении муниципальной услуги либо опубликование извещения о предоставлении земельного участка для указанных в заявлении целей;</w:t>
      </w:r>
    </w:p>
    <w:p>
      <w:pPr>
        <w:pStyle w:val="0"/>
        <w:spacing w:before="240" w:lineRule="auto"/>
        <w:ind w:firstLine="540"/>
        <w:jc w:val="both"/>
      </w:pPr>
      <w:r>
        <w:rPr>
          <w:sz w:val="24"/>
        </w:rPr>
        <w:t xml:space="preserve">принятие уполномоченным органом решения о предоставлении или отказе в предоставлении муниципальной услуги по истечении 30 календарных дней со дня опубликования извещения;</w:t>
      </w:r>
    </w:p>
    <w:p>
      <w:pPr>
        <w:pStyle w:val="0"/>
        <w:spacing w:before="240" w:lineRule="auto"/>
        <w:ind w:firstLine="540"/>
        <w:jc w:val="both"/>
      </w:pPr>
      <w:r>
        <w:rPr>
          <w:sz w:val="24"/>
        </w:rPr>
        <w:t xml:space="preserve">передача документов из уполномоченного органа в администрацию муниципального образования город Новороссийск или МФЦ для выдачи заявителю;</w:t>
      </w:r>
    </w:p>
    <w:p>
      <w:pPr>
        <w:pStyle w:val="0"/>
        <w:spacing w:before="240" w:lineRule="auto"/>
        <w:ind w:firstLine="540"/>
        <w:jc w:val="both"/>
      </w:pPr>
      <w:r>
        <w:rPr>
          <w:sz w:val="24"/>
        </w:rPr>
        <w:t xml:space="preserve">выдача (направление) результата муниципальной услуги заявителю.</w:t>
      </w:r>
    </w:p>
    <w:p>
      <w:pPr>
        <w:pStyle w:val="0"/>
        <w:spacing w:before="240" w:lineRule="auto"/>
        <w:ind w:firstLine="540"/>
        <w:jc w:val="both"/>
      </w:pPr>
      <w:r>
        <w:rPr>
          <w:sz w:val="24"/>
        </w:rPr>
        <w:t xml:space="preserve">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pPr>
        <w:pStyle w:val="0"/>
        <w:spacing w:before="240" w:lineRule="auto"/>
        <w:ind w:firstLine="540"/>
        <w:jc w:val="both"/>
      </w:pPr>
      <w:r>
        <w:rPr>
          <w:sz w:val="24"/>
        </w:rPr>
        <w:t xml:space="preserve">Перечень административных процедур (действий) при предоставлении муниципальной услуги в электронной форме:</w:t>
      </w:r>
    </w:p>
    <w:p>
      <w:pPr>
        <w:pStyle w:val="0"/>
        <w:spacing w:before="240" w:lineRule="auto"/>
        <w:ind w:firstLine="540"/>
        <w:jc w:val="both"/>
      </w:pPr>
      <w:r>
        <w:rPr>
          <w:sz w:val="24"/>
        </w:rPr>
        <w:t xml:space="preserve">прием заявления и прилагаемых к нему документов посредством "Единого портала" (</w:t>
      </w:r>
      <w:hyperlink w:history="0" r:id="rId121">
        <w:r>
          <w:rPr>
            <w:sz w:val="24"/>
            <w:color w:val="0000ff"/>
          </w:rPr>
          <w:t xml:space="preserve">www.gosuslugi.ru</w:t>
        </w:r>
      </w:hyperlink>
      <w:r>
        <w:rPr>
          <w:sz w:val="24"/>
        </w:rPr>
        <w:t xml:space="preserve">), "Регионального портала" (</w:t>
      </w:r>
      <w:hyperlink w:history="0" r:id="rId122">
        <w:r>
          <w:rPr>
            <w:sz w:val="24"/>
            <w:color w:val="0000ff"/>
          </w:rPr>
          <w:t xml:space="preserve">www.pgu.krasnodar.ru</w:t>
        </w:r>
      </w:hyperlink>
      <w:r>
        <w:rPr>
          <w:sz w:val="24"/>
        </w:rPr>
        <w:t xml:space="preserve">);</w:t>
      </w:r>
    </w:p>
    <w:p>
      <w:pPr>
        <w:pStyle w:val="0"/>
        <w:spacing w:before="240" w:lineRule="auto"/>
        <w:ind w:firstLine="540"/>
        <w:jc w:val="both"/>
      </w:pPr>
      <w:r>
        <w:rPr>
          <w:sz w:val="24"/>
        </w:rPr>
        <w:t xml:space="preserve">проведение рассмотрения заявления и документов, формирование и направление запросов в органы (организации), участвующие в предоставлении муниципальной услуги, принятие уполномоченным органом решения о возврате без рассмотрения заявления и соответствующих документов, принятие решения об отказе в предоставлении муниципальной услуги либо опубликование извещения о предоставлении земельного участка для указанных в заявлении целей, принятие решения о предоставлении (об отказе в предоставлении) муниципальной услуги после опубликования извещения;</w:t>
      </w:r>
    </w:p>
    <w:p>
      <w:pPr>
        <w:pStyle w:val="0"/>
        <w:spacing w:before="240" w:lineRule="auto"/>
        <w:ind w:firstLine="540"/>
        <w:jc w:val="both"/>
      </w:pPr>
      <w:r>
        <w:rPr>
          <w:sz w:val="24"/>
        </w:rPr>
        <w:t xml:space="preserve">направление (выдача) заявителю результата предоставления муниципальной услуги или уведомления о возврате без рассмотрения заявления и соответствующих документов посредством "Единого портала" (</w:t>
      </w:r>
      <w:hyperlink w:history="0" r:id="rId123">
        <w:r>
          <w:rPr>
            <w:sz w:val="24"/>
            <w:color w:val="0000ff"/>
          </w:rPr>
          <w:t xml:space="preserve">www.gosuslugi.ru</w:t>
        </w:r>
      </w:hyperlink>
      <w:r>
        <w:rPr>
          <w:sz w:val="24"/>
        </w:rPr>
        <w:t xml:space="preserve">), "Регионального портала" (</w:t>
      </w:r>
      <w:hyperlink w:history="0" r:id="rId124">
        <w:r>
          <w:rPr>
            <w:sz w:val="24"/>
            <w:color w:val="0000ff"/>
          </w:rPr>
          <w:t xml:space="preserve">www.pgu.krasnodar.ru</w:t>
        </w:r>
      </w:hyperlink>
      <w:r>
        <w:rPr>
          <w:sz w:val="24"/>
        </w:rPr>
        <w:t xml:space="preserve">).</w:t>
      </w:r>
    </w:p>
    <w:p>
      <w:pPr>
        <w:pStyle w:val="0"/>
        <w:jc w:val="both"/>
      </w:pPr>
      <w:r>
        <w:rPr>
          <w:sz w:val="24"/>
        </w:rPr>
      </w:r>
    </w:p>
    <w:p>
      <w:pPr>
        <w:pStyle w:val="2"/>
        <w:outlineLvl w:val="2"/>
        <w:jc w:val="center"/>
      </w:pPr>
      <w:r>
        <w:rPr>
          <w:sz w:val="24"/>
        </w:rPr>
        <w:t xml:space="preserve">3.2. Последовательность выполнения административных процедур</w:t>
      </w:r>
    </w:p>
    <w:p>
      <w:pPr>
        <w:pStyle w:val="0"/>
        <w:jc w:val="both"/>
      </w:pPr>
      <w:r>
        <w:rPr>
          <w:sz w:val="24"/>
        </w:rPr>
      </w:r>
    </w:p>
    <w:p>
      <w:pPr>
        <w:pStyle w:val="2"/>
        <w:outlineLvl w:val="3"/>
        <w:jc w:val="center"/>
      </w:pPr>
      <w:r>
        <w:rPr>
          <w:sz w:val="24"/>
        </w:rPr>
        <w:t xml:space="preserve">3.2.1. Прием заявления и прилагаемых к нему документов</w:t>
      </w:r>
    </w:p>
    <w:p>
      <w:pPr>
        <w:pStyle w:val="2"/>
        <w:jc w:val="center"/>
      </w:pPr>
      <w:r>
        <w:rPr>
          <w:sz w:val="24"/>
        </w:rPr>
        <w:t xml:space="preserve">в администрации муниципального образования город</w:t>
      </w:r>
    </w:p>
    <w:p>
      <w:pPr>
        <w:pStyle w:val="2"/>
        <w:jc w:val="center"/>
      </w:pPr>
      <w:r>
        <w:rPr>
          <w:sz w:val="24"/>
        </w:rPr>
        <w:t xml:space="preserve">Новороссийск, уполномоченном органе или МФЦ, регистрация</w:t>
      </w:r>
    </w:p>
    <w:p>
      <w:pPr>
        <w:pStyle w:val="2"/>
        <w:jc w:val="center"/>
      </w:pPr>
      <w:r>
        <w:rPr>
          <w:sz w:val="24"/>
        </w:rPr>
        <w:t xml:space="preserve">заявления и выдача заявителю расписки в получении заявления</w:t>
      </w:r>
    </w:p>
    <w:p>
      <w:pPr>
        <w:pStyle w:val="2"/>
        <w:jc w:val="center"/>
      </w:pPr>
      <w:r>
        <w:rPr>
          <w:sz w:val="24"/>
        </w:rPr>
        <w:t xml:space="preserve">и документов</w:t>
      </w:r>
    </w:p>
    <w:p>
      <w:pPr>
        <w:pStyle w:val="0"/>
        <w:jc w:val="both"/>
      </w:pPr>
      <w:r>
        <w:rPr>
          <w:sz w:val="24"/>
        </w:rPr>
      </w:r>
    </w:p>
    <w:p>
      <w:pPr>
        <w:pStyle w:val="0"/>
        <w:ind w:firstLine="540"/>
        <w:jc w:val="both"/>
      </w:pPr>
      <w:r>
        <w:rPr>
          <w:sz w:val="24"/>
        </w:rPr>
        <w:t xml:space="preserve">Основанием для начала административной процедуры является поступление заявления с документами, указанными в </w:t>
      </w:r>
      <w:hyperlink w:history="0" w:anchor="P222" w:tooltip="2.6. Исчерпывающий перечень документов (информации),">
        <w:r>
          <w:rPr>
            <w:sz w:val="24"/>
            <w:color w:val="0000ff"/>
          </w:rPr>
          <w:t xml:space="preserve">подпункте 2.6 пункта 2</w:t>
        </w:r>
      </w:hyperlink>
      <w:r>
        <w:rPr>
          <w:sz w:val="24"/>
        </w:rPr>
        <w:t xml:space="preserve"> регламента.</w:t>
      </w:r>
    </w:p>
    <w:p>
      <w:pPr>
        <w:pStyle w:val="0"/>
        <w:spacing w:before="240" w:lineRule="auto"/>
        <w:ind w:firstLine="540"/>
        <w:jc w:val="both"/>
      </w:pPr>
      <w:r>
        <w:rPr>
          <w:sz w:val="24"/>
        </w:rPr>
        <w:t xml:space="preserve">3.2.1.1. Порядок приема документов в МФЦ:</w:t>
      </w:r>
    </w:p>
    <w:p>
      <w:pPr>
        <w:pStyle w:val="0"/>
        <w:spacing w:before="240" w:lineRule="auto"/>
        <w:ind w:firstLine="540"/>
        <w:jc w:val="both"/>
      </w:pPr>
      <w:r>
        <w:rPr>
          <w:sz w:val="24"/>
        </w:rPr>
        <w:t xml:space="preserve">при приеме заявления и прилагаемых к нему документов работник МФЦ:</w:t>
      </w:r>
    </w:p>
    <w:p>
      <w:pPr>
        <w:pStyle w:val="0"/>
        <w:spacing w:before="240" w:lineRule="auto"/>
        <w:ind w:firstLine="540"/>
        <w:jc w:val="both"/>
      </w:pPr>
      <w:r>
        <w:rPr>
          <w:sz w:val="24"/>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0"/>
        <w:spacing w:before="240" w:lineRule="auto"/>
        <w:ind w:firstLine="540"/>
        <w:jc w:val="both"/>
      </w:pPr>
      <w:r>
        <w:rPr>
          <w:sz w:val="24"/>
        </w:rPr>
        <w:t xml:space="preserve">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0"/>
        <w:spacing w:before="240" w:lineRule="auto"/>
        <w:ind w:firstLine="540"/>
        <w:jc w:val="both"/>
      </w:pPr>
      <w:r>
        <w:rPr>
          <w:sz w:val="24"/>
        </w:rPr>
        <w:t xml:space="preserve">проверяет соответствие предоставленных документов установленным требованиям, удостоверяясь, что:</w:t>
      </w:r>
    </w:p>
    <w:p>
      <w:pPr>
        <w:pStyle w:val="0"/>
        <w:spacing w:before="240" w:lineRule="auto"/>
        <w:ind w:firstLine="540"/>
        <w:jc w:val="both"/>
      </w:pPr>
      <w:r>
        <w:rPr>
          <w:sz w:val="24"/>
        </w:rPr>
        <w:t xml:space="preserve">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pStyle w:val="0"/>
        <w:spacing w:before="240" w:lineRule="auto"/>
        <w:ind w:firstLine="540"/>
        <w:jc w:val="both"/>
      </w:pPr>
      <w:r>
        <w:rPr>
          <w:sz w:val="24"/>
        </w:rPr>
        <w:t xml:space="preserve">тексты документов написаны разборчиво;</w:t>
      </w:r>
    </w:p>
    <w:p>
      <w:pPr>
        <w:pStyle w:val="0"/>
        <w:spacing w:before="240" w:lineRule="auto"/>
        <w:ind w:firstLine="540"/>
        <w:jc w:val="both"/>
      </w:pPr>
      <w:r>
        <w:rPr>
          <w:sz w:val="24"/>
        </w:rPr>
        <w:t xml:space="preserve">фамилии, имена и отчества физических лиц, адреса их мест жительства написаны полностью;</w:t>
      </w:r>
    </w:p>
    <w:p>
      <w:pPr>
        <w:pStyle w:val="0"/>
        <w:spacing w:before="240" w:lineRule="auto"/>
        <w:ind w:firstLine="540"/>
        <w:jc w:val="both"/>
      </w:pPr>
      <w:r>
        <w:rPr>
          <w:sz w:val="24"/>
        </w:rPr>
        <w:t xml:space="preserve">в документах нет подчисток, приписок, зачеркнутых слов и иных не оговоренных в них исправлений;</w:t>
      </w:r>
    </w:p>
    <w:p>
      <w:pPr>
        <w:pStyle w:val="0"/>
        <w:spacing w:before="240" w:lineRule="auto"/>
        <w:ind w:firstLine="540"/>
        <w:jc w:val="both"/>
      </w:pPr>
      <w:r>
        <w:rPr>
          <w:sz w:val="24"/>
        </w:rPr>
        <w:t xml:space="preserve">документы не исполнены карандашом;</w:t>
      </w:r>
    </w:p>
    <w:p>
      <w:pPr>
        <w:pStyle w:val="0"/>
        <w:spacing w:before="240" w:lineRule="auto"/>
        <w:ind w:firstLine="540"/>
        <w:jc w:val="both"/>
      </w:pPr>
      <w:r>
        <w:rPr>
          <w:sz w:val="24"/>
        </w:rPr>
        <w:t xml:space="preserve">срок действия документов не истек;</w:t>
      </w:r>
    </w:p>
    <w:p>
      <w:pPr>
        <w:pStyle w:val="0"/>
        <w:spacing w:before="240" w:lineRule="auto"/>
        <w:ind w:firstLine="540"/>
        <w:jc w:val="both"/>
      </w:pPr>
      <w:r>
        <w:rPr>
          <w:sz w:val="24"/>
        </w:rPr>
        <w:t xml:space="preserve">документы содержат информацию, необходимую для предоставления муниципальной услуги, указанной в заявлении;</w:t>
      </w:r>
    </w:p>
    <w:p>
      <w:pPr>
        <w:pStyle w:val="0"/>
        <w:spacing w:before="240" w:lineRule="auto"/>
        <w:ind w:firstLine="540"/>
        <w:jc w:val="both"/>
      </w:pPr>
      <w:r>
        <w:rPr>
          <w:sz w:val="24"/>
        </w:rPr>
        <w:t xml:space="preserve">документы представлены в полном объеме;</w:t>
      </w:r>
    </w:p>
    <w:p>
      <w:pPr>
        <w:pStyle w:val="0"/>
        <w:spacing w:before="240" w:lineRule="auto"/>
        <w:ind w:firstLine="540"/>
        <w:jc w:val="both"/>
      </w:pPr>
      <w:r>
        <w:rPr>
          <w:sz w:val="24"/>
        </w:rPr>
        <w:t xml:space="preserve">в случае представления заявителем документов, предусмотренных </w:t>
      </w:r>
      <w:hyperlink w:history="0" r:id="rId12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пунктами 1</w:t>
        </w:r>
      </w:hyperlink>
      <w:r>
        <w:rPr>
          <w:sz w:val="24"/>
        </w:rPr>
        <w:t xml:space="preserve"> - </w:t>
      </w:r>
      <w:hyperlink w:history="0" r:id="rId12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3 части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осуществляет их бесплатное копирование, сличает предоставленные заявителем экземпляры оригиналов и копий документов (в том числе нотариально удостоверенных) друг с другом, после чего оригиналы возвращаются заявителю. Копии иных документов предоставляются заявителем самостоятельно.</w:t>
      </w:r>
    </w:p>
    <w:p>
      <w:pPr>
        <w:pStyle w:val="0"/>
        <w:jc w:val="both"/>
      </w:pPr>
      <w:r>
        <w:rPr>
          <w:sz w:val="24"/>
        </w:rPr>
        <w:t xml:space="preserve">(в ред. </w:t>
      </w:r>
      <w:hyperlink w:history="0" r:id="rId127"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Если предоставленные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pPr>
        <w:pStyle w:val="0"/>
        <w:spacing w:before="240" w:lineRule="auto"/>
        <w:ind w:firstLine="540"/>
        <w:jc w:val="both"/>
      </w:pPr>
      <w:r>
        <w:rPr>
          <w:sz w:val="24"/>
        </w:rPr>
        <w:t xml:space="preserve">При отсутствии оснований для отказа в приеме документов оформляет с использованием автоматизированной информационной системы расписку о приеме документов. Заявитель, предоставивший документы для получения муниципальной услуги, в обязательном порядке информируется работником МФЦ:</w:t>
      </w:r>
    </w:p>
    <w:p>
      <w:pPr>
        <w:pStyle w:val="0"/>
        <w:spacing w:before="240" w:lineRule="auto"/>
        <w:ind w:firstLine="540"/>
        <w:jc w:val="both"/>
      </w:pPr>
      <w:r>
        <w:rPr>
          <w:sz w:val="24"/>
        </w:rPr>
        <w:t xml:space="preserve">о сроке предоставления муниципальной услуги;</w:t>
      </w:r>
    </w:p>
    <w:p>
      <w:pPr>
        <w:pStyle w:val="0"/>
        <w:spacing w:before="240" w:lineRule="auto"/>
        <w:ind w:firstLine="540"/>
        <w:jc w:val="both"/>
      </w:pPr>
      <w:r>
        <w:rPr>
          <w:sz w:val="24"/>
        </w:rPr>
        <w:t xml:space="preserve">о возможности отказа в предоставлении муниципальной услуги.</w:t>
      </w:r>
    </w:p>
    <w:p>
      <w:pPr>
        <w:pStyle w:val="0"/>
        <w:spacing w:before="240" w:lineRule="auto"/>
        <w:ind w:firstLine="540"/>
        <w:jc w:val="both"/>
      </w:pPr>
      <w:r>
        <w:rPr>
          <w:sz w:val="24"/>
        </w:rPr>
        <w:t xml:space="preserve">3.2.1.2. При предоставлении муниципальной услуги по экстерриториальному принципу МФЦ:</w:t>
      </w:r>
    </w:p>
    <w:p>
      <w:pPr>
        <w:pStyle w:val="0"/>
        <w:spacing w:before="240" w:lineRule="auto"/>
        <w:ind w:firstLine="540"/>
        <w:jc w:val="both"/>
      </w:pPr>
      <w:r>
        <w:rPr>
          <w:sz w:val="24"/>
        </w:rPr>
        <w:t xml:space="preserve">принимает от заявителя (представителя заявителя) заявление и документы, предоставленные заявителем (представителем заявителя);</w:t>
      </w:r>
    </w:p>
    <w:p>
      <w:pPr>
        <w:pStyle w:val="0"/>
        <w:spacing w:before="240" w:lineRule="auto"/>
        <w:ind w:firstLine="540"/>
        <w:jc w:val="both"/>
      </w:pPr>
      <w:r>
        <w:rPr>
          <w:sz w:val="24"/>
        </w:rPr>
        <w:t xml:space="preserve">осуществляет копирование (сканирование) документов, предусмотренных </w:t>
      </w:r>
      <w:hyperlink w:history="0" r:id="rId12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пунктами 1</w:t>
        </w:r>
      </w:hyperlink>
      <w:r>
        <w:rPr>
          <w:sz w:val="24"/>
        </w:rPr>
        <w:t xml:space="preserve"> - </w:t>
      </w:r>
      <w:hyperlink w:history="0" r:id="rId12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3 части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(далее - документы личного хранения) и предоставленных заявителем (представителем заявителя), в случае, если заявитель (представитель заявителя) самостоятельно не предоставил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0"/>
        <w:jc w:val="both"/>
      </w:pPr>
      <w:r>
        <w:rPr>
          <w:sz w:val="24"/>
        </w:rPr>
        <w:t xml:space="preserve">(в ред. </w:t>
      </w:r>
      <w:hyperlink w:history="0" r:id="rId130"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pStyle w:val="0"/>
        <w:spacing w:before="240" w:lineRule="auto"/>
        <w:ind w:firstLine="540"/>
        <w:jc w:val="both"/>
      </w:pPr>
      <w:r>
        <w:rPr>
          <w:sz w:val="24"/>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муниципальную услугу.</w:t>
      </w:r>
    </w:p>
    <w:p>
      <w:pPr>
        <w:pStyle w:val="0"/>
        <w:spacing w:before="240" w:lineRule="auto"/>
        <w:ind w:firstLine="540"/>
        <w:jc w:val="both"/>
      </w:pPr>
      <w:r>
        <w:rPr>
          <w:sz w:val="24"/>
        </w:rPr>
        <w:t xml:space="preserve">3.2.1.3. В случае обращения заявителя для предоставления муниципальной услуги через "Единый портал" (</w:t>
      </w:r>
      <w:hyperlink w:history="0" r:id="rId131">
        <w:r>
          <w:rPr>
            <w:sz w:val="24"/>
            <w:color w:val="0000ff"/>
          </w:rPr>
          <w:t xml:space="preserve">www.gosuslugi.ru</w:t>
        </w:r>
      </w:hyperlink>
      <w:r>
        <w:rPr>
          <w:sz w:val="24"/>
        </w:rPr>
        <w:t xml:space="preserve">), "Региональный портал" (</w:t>
      </w:r>
      <w:hyperlink w:history="0" r:id="rId132">
        <w:r>
          <w:rPr>
            <w:sz w:val="24"/>
            <w:color w:val="0000ff"/>
          </w:rPr>
          <w:t xml:space="preserve">www.pgu.krasnodar.ru</w:t>
        </w:r>
      </w:hyperlink>
      <w:r>
        <w:rPr>
          <w:sz w:val="24"/>
        </w:rPr>
        <w:t xml:space="preserve">) заявление и сканированные копии документов, указанные в </w:t>
      </w:r>
      <w:hyperlink w:history="0" w:anchor="P222" w:tooltip="2.6. Исчерпывающий перечень документов (информации),">
        <w:r>
          <w:rPr>
            <w:sz w:val="24"/>
            <w:color w:val="0000ff"/>
          </w:rPr>
          <w:t xml:space="preserve">подпункте 2.6 пункта 2</w:t>
        </w:r>
      </w:hyperlink>
      <w:r>
        <w:rPr>
          <w:sz w:val="24"/>
        </w:rPr>
        <w:t xml:space="preserve"> регламента, направляются в уполномоченный орган в электронной форме.</w:t>
      </w:r>
    </w:p>
    <w:p>
      <w:pPr>
        <w:pStyle w:val="0"/>
        <w:spacing w:before="240" w:lineRule="auto"/>
        <w:ind w:firstLine="540"/>
        <w:jc w:val="both"/>
      </w:pPr>
      <w:r>
        <w:rPr>
          <w:sz w:val="24"/>
        </w:rPr>
        <w:t xml:space="preserve">Действия, связанные с проверкой действительности усиленной квалифицированной электронной подписи заявителя, в случае ее использования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w:history="0" r:id="rId133"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4"/>
            <w:color w:val="0000ff"/>
          </w:rPr>
          <w:t xml:space="preserve">постановлением</w:t>
        </w:r>
      </w:hyperlink>
      <w:r>
        <w:rPr>
          <w:sz w:val="24"/>
        </w:rP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0"/>
        <w:spacing w:before="240" w:lineRule="auto"/>
        <w:ind w:firstLine="540"/>
        <w:jc w:val="both"/>
      </w:pPr>
      <w:r>
        <w:rPr>
          <w:sz w:val="24"/>
        </w:rPr>
        <w:t xml:space="preserve">В случае поступления заявления и документов, указанных в </w:t>
      </w:r>
      <w:hyperlink w:history="0" w:anchor="P222" w:tooltip="2.6. Исчерпывающий перечень документов (информации),">
        <w:r>
          <w:rPr>
            <w:sz w:val="24"/>
            <w:color w:val="0000ff"/>
          </w:rPr>
          <w:t xml:space="preserve">подпункте 2.6 пункта 2</w:t>
        </w:r>
      </w:hyperlink>
      <w:r>
        <w:rPr>
          <w:sz w:val="24"/>
        </w:rPr>
        <w:t xml:space="preserve"> регламента, в электронной форме с использованием "Единого портала" (</w:t>
      </w:r>
      <w:hyperlink w:history="0" r:id="rId134">
        <w:r>
          <w:rPr>
            <w:sz w:val="24"/>
            <w:color w:val="0000ff"/>
          </w:rPr>
          <w:t xml:space="preserve">www.gosuslugi.ru</w:t>
        </w:r>
      </w:hyperlink>
      <w:r>
        <w:rPr>
          <w:sz w:val="24"/>
        </w:rPr>
        <w:t xml:space="preserve">), "Регионального портала" (</w:t>
      </w:r>
      <w:hyperlink w:history="0" r:id="rId135">
        <w:r>
          <w:rPr>
            <w:sz w:val="24"/>
            <w:color w:val="0000ff"/>
          </w:rPr>
          <w:t xml:space="preserve">www.pgu.krasnodar.ru</w:t>
        </w:r>
      </w:hyperlink>
      <w:r>
        <w:rPr>
          <w:sz w:val="24"/>
        </w:rPr>
        <w:t xml:space="preserve">), подписанных усиленной квалифицированной электронной подписью, должностное лицо администрации муниципального образования город Новороссийск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pPr>
        <w:pStyle w:val="0"/>
        <w:spacing w:before="240" w:lineRule="auto"/>
        <w:ind w:firstLine="540"/>
        <w:jc w:val="both"/>
      </w:pPr>
      <w:r>
        <w:rPr>
          <w:sz w:val="24"/>
        </w:rPr>
        <w:t xml:space="preserve">Если в ходе проверки действительности усиленной квалифицированной электронной подписи должностное лицо администрации муниципального образования город Новороссийск выявит несоблюдение ее действительности, возвращает заявителю по электронной почте или в личный кабинет заявителя на "Едином портале" (</w:t>
      </w:r>
      <w:hyperlink w:history="0" r:id="rId136">
        <w:r>
          <w:rPr>
            <w:sz w:val="24"/>
            <w:color w:val="0000ff"/>
          </w:rPr>
          <w:t xml:space="preserve">www.gosuslugi.ru</w:t>
        </w:r>
      </w:hyperlink>
      <w:r>
        <w:rPr>
          <w:sz w:val="24"/>
        </w:rPr>
        <w:t xml:space="preserve">), "Региональном портале" (</w:t>
      </w:r>
      <w:hyperlink w:history="0" r:id="rId137">
        <w:r>
          <w:rPr>
            <w:sz w:val="24"/>
            <w:color w:val="0000ff"/>
          </w:rPr>
          <w:t xml:space="preserve">www.pgu.krasnodar.ru</w:t>
        </w:r>
      </w:hyperlink>
      <w:r>
        <w:rPr>
          <w:sz w:val="24"/>
        </w:rPr>
        <w:t xml:space="preserve">) с мотивированным отказом в приеме документов заявление и документы.</w:t>
      </w:r>
    </w:p>
    <w:p>
      <w:pPr>
        <w:pStyle w:val="0"/>
        <w:spacing w:before="240" w:lineRule="auto"/>
        <w:ind w:firstLine="540"/>
        <w:jc w:val="both"/>
      </w:pPr>
      <w:r>
        <w:rPr>
          <w:sz w:val="24"/>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0"/>
        <w:spacing w:before="240" w:lineRule="auto"/>
        <w:ind w:firstLine="540"/>
        <w:jc w:val="both"/>
      </w:pPr>
      <w:r>
        <w:rPr>
          <w:sz w:val="24"/>
        </w:rPr>
        <w:t xml:space="preserve">3.2.1.4. Порядок приема документов в уполномоченном органе:</w:t>
      </w:r>
    </w:p>
    <w:p>
      <w:pPr>
        <w:pStyle w:val="0"/>
        <w:spacing w:before="240" w:lineRule="auto"/>
        <w:ind w:firstLine="540"/>
        <w:jc w:val="both"/>
      </w:pPr>
      <w:r>
        <w:rPr>
          <w:sz w:val="24"/>
        </w:rPr>
        <w:t xml:space="preserve">При приеме заявления и прилагаемых к нему документов работник уполномоченного органа:</w:t>
      </w:r>
    </w:p>
    <w:p>
      <w:pPr>
        <w:pStyle w:val="0"/>
        <w:spacing w:before="240" w:lineRule="auto"/>
        <w:ind w:firstLine="540"/>
        <w:jc w:val="both"/>
      </w:pPr>
      <w:r>
        <w:rPr>
          <w:sz w:val="24"/>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0"/>
        <w:spacing w:before="240" w:lineRule="auto"/>
        <w:ind w:firstLine="540"/>
        <w:jc w:val="both"/>
      </w:pPr>
      <w:r>
        <w:rPr>
          <w:sz w:val="24"/>
        </w:rPr>
        <w:t xml:space="preserve">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0"/>
        <w:spacing w:before="240" w:lineRule="auto"/>
        <w:ind w:firstLine="540"/>
        <w:jc w:val="both"/>
      </w:pPr>
      <w:r>
        <w:rPr>
          <w:sz w:val="24"/>
        </w:rPr>
        <w:t xml:space="preserve">проверяет соответствие предоставленных документов установленным требованиям, удостоверяясь, что:</w:t>
      </w:r>
    </w:p>
    <w:p>
      <w:pPr>
        <w:pStyle w:val="0"/>
        <w:spacing w:before="240" w:lineRule="auto"/>
        <w:ind w:firstLine="540"/>
        <w:jc w:val="both"/>
      </w:pPr>
      <w:r>
        <w:rPr>
          <w:sz w:val="24"/>
        </w:rPr>
        <w:t xml:space="preserve">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Российской Федерации должностных лиц; тексты документов написаны разборчиво;</w:t>
      </w:r>
    </w:p>
    <w:p>
      <w:pPr>
        <w:pStyle w:val="0"/>
        <w:spacing w:before="240" w:lineRule="auto"/>
        <w:ind w:firstLine="540"/>
        <w:jc w:val="both"/>
      </w:pPr>
      <w:r>
        <w:rPr>
          <w:sz w:val="24"/>
        </w:rPr>
        <w:t xml:space="preserve">фамилии, имена и отчества физических лиц, адреса их мест жительства написаны полностью;</w:t>
      </w:r>
    </w:p>
    <w:p>
      <w:pPr>
        <w:pStyle w:val="0"/>
        <w:spacing w:before="240" w:lineRule="auto"/>
        <w:ind w:firstLine="540"/>
        <w:jc w:val="both"/>
      </w:pPr>
      <w:r>
        <w:rPr>
          <w:sz w:val="24"/>
        </w:rPr>
        <w:t xml:space="preserve">в документах нет подчисток, приписок, зачеркнутых слов и иных не оговоренных в них исправлений;</w:t>
      </w:r>
    </w:p>
    <w:p>
      <w:pPr>
        <w:pStyle w:val="0"/>
        <w:spacing w:before="240" w:lineRule="auto"/>
        <w:ind w:firstLine="540"/>
        <w:jc w:val="both"/>
      </w:pPr>
      <w:r>
        <w:rPr>
          <w:sz w:val="24"/>
        </w:rPr>
        <w:t xml:space="preserve">документы не исполнены карандашом;</w:t>
      </w:r>
    </w:p>
    <w:p>
      <w:pPr>
        <w:pStyle w:val="0"/>
        <w:spacing w:before="240" w:lineRule="auto"/>
        <w:ind w:firstLine="540"/>
        <w:jc w:val="both"/>
      </w:pPr>
      <w:r>
        <w:rPr>
          <w:sz w:val="24"/>
        </w:rPr>
        <w:t xml:space="preserve">документы не имеют серьезных повреждений, наличие которых не позволяет однозначно истолковать их содержание; срок действия документов не истек;</w:t>
      </w:r>
    </w:p>
    <w:p>
      <w:pPr>
        <w:pStyle w:val="0"/>
        <w:spacing w:before="240" w:lineRule="auto"/>
        <w:ind w:firstLine="540"/>
        <w:jc w:val="both"/>
      </w:pPr>
      <w:r>
        <w:rPr>
          <w:sz w:val="24"/>
        </w:rPr>
        <w:t xml:space="preserve">документы содержат информацию, необходимую для предоставления муниципальной услуги, указанной в заявлении; документы предоставлены в полном объеме.</w:t>
      </w:r>
    </w:p>
    <w:p>
      <w:pPr>
        <w:pStyle w:val="0"/>
        <w:spacing w:before="240" w:lineRule="auto"/>
        <w:ind w:firstLine="540"/>
        <w:jc w:val="both"/>
      </w:pPr>
      <w:r>
        <w:rPr>
          <w:sz w:val="24"/>
        </w:rPr>
        <w:t xml:space="preserve">Заявитель, предоставивший документы для получения муниципальной услуги, в обязательном порядке информируется работником уполномоченного органа:</w:t>
      </w:r>
    </w:p>
    <w:p>
      <w:pPr>
        <w:pStyle w:val="0"/>
        <w:spacing w:before="240" w:lineRule="auto"/>
        <w:ind w:firstLine="540"/>
        <w:jc w:val="both"/>
      </w:pPr>
      <w:r>
        <w:rPr>
          <w:sz w:val="24"/>
        </w:rPr>
        <w:t xml:space="preserve">о сроке предоставления муниципальной услуги;</w:t>
      </w:r>
    </w:p>
    <w:p>
      <w:pPr>
        <w:pStyle w:val="0"/>
        <w:spacing w:before="240" w:lineRule="auto"/>
        <w:ind w:firstLine="540"/>
        <w:jc w:val="both"/>
      </w:pPr>
      <w:r>
        <w:rPr>
          <w:sz w:val="24"/>
        </w:rPr>
        <w:t xml:space="preserve">о возможности отказа в предоставлении муниципальной услуги.</w:t>
      </w:r>
    </w:p>
    <w:p>
      <w:pPr>
        <w:pStyle w:val="0"/>
        <w:spacing w:before="240" w:lineRule="auto"/>
        <w:ind w:firstLine="540"/>
        <w:jc w:val="both"/>
      </w:pPr>
      <w:r>
        <w:rPr>
          <w:sz w:val="24"/>
        </w:rPr>
        <w:t xml:space="preserve">Работником уполномоченного органа регистрируется заявление, заявителю выдается расписка в получении заявления и документов с указанием их наименования, количества, порядкового номера, даты получения документов, перечня документов, которые будут получены по межведомственным запросам, Ф.И.О., должности и подписи работника. При наличии оснований для отказа в приеме документов работником уполномоченного органа оформляется расписка об отказе в приеме документов.</w:t>
      </w:r>
    </w:p>
    <w:p>
      <w:pPr>
        <w:pStyle w:val="0"/>
        <w:spacing w:before="240" w:lineRule="auto"/>
        <w:ind w:firstLine="540"/>
        <w:jc w:val="both"/>
      </w:pPr>
      <w:r>
        <w:rPr>
          <w:sz w:val="24"/>
        </w:rPr>
        <w:t xml:space="preserve">Срок регистрации заявления и выдачи заявителю расписки в получении документов составляет не более 20 минут.</w:t>
      </w:r>
    </w:p>
    <w:p>
      <w:pPr>
        <w:pStyle w:val="0"/>
        <w:spacing w:before="240" w:lineRule="auto"/>
        <w:ind w:firstLine="540"/>
        <w:jc w:val="both"/>
      </w:pPr>
      <w:r>
        <w:rPr>
          <w:sz w:val="24"/>
        </w:rPr>
        <w:t xml:space="preserve">Заявление и прилагаемые документы могут быть направлены в уполномоченный орган посредством почтового отправления с уведомлением о вручении.</w:t>
      </w:r>
    </w:p>
    <w:p>
      <w:pPr>
        <w:pStyle w:val="0"/>
        <w:spacing w:before="240" w:lineRule="auto"/>
        <w:ind w:firstLine="540"/>
        <w:jc w:val="both"/>
      </w:pPr>
      <w:r>
        <w:rPr>
          <w:sz w:val="24"/>
        </w:rPr>
        <w:t xml:space="preserve">Результатом административной процедуры является принятие от заявителя заявления и прилагаемых к нему документов.</w:t>
      </w:r>
    </w:p>
    <w:p>
      <w:pPr>
        <w:pStyle w:val="0"/>
        <w:spacing w:before="240" w:lineRule="auto"/>
        <w:ind w:firstLine="540"/>
        <w:jc w:val="both"/>
      </w:pPr>
      <w:r>
        <w:rPr>
          <w:sz w:val="24"/>
        </w:rPr>
        <w:t xml:space="preserve">Срок выполнения административной процедуры составляет 1 календарный день.</w:t>
      </w:r>
    </w:p>
    <w:p>
      <w:pPr>
        <w:pStyle w:val="0"/>
        <w:spacing w:before="240" w:lineRule="auto"/>
        <w:ind w:firstLine="540"/>
        <w:jc w:val="both"/>
      </w:pPr>
      <w:r>
        <w:rPr>
          <w:sz w:val="24"/>
        </w:rPr>
        <w:t xml:space="preserve">3.2.1.5. Результатом административной процедуры являются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pPr>
        <w:pStyle w:val="0"/>
        <w:jc w:val="both"/>
      </w:pPr>
      <w:r>
        <w:rPr>
          <w:sz w:val="24"/>
        </w:rPr>
      </w:r>
    </w:p>
    <w:p>
      <w:pPr>
        <w:pStyle w:val="2"/>
        <w:outlineLvl w:val="3"/>
        <w:jc w:val="center"/>
      </w:pPr>
      <w:r>
        <w:rPr>
          <w:sz w:val="24"/>
        </w:rPr>
        <w:t xml:space="preserve">3.2.2. Передача пакета документов из МФЦ в уполномоченный</w:t>
      </w:r>
    </w:p>
    <w:p>
      <w:pPr>
        <w:pStyle w:val="2"/>
        <w:jc w:val="center"/>
      </w:pPr>
      <w:r>
        <w:rPr>
          <w:sz w:val="24"/>
        </w:rPr>
        <w:t xml:space="preserve">орган (при подаче заявления о предоставлении муниципальной</w:t>
      </w:r>
    </w:p>
    <w:p>
      <w:pPr>
        <w:pStyle w:val="2"/>
        <w:jc w:val="center"/>
      </w:pPr>
      <w:r>
        <w:rPr>
          <w:sz w:val="24"/>
        </w:rPr>
        <w:t xml:space="preserve">услуги через МФЦ)</w:t>
      </w:r>
    </w:p>
    <w:p>
      <w:pPr>
        <w:pStyle w:val="0"/>
        <w:jc w:val="both"/>
      </w:pPr>
      <w:r>
        <w:rPr>
          <w:sz w:val="24"/>
        </w:rPr>
      </w:r>
    </w:p>
    <w:p>
      <w:pPr>
        <w:pStyle w:val="0"/>
        <w:ind w:firstLine="540"/>
        <w:jc w:val="both"/>
      </w:pPr>
      <w:r>
        <w:rPr>
          <w:sz w:val="24"/>
        </w:rPr>
        <w:t xml:space="preserve">3.2.2.1. 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0"/>
        <w:spacing w:before="240" w:lineRule="auto"/>
        <w:ind w:firstLine="540"/>
        <w:jc w:val="both"/>
      </w:pPr>
      <w:r>
        <w:rPr>
          <w:sz w:val="24"/>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данной муниципальной услуги, направляются МФЦ в уполномоченный орган на бумажных носителях.</w:t>
      </w:r>
    </w:p>
    <w:p>
      <w:pPr>
        <w:pStyle w:val="0"/>
        <w:spacing w:before="240" w:lineRule="auto"/>
        <w:ind w:firstLine="540"/>
        <w:jc w:val="both"/>
      </w:pPr>
      <w:r>
        <w:rPr>
          <w:sz w:val="24"/>
        </w:rPr>
        <w:t xml:space="preserve">Уполномоченный орган при предоставлении муниципальной услуги обеспечивает прием электронных документов и (или) электронных образов документов, необходимых для предоставления муниципальной услуги, их регистрацию без необходимости повторного предоставления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pPr>
        <w:pStyle w:val="0"/>
        <w:spacing w:before="240" w:lineRule="auto"/>
        <w:ind w:firstLine="540"/>
        <w:jc w:val="both"/>
      </w:pPr>
      <w:r>
        <w:rPr>
          <w:sz w:val="24"/>
        </w:rPr>
        <w:t xml:space="preserve">3.2.2.2. При передаче документов на бумажных носителях передача документов из МФЦ в уполномоченный орган осуществляется не позднее следующего дня после принятия заявления и пакета документов на основании реестра, который составляется в двух экземплярах и содержит дату и время передачи.</w:t>
      </w:r>
    </w:p>
    <w:p>
      <w:pPr>
        <w:pStyle w:val="0"/>
        <w:spacing w:before="240" w:lineRule="auto"/>
        <w:ind w:firstLine="540"/>
        <w:jc w:val="both"/>
      </w:pPr>
      <w:r>
        <w:rPr>
          <w:sz w:val="24"/>
        </w:rPr>
        <w:t xml:space="preserve">График приема-передачи документов из МФЦ в уполномоченный орган и из уполномоченного органа в МФЦ согласовывается с руководителями МФЦ.</w:t>
      </w:r>
    </w:p>
    <w:p>
      <w:pPr>
        <w:pStyle w:val="0"/>
        <w:spacing w:before="240" w:lineRule="auto"/>
        <w:ind w:firstLine="540"/>
        <w:jc w:val="both"/>
      </w:pPr>
      <w:r>
        <w:rPr>
          <w:sz w:val="24"/>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pPr>
        <w:pStyle w:val="0"/>
        <w:spacing w:before="240" w:lineRule="auto"/>
        <w:ind w:firstLine="540"/>
        <w:jc w:val="both"/>
      </w:pPr>
      <w:r>
        <w:rPr>
          <w:sz w:val="24"/>
        </w:rPr>
        <w:t xml:space="preserve">3.2.2.3. Результатом административной процедуры является передача пакета документов из МФЦ в уполномоченный орган.</w:t>
      </w:r>
    </w:p>
    <w:p>
      <w:pPr>
        <w:pStyle w:val="0"/>
        <w:spacing w:before="240" w:lineRule="auto"/>
        <w:ind w:firstLine="540"/>
        <w:jc w:val="both"/>
      </w:pPr>
      <w:r>
        <w:rPr>
          <w:sz w:val="24"/>
        </w:rPr>
        <w:t xml:space="preserve">3.2.2.4. Срок выполнения административной процедуры составляет 1 календарный день.</w:t>
      </w:r>
    </w:p>
    <w:p>
      <w:pPr>
        <w:pStyle w:val="0"/>
        <w:spacing w:before="240" w:lineRule="auto"/>
        <w:ind w:firstLine="540"/>
        <w:jc w:val="both"/>
      </w:pPr>
      <w:r>
        <w:rPr>
          <w:sz w:val="24"/>
        </w:rPr>
        <w:t xml:space="preserve">3.2.2.5. Результатом административной процедуры является передача документов из муниципального образования город Новороссийск (уполномоченного органа) в МФЦ.</w:t>
      </w:r>
    </w:p>
    <w:p>
      <w:pPr>
        <w:pStyle w:val="0"/>
        <w:jc w:val="both"/>
      </w:pPr>
      <w:r>
        <w:rPr>
          <w:sz w:val="24"/>
        </w:rPr>
      </w:r>
    </w:p>
    <w:p>
      <w:pPr>
        <w:pStyle w:val="2"/>
        <w:outlineLvl w:val="3"/>
        <w:jc w:val="center"/>
      </w:pPr>
      <w:r>
        <w:rPr>
          <w:sz w:val="24"/>
        </w:rPr>
        <w:t xml:space="preserve">3.2.3. Рассмотрение заявления и прилагаемых к нему</w:t>
      </w:r>
    </w:p>
    <w:p>
      <w:pPr>
        <w:pStyle w:val="2"/>
        <w:jc w:val="center"/>
      </w:pPr>
      <w:r>
        <w:rPr>
          <w:sz w:val="24"/>
        </w:rPr>
        <w:t xml:space="preserve">документов уполномоченным органом, а также формирование</w:t>
      </w:r>
    </w:p>
    <w:p>
      <w:pPr>
        <w:pStyle w:val="2"/>
        <w:jc w:val="center"/>
      </w:pPr>
      <w:r>
        <w:rPr>
          <w:sz w:val="24"/>
        </w:rPr>
        <w:t xml:space="preserve">уполномоченным органом запросов и направление их в органы</w:t>
      </w:r>
    </w:p>
    <w:p>
      <w:pPr>
        <w:pStyle w:val="2"/>
        <w:jc w:val="center"/>
      </w:pPr>
      <w:r>
        <w:rPr>
          <w:sz w:val="24"/>
        </w:rPr>
        <w:t xml:space="preserve">(организации), участвующие в предоставлении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3.2.3.1. Основанием для начала административной процедуры является получение уполномоченным органом заявления и пакета документов из МФЦ или администрации муниципального образования город Новороссийск (в том числе и в случае обращения гражданина через "Единый портал" (</w:t>
      </w:r>
      <w:hyperlink w:history="0" r:id="rId138">
        <w:r>
          <w:rPr>
            <w:sz w:val="24"/>
            <w:color w:val="0000ff"/>
          </w:rPr>
          <w:t xml:space="preserve">www.gosuslugi.ru</w:t>
        </w:r>
      </w:hyperlink>
      <w:r>
        <w:rPr>
          <w:sz w:val="24"/>
        </w:rPr>
        <w:t xml:space="preserve">), "Региональный портал" (</w:t>
      </w:r>
      <w:hyperlink w:history="0" r:id="rId139">
        <w:r>
          <w:rPr>
            <w:sz w:val="24"/>
            <w:color w:val="0000ff"/>
          </w:rPr>
          <w:t xml:space="preserve">www.pgu.krasnodar.ru</w:t>
        </w:r>
      </w:hyperlink>
      <w:r>
        <w:rPr>
          <w:sz w:val="24"/>
        </w:rPr>
        <w:t xml:space="preserve">)).</w:t>
      </w:r>
    </w:p>
    <w:p>
      <w:pPr>
        <w:pStyle w:val="0"/>
        <w:spacing w:before="240" w:lineRule="auto"/>
        <w:ind w:firstLine="540"/>
        <w:jc w:val="both"/>
      </w:pPr>
      <w:r>
        <w:rPr>
          <w:sz w:val="24"/>
        </w:rPr>
        <w:t xml:space="preserve">Рассмотрение заявления и прилагаемых документов, полученных в электронной форме через "Единый портал" (</w:t>
      </w:r>
      <w:hyperlink w:history="0" r:id="rId140">
        <w:r>
          <w:rPr>
            <w:sz w:val="24"/>
            <w:color w:val="0000ff"/>
          </w:rPr>
          <w:t xml:space="preserve">www.gosuslugi.ru</w:t>
        </w:r>
      </w:hyperlink>
      <w:r>
        <w:rPr>
          <w:sz w:val="24"/>
        </w:rPr>
        <w:t xml:space="preserve">), "Региональный портал" (</w:t>
      </w:r>
      <w:hyperlink w:history="0" r:id="rId141">
        <w:r>
          <w:rPr>
            <w:sz w:val="24"/>
            <w:color w:val="0000ff"/>
          </w:rPr>
          <w:t xml:space="preserve">www.pgu.krasnodar.ru</w:t>
        </w:r>
      </w:hyperlink>
      <w:r>
        <w:rPr>
          <w:sz w:val="24"/>
        </w:rPr>
        <w:t xml:space="preserve">), осуществляется в том же порядке, что и рассмотрение заявления, полученного от заявителя через МФЦ.</w:t>
      </w:r>
    </w:p>
    <w:p>
      <w:pPr>
        <w:pStyle w:val="0"/>
        <w:spacing w:before="240" w:lineRule="auto"/>
        <w:ind w:firstLine="540"/>
        <w:jc w:val="both"/>
      </w:pPr>
      <w:r>
        <w:rPr>
          <w:sz w:val="24"/>
        </w:rPr>
        <w:t xml:space="preserve">Начальник уполномоченного органа проводит предварительный анализ документов и назначает ответственное лицо по рассмотрению заявления и опубликованию извещения о предоставлении земельного участка для указанных в заявлении целей, подготовке проекта постановления администрации муниципального образования город Новороссийск 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проект постановления), а также договор аренды или купли-продажи земельного участка, письменного мотивированного отказа в предоставлении муниципальной услуги.</w:t>
      </w:r>
    </w:p>
    <w:p>
      <w:pPr>
        <w:pStyle w:val="0"/>
        <w:jc w:val="both"/>
      </w:pPr>
      <w:r>
        <w:rPr>
          <w:sz w:val="24"/>
        </w:rPr>
        <w:t xml:space="preserve">(в ред. </w:t>
      </w:r>
      <w:hyperlink w:history="0" r:id="rId142"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3.2.3.2. 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pPr>
        <w:pStyle w:val="0"/>
        <w:spacing w:before="240" w:lineRule="auto"/>
        <w:ind w:firstLine="540"/>
        <w:jc w:val="both"/>
      </w:pPr>
      <w:r>
        <w:rPr>
          <w:sz w:val="24"/>
        </w:rPr>
        <w:t xml:space="preserve">3.2.3.3. При необходимости или в случае непредоставления заявителем по собственной инициативе документов, указанных в </w:t>
      </w:r>
      <w:hyperlink w:history="0" w:anchor="P237" w:tooltip="2.7. Исчерпывающий перечень документов (информации),">
        <w:r>
          <w:rPr>
            <w:sz w:val="24"/>
            <w:color w:val="0000ff"/>
          </w:rPr>
          <w:t xml:space="preserve">подпункте 2.7</w:t>
        </w:r>
      </w:hyperlink>
      <w:r>
        <w:rPr>
          <w:sz w:val="24"/>
        </w:rPr>
        <w:t xml:space="preserve"> регламента, работником уполномоченного органа, ответственным за подготовку результата оказания муниципальной услуги, в течение 1 календарного дня со дня получения заявления и пакета документов обеспечивается подготовка межведомственных запросов в соответствующие органы (организации).</w:t>
      </w:r>
    </w:p>
    <w:p>
      <w:pPr>
        <w:pStyle w:val="0"/>
        <w:spacing w:before="240" w:lineRule="auto"/>
        <w:ind w:firstLine="540"/>
        <w:jc w:val="both"/>
      </w:pPr>
      <w:r>
        <w:rPr>
          <w:sz w:val="24"/>
        </w:rPr>
        <w:t xml:space="preserve">Межведомственные запросы оформляются в соответствии с требованиями, установленными Федеральным </w:t>
      </w:r>
      <w:hyperlink w:history="0" r:id="rId14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Направление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Допускается направление запросов в бумажном виде по почте, факсу, посредством курьера.</w:t>
      </w:r>
    </w:p>
    <w:p>
      <w:pPr>
        <w:pStyle w:val="0"/>
        <w:spacing w:before="240" w:lineRule="auto"/>
        <w:ind w:firstLine="540"/>
        <w:jc w:val="both"/>
      </w:pPr>
      <w:r>
        <w:rPr>
          <w:sz w:val="24"/>
        </w:rPr>
        <w:t xml:space="preserve">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w:t>
      </w:r>
    </w:p>
    <w:p>
      <w:pPr>
        <w:pStyle w:val="0"/>
        <w:spacing w:before="240" w:lineRule="auto"/>
        <w:ind w:firstLine="540"/>
        <w:jc w:val="both"/>
      </w:pPr>
      <w:r>
        <w:rPr>
          <w:sz w:val="24"/>
        </w:rPr>
        <w:t xml:space="preserve">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pPr>
        <w:pStyle w:val="0"/>
        <w:spacing w:before="240" w:lineRule="auto"/>
        <w:ind w:firstLine="540"/>
        <w:jc w:val="both"/>
      </w:pPr>
      <w:r>
        <w:rPr>
          <w:sz w:val="24"/>
        </w:rPr>
        <w:t xml:space="preserve">Результатом административной процедуры является принятие должностным лицом уполномоченного органа решения о соответствии законодательству пакета документов, а также наличие оснований для предоставления муниципальной услуги или об отказе в ее предоставлении (в том числе на основании полученных ответов на направленные запросы).</w:t>
      </w:r>
    </w:p>
    <w:p>
      <w:pPr>
        <w:pStyle w:val="0"/>
        <w:spacing w:before="240" w:lineRule="auto"/>
        <w:ind w:firstLine="540"/>
        <w:jc w:val="both"/>
      </w:pPr>
      <w:r>
        <w:rPr>
          <w:sz w:val="24"/>
        </w:rPr>
        <w:t xml:space="preserve">В целях получения соответствующей информации уполномоченный орган взаимодействует с управлениями, указанными в </w:t>
      </w:r>
      <w:hyperlink w:history="0" w:anchor="P141" w:tooltip="2.2.3. В процессе предоставления муниципальной услуги уполномоченный орган взаимодействует с:">
        <w:r>
          <w:rPr>
            <w:sz w:val="24"/>
            <w:color w:val="0000ff"/>
          </w:rPr>
          <w:t xml:space="preserve">подпункте 2.2.3 пункта 2</w:t>
        </w:r>
      </w:hyperlink>
      <w:r>
        <w:rPr>
          <w:sz w:val="24"/>
        </w:rPr>
        <w:t xml:space="preserve"> регламента.</w:t>
      </w:r>
    </w:p>
    <w:p>
      <w:pPr>
        <w:pStyle w:val="0"/>
        <w:jc w:val="both"/>
      </w:pPr>
      <w:r>
        <w:rPr>
          <w:sz w:val="24"/>
        </w:rPr>
      </w:r>
    </w:p>
    <w:p>
      <w:pPr>
        <w:pStyle w:val="2"/>
        <w:outlineLvl w:val="3"/>
        <w:jc w:val="center"/>
      </w:pPr>
      <w:r>
        <w:rPr>
          <w:sz w:val="24"/>
        </w:rPr>
        <w:t xml:space="preserve">3.2.4. Принятие уполномоченным органом решения</w:t>
      </w:r>
    </w:p>
    <w:p>
      <w:pPr>
        <w:pStyle w:val="2"/>
        <w:jc w:val="center"/>
      </w:pPr>
      <w:r>
        <w:rPr>
          <w:sz w:val="24"/>
        </w:rPr>
        <w:t xml:space="preserve">о предоставлении или отказе в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3.2.4.1. По результатам рассмотрения заявления (информации, предоставленной по межведомственным запросам) при наличии предусмотренных законодательством оснований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pPr>
        <w:pStyle w:val="0"/>
        <w:spacing w:before="240" w:lineRule="auto"/>
        <w:ind w:firstLine="540"/>
        <w:jc w:val="both"/>
      </w:pPr>
      <w:r>
        <w:rPr>
          <w:sz w:val="24"/>
        </w:rPr>
        <w:t xml:space="preserve">готовит проект письма о возврате заявления;</w:t>
      </w:r>
    </w:p>
    <w:p>
      <w:pPr>
        <w:pStyle w:val="0"/>
        <w:spacing w:before="240" w:lineRule="auto"/>
        <w:ind w:firstLine="540"/>
        <w:jc w:val="both"/>
      </w:pPr>
      <w:r>
        <w:rPr>
          <w:sz w:val="24"/>
        </w:rPr>
        <w:t xml:space="preserve">готовит проект письма об отказе в предоставлении муниципальной услуги;</w:t>
      </w:r>
    </w:p>
    <w:p>
      <w:pPr>
        <w:pStyle w:val="0"/>
        <w:spacing w:before="240" w:lineRule="auto"/>
        <w:ind w:firstLine="540"/>
        <w:jc w:val="both"/>
      </w:pPr>
      <w:r>
        <w:rPr>
          <w:sz w:val="24"/>
        </w:rPr>
        <w:t xml:space="preserve">осуществляет издание правового акта - постановления, а также подготовку проекта договора:</w:t>
      </w:r>
    </w:p>
    <w:p>
      <w:pPr>
        <w:pStyle w:val="0"/>
        <w:spacing w:before="240" w:lineRule="auto"/>
        <w:ind w:firstLine="540"/>
        <w:jc w:val="both"/>
      </w:pPr>
      <w:r>
        <w:rPr>
          <w:sz w:val="24"/>
        </w:rPr>
        <w:t xml:space="preserve">купли-продажи земельного участка;</w:t>
      </w:r>
    </w:p>
    <w:p>
      <w:pPr>
        <w:pStyle w:val="0"/>
        <w:spacing w:before="240" w:lineRule="auto"/>
        <w:ind w:firstLine="540"/>
        <w:jc w:val="both"/>
      </w:pPr>
      <w:r>
        <w:rPr>
          <w:sz w:val="24"/>
        </w:rPr>
        <w:t xml:space="preserve">аренды земельного участка.</w:t>
      </w:r>
    </w:p>
    <w:p>
      <w:pPr>
        <w:pStyle w:val="0"/>
        <w:spacing w:before="240" w:lineRule="auto"/>
        <w:ind w:firstLine="540"/>
        <w:jc w:val="both"/>
      </w:pPr>
      <w:r>
        <w:rPr>
          <w:sz w:val="24"/>
        </w:rPr>
        <w:t xml:space="preserve">Проект договора готовится в количестве не менее двух экземпляров.</w:t>
      </w:r>
    </w:p>
    <w:p>
      <w:pPr>
        <w:pStyle w:val="0"/>
        <w:spacing w:before="240" w:lineRule="auto"/>
        <w:ind w:firstLine="540"/>
        <w:jc w:val="both"/>
      </w:pPr>
      <w:r>
        <w:rPr>
          <w:sz w:val="24"/>
        </w:rPr>
        <w:t xml:space="preserve">Подготовка указанных действий должна осуществляться с учетом условий настоящего регламента и </w:t>
      </w:r>
      <w:hyperlink w:history="0" r:id="rId14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статей 39.6</w:t>
        </w:r>
      </w:hyperlink>
      <w:r>
        <w:rPr>
          <w:sz w:val="24"/>
        </w:rPr>
        <w:t xml:space="preserve">, </w:t>
      </w:r>
      <w:hyperlink w:history="0" r:id="rId14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39.15</w:t>
        </w:r>
      </w:hyperlink>
      <w:r>
        <w:rPr>
          <w:sz w:val="24"/>
        </w:rPr>
        <w:t xml:space="preserve">, </w:t>
      </w:r>
      <w:hyperlink w:history="0" r:id="rId14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39.16</w:t>
        </w:r>
      </w:hyperlink>
      <w:r>
        <w:rPr>
          <w:sz w:val="24"/>
        </w:rPr>
        <w:t xml:space="preserve">, </w:t>
      </w:r>
      <w:hyperlink w:history="0" r:id="rId14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39.18</w:t>
        </w:r>
      </w:hyperlink>
      <w:r>
        <w:rPr>
          <w:sz w:val="24"/>
        </w:rPr>
        <w:t xml:space="preserve"> Земельного кодекса РФ.</w:t>
      </w:r>
    </w:p>
    <w:p>
      <w:pPr>
        <w:pStyle w:val="0"/>
        <w:spacing w:before="240" w:lineRule="auto"/>
        <w:ind w:firstLine="540"/>
        <w:jc w:val="both"/>
      </w:pPr>
      <w:r>
        <w:rPr>
          <w:sz w:val="24"/>
        </w:rPr>
        <w:t xml:space="preserve">3.2.4.2. При наличии оснований для возврата заявления должностное лицо уполномоченного органа, ответственное за рассмотрение заявления, в течение 10 календарных дней со дня поступления заявления подготавливает проект письма о возврате заявления, в котором указывает содержание выявленных недостатков (в т.ч. в предоставленных документах), а также меры по их устранению.</w:t>
      </w:r>
    </w:p>
    <w:p>
      <w:pPr>
        <w:pStyle w:val="0"/>
        <w:spacing w:before="240" w:lineRule="auto"/>
        <w:ind w:firstLine="540"/>
        <w:jc w:val="both"/>
      </w:pPr>
      <w:r>
        <w:rPr>
          <w:sz w:val="24"/>
        </w:rPr>
        <w:t xml:space="preserve">Письмо о возврате заявления в течение 2 дней подписывается должностным лицом уполномоченного органа, один экземпляр письма направляется в МФЦ для выдачи заявителю, второй экземпляр хранится в архиве уполномоченного органа.</w:t>
      </w:r>
    </w:p>
    <w:p>
      <w:pPr>
        <w:pStyle w:val="0"/>
        <w:spacing w:before="240" w:lineRule="auto"/>
        <w:ind w:firstLine="540"/>
        <w:jc w:val="both"/>
      </w:pPr>
      <w:r>
        <w:rPr>
          <w:sz w:val="24"/>
        </w:rPr>
        <w:t xml:space="preserve">Выдача заявителю под роспись или направление заказным письмом с уведомлением письма о возврате заявления не может превышать 10 календарных дней со дня поступления заявления.</w:t>
      </w:r>
    </w:p>
    <w:p>
      <w:pPr>
        <w:pStyle w:val="0"/>
        <w:spacing w:before="240" w:lineRule="auto"/>
        <w:ind w:firstLine="540"/>
        <w:jc w:val="both"/>
      </w:pPr>
      <w:r>
        <w:rPr>
          <w:sz w:val="24"/>
        </w:rPr>
        <w:t xml:space="preserve">3.2.4.3. 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в течение 14 дней с момента выявления обстоятельств, являющихся основанием для отказа (в том числе информации, представленной по межведомственным запросам), подготавливает проект письма об отказе в предоставлении муниципальной услуги, в котором указывает содержание выявленных недостатков (в том числе в предоставленных документах), а также меры по их устранению.</w:t>
      </w:r>
    </w:p>
    <w:p>
      <w:pPr>
        <w:pStyle w:val="0"/>
        <w:spacing w:before="240" w:lineRule="auto"/>
        <w:ind w:firstLine="540"/>
        <w:jc w:val="both"/>
      </w:pPr>
      <w:r>
        <w:rPr>
          <w:sz w:val="24"/>
        </w:rPr>
        <w:t xml:space="preserve">Письмо об отказе в предоставлении муниципальной услуги в течение 2 дней подписывается должностным лицом уполномоченного органа, один экземпляр письма направляется в МФЦ для выдачи заявителю, второй экземпляр хранится в архиве уполномоченного органа.</w:t>
      </w:r>
    </w:p>
    <w:p>
      <w:pPr>
        <w:pStyle w:val="0"/>
        <w:spacing w:before="240" w:lineRule="auto"/>
        <w:ind w:firstLine="540"/>
        <w:jc w:val="both"/>
      </w:pPr>
      <w:r>
        <w:rPr>
          <w:sz w:val="24"/>
        </w:rPr>
        <w:t xml:space="preserve">3.2.4.4. В случае если по результатам рассмотрения представленных документов и информации, полученной по межведомственным запросам, отсутствуют основания для отказа в предоставлении земельного участка, должностное лицо уполномоченного органа, ответственное за рассмотрение заявления, принимает решение о предоставлении муниципальной услуги и в срок, не превышающий 14 дней с даты поступления заявления, обеспечивает опубликование извещения на сайтах.</w:t>
      </w:r>
    </w:p>
    <w:p>
      <w:pPr>
        <w:pStyle w:val="0"/>
        <w:spacing w:before="240" w:lineRule="auto"/>
        <w:ind w:firstLine="540"/>
        <w:jc w:val="both"/>
      </w:pPr>
      <w:r>
        <w:rPr>
          <w:sz w:val="24"/>
        </w:rPr>
        <w:t xml:space="preserve">3.2.4.5. В случае поступления в течение 30 дней со дня опубликования извещения заявлений иных граждан о намерении участвовать в аукционе на земельный участок должностное лицо уполномоченного органа, ответственное за рассмотрение заявления, в день поступления этих заявлений осуществляет подготовку решения об отказе в предоставлении земельного участка лицу, обратившемуся с заявлением о предоставлении земельного участка.</w:t>
      </w:r>
    </w:p>
    <w:p>
      <w:pPr>
        <w:pStyle w:val="0"/>
        <w:jc w:val="both"/>
      </w:pPr>
      <w:r>
        <w:rPr>
          <w:sz w:val="24"/>
        </w:rPr>
        <w:t xml:space="preserve">(в ред. </w:t>
      </w:r>
      <w:hyperlink w:history="0" r:id="rId148"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При принятии такого решения должностное лицо уполномоченного органа, ответственное за рассмотрение заявления, в течение 1 дня готовит соответствующее письмо об отказе в предоставлении муниципальной услуги с указанием причин.</w:t>
      </w:r>
    </w:p>
    <w:p>
      <w:pPr>
        <w:pStyle w:val="0"/>
        <w:spacing w:before="240" w:lineRule="auto"/>
        <w:ind w:firstLine="540"/>
        <w:jc w:val="both"/>
      </w:pPr>
      <w:r>
        <w:rPr>
          <w:sz w:val="24"/>
        </w:rPr>
        <w:t xml:space="preserve">Письмо об отказе в предоставлении муниципальной услуги в течение 2 дней подписывается должностным лицом уполномоченного органа, один экземпляр письма направляется в МФЦ для выдачи заявителю, второй экземпляр хранится в архиве уполномоченного органа.</w:t>
      </w:r>
    </w:p>
    <w:p>
      <w:pPr>
        <w:pStyle w:val="0"/>
        <w:spacing w:before="240" w:lineRule="auto"/>
        <w:ind w:firstLine="540"/>
        <w:jc w:val="both"/>
      </w:pPr>
      <w:r>
        <w:rPr>
          <w:sz w:val="24"/>
        </w:rPr>
        <w:t xml:space="preserve">3.2.4.6. Если по истечении 30 дней со дня опубликования извещения заявления иных граждан (), которые заинтересованы в приобретении прав на земельные участки, о намерении участвовать в аукционе не поступили, должностное лицо уполномоченного органа, ответственное за рассмотрение заявления, в течение 10 дней осуществляет одно из следующих действий:</w:t>
      </w:r>
    </w:p>
    <w:p>
      <w:pPr>
        <w:pStyle w:val="0"/>
        <w:jc w:val="both"/>
      </w:pPr>
      <w:r>
        <w:rPr>
          <w:sz w:val="24"/>
        </w:rPr>
        <w:t xml:space="preserve">(в ред. </w:t>
      </w:r>
      <w:hyperlink w:history="0" r:id="rId149"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spacing w:before="240" w:lineRule="auto"/>
        <w:ind w:firstLine="540"/>
        <w:jc w:val="both"/>
      </w:pPr>
      <w:r>
        <w:rPr>
          <w:sz w:val="24"/>
        </w:rPr>
        <w:t xml:space="preserve">3.2.4.6.1. Готовит проект нормативного акта - постановления о предоставлении земельного участка, а также проекты договоров и передает их на согласование структурным подразделениям уполномоченного органа и подписание уполномоченным должностным лицом.</w:t>
      </w:r>
    </w:p>
    <w:p>
      <w:pPr>
        <w:pStyle w:val="0"/>
        <w:spacing w:before="240" w:lineRule="auto"/>
        <w:ind w:firstLine="540"/>
        <w:jc w:val="both"/>
      </w:pPr>
      <w:r>
        <w:rPr>
          <w:sz w:val="24"/>
        </w:rPr>
        <w:t xml:space="preserve">Срок согласования и подписания договоров не может превышать 4 дней.</w:t>
      </w:r>
    </w:p>
    <w:p>
      <w:pPr>
        <w:pStyle w:val="0"/>
        <w:spacing w:before="240" w:lineRule="auto"/>
        <w:ind w:firstLine="540"/>
        <w:jc w:val="both"/>
      </w:pPr>
      <w:r>
        <w:rPr>
          <w:sz w:val="24"/>
        </w:rPr>
        <w:t xml:space="preserve">Проект договоров изготавливается в необходимом количестве экземпляров, но не менее чем в двух. Уполномоченный орган не позднее чем через 1 день со дня подписания проекта договоров передает в МФЦ проект договора.</w:t>
      </w:r>
    </w:p>
    <w:p>
      <w:pPr>
        <w:pStyle w:val="0"/>
        <w:spacing w:before="240" w:lineRule="auto"/>
        <w:ind w:firstLine="540"/>
        <w:jc w:val="both"/>
      </w:pPr>
      <w:r>
        <w:rPr>
          <w:sz w:val="24"/>
        </w:rPr>
        <w:t xml:space="preserve">Проект договора, направленный заявителю, должен быть им подписан и представлен в уполномоченный орган не позднее чем в течение 30 дней со дня получения заявителем проекта договора, а также зарегистрирован в Едином государственном реестре недвижимости. Один экземпляр подписанного договора передается на архивное хранение в уполномоченный орган и приобщается к соответствующему делу-формуляру.</w:t>
      </w:r>
    </w:p>
    <w:p>
      <w:pPr>
        <w:pStyle w:val="0"/>
        <w:spacing w:before="240" w:lineRule="auto"/>
        <w:ind w:firstLine="540"/>
        <w:jc w:val="both"/>
      </w:pPr>
      <w:r>
        <w:rPr>
          <w:sz w:val="24"/>
        </w:rPr>
        <w:t xml:space="preserve">3.2.4.6.2. Готовит проект нормативного акта - постановление о предварительном согласовании предоставления земельного участка в соответствии со </w:t>
      </w:r>
      <w:hyperlink w:history="0" r:id="rId15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39.15</w:t>
        </w:r>
      </w:hyperlink>
      <w:r>
        <w:rPr>
          <w:sz w:val="24"/>
        </w:rPr>
        <w:t xml:space="preserve"> Земельного кодекса РФ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5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и передает их на согласование структурным подразделениям уполномоченного органа и подписание уполномоченным должностным лицом.</w:t>
      </w:r>
    </w:p>
    <w:p>
      <w:pPr>
        <w:pStyle w:val="0"/>
        <w:spacing w:before="240" w:lineRule="auto"/>
        <w:ind w:firstLine="540"/>
        <w:jc w:val="both"/>
      </w:pPr>
      <w:r>
        <w:rPr>
          <w:sz w:val="24"/>
        </w:rPr>
        <w:t xml:space="preserve">После осуществления государственного кадастрового учета земельного участка или государственного кадастрового учета в связи с уточнением границ земельного участка должностное лицо уполномоченного органа, ответственное за рассмотрение заявления, осуществляет подготовку проекта договора купли-продажи или проекта договора аренды земельного участка в необходимом количестве экземпляров, но не менее чем в двух.</w:t>
      </w:r>
    </w:p>
    <w:p>
      <w:pPr>
        <w:pStyle w:val="0"/>
        <w:spacing w:before="240" w:lineRule="auto"/>
        <w:ind w:firstLine="540"/>
        <w:jc w:val="both"/>
      </w:pPr>
      <w:r>
        <w:rPr>
          <w:sz w:val="24"/>
        </w:rPr>
        <w:t xml:space="preserve">Передает проект договора купли-продажи или договора аренды на согласование структурными подразделениями уполномоченного органа и подписание уполномоченным должностным лицом. Срок согласования и подписания проекта договора не может превышать 4 дней.</w:t>
      </w:r>
    </w:p>
    <w:p>
      <w:pPr>
        <w:pStyle w:val="0"/>
        <w:spacing w:before="240" w:lineRule="auto"/>
        <w:ind w:firstLine="540"/>
        <w:jc w:val="both"/>
      </w:pPr>
      <w:r>
        <w:rPr>
          <w:sz w:val="24"/>
        </w:rPr>
        <w:t xml:space="preserve">Уполномоченный орган не позднее чем через 1 день со дня подписания проекта договора передает его в МФЦ для выдачи заявителю.</w:t>
      </w:r>
    </w:p>
    <w:p>
      <w:pPr>
        <w:pStyle w:val="0"/>
        <w:spacing w:before="240" w:lineRule="auto"/>
        <w:ind w:firstLine="540"/>
        <w:jc w:val="both"/>
      </w:pPr>
      <w:r>
        <w:rPr>
          <w:sz w:val="24"/>
        </w:rPr>
        <w:t xml:space="preserve">3.2.4.7. Результатом административной процедуры является одно из следующих решений:</w:t>
      </w:r>
    </w:p>
    <w:p>
      <w:pPr>
        <w:pStyle w:val="0"/>
        <w:spacing w:before="240" w:lineRule="auto"/>
        <w:ind w:firstLine="540"/>
        <w:jc w:val="both"/>
      </w:pPr>
      <w:r>
        <w:rPr>
          <w:sz w:val="24"/>
        </w:rPr>
        <w:t xml:space="preserve">письмо о возврате заявления;</w:t>
      </w:r>
    </w:p>
    <w:p>
      <w:pPr>
        <w:pStyle w:val="0"/>
        <w:spacing w:before="240" w:lineRule="auto"/>
        <w:ind w:firstLine="540"/>
        <w:jc w:val="both"/>
      </w:pPr>
      <w:r>
        <w:rPr>
          <w:sz w:val="24"/>
        </w:rPr>
        <w:t xml:space="preserve">письменный мотивированный отказ в предоставлении муниципальной услуги;</w:t>
      </w:r>
    </w:p>
    <w:p>
      <w:pPr>
        <w:pStyle w:val="0"/>
        <w:spacing w:before="240" w:lineRule="auto"/>
        <w:ind w:firstLine="540"/>
        <w:jc w:val="both"/>
      </w:pPr>
      <w:r>
        <w:rPr>
          <w:sz w:val="24"/>
        </w:rPr>
        <w:t xml:space="preserve">правовой акт - постановление администрации муниципального образования город Новороссийск о предоставлении в собственность или в аренду земельного участка;</w:t>
      </w:r>
    </w:p>
    <w:p>
      <w:pPr>
        <w:pStyle w:val="0"/>
        <w:spacing w:before="240" w:lineRule="auto"/>
        <w:ind w:firstLine="540"/>
        <w:jc w:val="both"/>
      </w:pPr>
      <w:r>
        <w:rPr>
          <w:sz w:val="24"/>
        </w:rPr>
        <w:t xml:space="preserve">правовой акт - постановление администрации муниципального образования город Новороссийск о предварительном согласовании предоставления земельного участка (если земельный участок предстоит образовать или его границы подлежат уточнению в соответствии с Федеральным </w:t>
      </w:r>
      <w:hyperlink w:history="0" r:id="rId15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проект договора купли-продажи или проект договора аренды земельного участка не менее чем в двух экземплярах (если не требуется образование или уточнение границ испрашиваемого земельного участка).</w:t>
      </w:r>
    </w:p>
    <w:p>
      <w:pPr>
        <w:pStyle w:val="0"/>
        <w:spacing w:before="240" w:lineRule="auto"/>
        <w:ind w:firstLine="540"/>
        <w:jc w:val="both"/>
      </w:pPr>
      <w:r>
        <w:rPr>
          <w:sz w:val="24"/>
        </w:rPr>
        <w:t xml:space="preserve">Обращение заявителя с документами, предусмотренными </w:t>
      </w:r>
      <w:hyperlink w:history="0" w:anchor="P222" w:tooltip="2.6. Исчерпывающий перечень документов (информации),">
        <w:r>
          <w:rPr>
            <w:sz w:val="24"/>
            <w:color w:val="0000ff"/>
          </w:rPr>
          <w:t xml:space="preserve">подпунктом 2.6 пункта 2</w:t>
        </w:r>
      </w:hyperlink>
      <w:r>
        <w:rPr>
          <w:sz w:val="24"/>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pPr>
        <w:pStyle w:val="0"/>
        <w:jc w:val="both"/>
      </w:pPr>
      <w:r>
        <w:rPr>
          <w:sz w:val="24"/>
        </w:rPr>
      </w:r>
    </w:p>
    <w:p>
      <w:pPr>
        <w:pStyle w:val="2"/>
        <w:outlineLvl w:val="3"/>
        <w:jc w:val="center"/>
      </w:pPr>
      <w:r>
        <w:rPr>
          <w:sz w:val="24"/>
        </w:rPr>
        <w:t xml:space="preserve">3.2.5. Передача документов из уполномоченного органа</w:t>
      </w:r>
    </w:p>
    <w:p>
      <w:pPr>
        <w:pStyle w:val="2"/>
        <w:jc w:val="center"/>
      </w:pPr>
      <w:r>
        <w:rPr>
          <w:sz w:val="24"/>
        </w:rPr>
        <w:t xml:space="preserve">в администрацию муниципального образования город</w:t>
      </w:r>
    </w:p>
    <w:p>
      <w:pPr>
        <w:pStyle w:val="2"/>
        <w:jc w:val="center"/>
      </w:pPr>
      <w:r>
        <w:rPr>
          <w:sz w:val="24"/>
        </w:rPr>
        <w:t xml:space="preserve">Новороссийск или МФЦ для выдачи заявителю</w:t>
      </w:r>
    </w:p>
    <w:p>
      <w:pPr>
        <w:pStyle w:val="0"/>
        <w:jc w:val="both"/>
      </w:pPr>
      <w:r>
        <w:rPr>
          <w:sz w:val="24"/>
        </w:rPr>
      </w:r>
    </w:p>
    <w:p>
      <w:pPr>
        <w:pStyle w:val="0"/>
        <w:ind w:firstLine="540"/>
        <w:jc w:val="both"/>
      </w:pPr>
      <w:r>
        <w:rPr>
          <w:sz w:val="24"/>
        </w:rPr>
        <w:t xml:space="preserve">3.2.5.1. Передача документов из администрации муниципального образования город Новороссийск или уполномоченного органа в МФЦ осуществляется не позднее следующего дня на основании реестра, который составляется в 2 экземплярах и содержит дату и время передачи.</w:t>
      </w:r>
    </w:p>
    <w:p>
      <w:pPr>
        <w:pStyle w:val="0"/>
        <w:spacing w:before="240" w:lineRule="auto"/>
        <w:ind w:firstLine="540"/>
        <w:jc w:val="both"/>
      </w:pPr>
      <w:r>
        <w:rPr>
          <w:sz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pPr>
        <w:pStyle w:val="0"/>
        <w:spacing w:before="240" w:lineRule="auto"/>
        <w:ind w:firstLine="540"/>
        <w:jc w:val="both"/>
      </w:pPr>
      <w:r>
        <w:rPr>
          <w:sz w:val="24"/>
        </w:rPr>
        <w:t xml:space="preserve">Работник МФЦ, получивший документы из муниципального образования город Новороссийск и (или) уполномоченного органа, проверяет наличие передаваемых документов, делает отметку в АИС о принятии и передает принятые документы по реестру в сектор приема и выдачи документов МФЦ.</w:t>
      </w:r>
    </w:p>
    <w:p>
      <w:pPr>
        <w:pStyle w:val="0"/>
        <w:spacing w:before="240" w:lineRule="auto"/>
        <w:ind w:firstLine="540"/>
        <w:jc w:val="both"/>
      </w:pPr>
      <w:r>
        <w:rPr>
          <w:sz w:val="24"/>
        </w:rPr>
        <w:t xml:space="preserve">3.2.5.2. Результатом административной процедуры является передача документов из администрации муниципального образования город Новороссийск (уполномоченного органа) в МФЦ.</w:t>
      </w:r>
    </w:p>
    <w:p>
      <w:pPr>
        <w:pStyle w:val="0"/>
        <w:jc w:val="both"/>
      </w:pPr>
      <w:r>
        <w:rPr>
          <w:sz w:val="24"/>
        </w:rPr>
      </w:r>
    </w:p>
    <w:p>
      <w:pPr>
        <w:pStyle w:val="2"/>
        <w:outlineLvl w:val="3"/>
        <w:jc w:val="center"/>
      </w:pPr>
      <w:r>
        <w:rPr>
          <w:sz w:val="24"/>
        </w:rPr>
        <w:t xml:space="preserve">3.2.6. Выдача (направление) результата муниципальной услуги</w:t>
      </w:r>
    </w:p>
    <w:p>
      <w:pPr>
        <w:pStyle w:val="2"/>
        <w:jc w:val="center"/>
      </w:pPr>
      <w:r>
        <w:rPr>
          <w:sz w:val="24"/>
        </w:rPr>
        <w:t xml:space="preserve">заявителю</w:t>
      </w:r>
    </w:p>
    <w:p>
      <w:pPr>
        <w:pStyle w:val="0"/>
        <w:jc w:val="both"/>
      </w:pPr>
      <w:r>
        <w:rPr>
          <w:sz w:val="24"/>
        </w:rPr>
      </w:r>
    </w:p>
    <w:p>
      <w:pPr>
        <w:pStyle w:val="0"/>
        <w:ind w:firstLine="540"/>
        <w:jc w:val="both"/>
      </w:pPr>
      <w:r>
        <w:rPr>
          <w:sz w:val="24"/>
        </w:rPr>
        <w:t xml:space="preserve">3.2.6.1. Основанием для начала административной процедуры является регистрация в установленном порядке результата муниципальной услуги (письмо о возврате заявления; письмо об отказе в предоставлении муниципальной услуги; правовой акт - постановление о предоставлении земельного участка или о предварительном согласовании предоставления земельного участка, проект договора).</w:t>
      </w:r>
    </w:p>
    <w:p>
      <w:pPr>
        <w:pStyle w:val="0"/>
        <w:spacing w:before="240" w:lineRule="auto"/>
        <w:ind w:firstLine="540"/>
        <w:jc w:val="both"/>
      </w:pPr>
      <w:r>
        <w:rPr>
          <w:sz w:val="24"/>
        </w:rPr>
        <w:t xml:space="preserve">Для получения результата предоставления муниципальной услуги и прилагаемого пакета документов заявитель прибывает в МФЦ или в уполномоченный орган администрации муниципального образования город Новороссийск лично с документом, удостоверяющим личность.</w:t>
      </w:r>
    </w:p>
    <w:p>
      <w:pPr>
        <w:pStyle w:val="0"/>
        <w:spacing w:before="240" w:lineRule="auto"/>
        <w:ind w:firstLine="540"/>
        <w:jc w:val="both"/>
      </w:pPr>
      <w:r>
        <w:rPr>
          <w:sz w:val="24"/>
        </w:rPr>
        <w:t xml:space="preserve">При выдаче документов работник МФЦ или уполномоченного органа администрации муниципального образования город Новороссийск лично с документом:</w:t>
      </w:r>
    </w:p>
    <w:p>
      <w:pPr>
        <w:pStyle w:val="0"/>
        <w:spacing w:before="240" w:lineRule="auto"/>
        <w:ind w:firstLine="540"/>
        <w:jc w:val="both"/>
      </w:pPr>
      <w:r>
        <w:rPr>
          <w:sz w:val="24"/>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pPr>
        <w:pStyle w:val="0"/>
        <w:spacing w:before="240" w:lineRule="auto"/>
        <w:ind w:firstLine="540"/>
        <w:jc w:val="both"/>
      </w:pPr>
      <w:r>
        <w:rPr>
          <w:sz w:val="24"/>
        </w:rPr>
        <w:t xml:space="preserve">знакомит с содержанием документов и выдает их. Заявитель подтверждает получение документов личной подписью с расшифровкой в соответствующей графе расписки, которая хранится в уполномоченном органе администрации муниципального образования город Новороссийск или в МФЦ.</w:t>
      </w:r>
    </w:p>
    <w:p>
      <w:pPr>
        <w:pStyle w:val="0"/>
        <w:spacing w:before="240" w:lineRule="auto"/>
        <w:ind w:firstLine="540"/>
        <w:jc w:val="both"/>
      </w:pPr>
      <w:r>
        <w:rPr>
          <w:sz w:val="24"/>
        </w:rPr>
        <w:t xml:space="preserve">3.2.6.2. Результатом административной процедуры является получение заявителем одного из следующих результатов предоставления муниципальной услуги:</w:t>
      </w:r>
    </w:p>
    <w:p>
      <w:pPr>
        <w:pStyle w:val="0"/>
        <w:spacing w:before="240" w:lineRule="auto"/>
        <w:ind w:firstLine="540"/>
        <w:jc w:val="both"/>
      </w:pPr>
      <w:r>
        <w:rPr>
          <w:sz w:val="24"/>
        </w:rPr>
        <w:t xml:space="preserve">письмо о возврате заявления;</w:t>
      </w:r>
    </w:p>
    <w:p>
      <w:pPr>
        <w:pStyle w:val="0"/>
        <w:spacing w:before="240" w:lineRule="auto"/>
        <w:ind w:firstLine="540"/>
        <w:jc w:val="both"/>
      </w:pPr>
      <w:r>
        <w:rPr>
          <w:sz w:val="24"/>
        </w:rPr>
        <w:t xml:space="preserve">письменный мотивированный отказ в предоставлении муниципальной услуги;</w:t>
      </w:r>
    </w:p>
    <w:p>
      <w:pPr>
        <w:pStyle w:val="0"/>
        <w:spacing w:before="240" w:lineRule="auto"/>
        <w:ind w:firstLine="540"/>
        <w:jc w:val="both"/>
      </w:pPr>
      <w:r>
        <w:rPr>
          <w:sz w:val="24"/>
        </w:rPr>
        <w:t xml:space="preserve">правовой акт - постановление администрации муниципального образования город Новороссийск о предоставлении в собственность или в аренду земельного участка;</w:t>
      </w:r>
    </w:p>
    <w:p>
      <w:pPr>
        <w:pStyle w:val="0"/>
        <w:spacing w:before="240" w:lineRule="auto"/>
        <w:ind w:firstLine="540"/>
        <w:jc w:val="both"/>
      </w:pPr>
      <w:r>
        <w:rPr>
          <w:sz w:val="24"/>
        </w:rPr>
        <w:t xml:space="preserve">правовой акт - постановление администрации муниципального образования город Новороссийск о предварительном согласовании предоставления земельного участка;</w:t>
      </w:r>
    </w:p>
    <w:p>
      <w:pPr>
        <w:pStyle w:val="0"/>
        <w:spacing w:before="240" w:lineRule="auto"/>
        <w:ind w:firstLine="540"/>
        <w:jc w:val="both"/>
      </w:pPr>
      <w:r>
        <w:rPr>
          <w:sz w:val="24"/>
        </w:rPr>
        <w:t xml:space="preserve">проект договора купли-продажи, аренды.</w:t>
      </w:r>
    </w:p>
    <w:p>
      <w:pPr>
        <w:pStyle w:val="0"/>
        <w:jc w:val="both"/>
      </w:pPr>
      <w:r>
        <w:rPr>
          <w:sz w:val="24"/>
        </w:rPr>
      </w:r>
    </w:p>
    <w:p>
      <w:pPr>
        <w:pStyle w:val="2"/>
        <w:outlineLvl w:val="3"/>
        <w:jc w:val="center"/>
      </w:pPr>
      <w:r>
        <w:rPr>
          <w:sz w:val="24"/>
        </w:rPr>
        <w:t xml:space="preserve">3.2.7. Особенности осуществления административных процедур</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3.2.7.1. В электронной форме через "Единый портал" (</w:t>
      </w:r>
      <w:hyperlink w:history="0" r:id="rId153">
        <w:r>
          <w:rPr>
            <w:sz w:val="24"/>
            <w:color w:val="0000ff"/>
          </w:rPr>
          <w:t xml:space="preserve">www.gosuslugi.ru</w:t>
        </w:r>
      </w:hyperlink>
      <w:r>
        <w:rPr>
          <w:sz w:val="24"/>
        </w:rPr>
        <w:t xml:space="preserve">), "Региональный портал" (</w:t>
      </w:r>
      <w:hyperlink w:history="0" r:id="rId154">
        <w:r>
          <w:rPr>
            <w:sz w:val="24"/>
            <w:color w:val="0000ff"/>
          </w:rPr>
          <w:t xml:space="preserve">www.pgu.krasnodar.ru</w:t>
        </w:r>
      </w:hyperlink>
      <w:r>
        <w:rPr>
          <w:sz w:val="24"/>
        </w:rPr>
        <w:t xml:space="preserve">) при наличии технической возможности могут осуществляться следующие административные процедуры:</w:t>
      </w:r>
    </w:p>
    <w:p>
      <w:pPr>
        <w:pStyle w:val="0"/>
        <w:spacing w:before="240" w:lineRule="auto"/>
        <w:ind w:firstLine="540"/>
        <w:jc w:val="both"/>
      </w:pPr>
      <w:r>
        <w:rPr>
          <w:sz w:val="24"/>
        </w:rPr>
        <w:t xml:space="preserve">подача заявителем заявления, необходимого для предоставления муниципальной услуги;</w:t>
      </w:r>
    </w:p>
    <w:p>
      <w:pPr>
        <w:pStyle w:val="0"/>
        <w:spacing w:before="240" w:lineRule="auto"/>
        <w:ind w:firstLine="540"/>
        <w:jc w:val="both"/>
      </w:pPr>
      <w:r>
        <w:rPr>
          <w:sz w:val="24"/>
        </w:rPr>
        <w:t xml:space="preserve">предоставление в установленном порядке информации заявителю и обеспечение доступа заявителя к сведениям о муниципальной услуге;</w:t>
      </w:r>
    </w:p>
    <w:p>
      <w:pPr>
        <w:pStyle w:val="0"/>
        <w:spacing w:before="240" w:lineRule="auto"/>
        <w:ind w:firstLine="540"/>
        <w:jc w:val="both"/>
      </w:pPr>
      <w:r>
        <w:rPr>
          <w:sz w:val="24"/>
        </w:rPr>
        <w:t xml:space="preserve">получение заявителем сведений о ходе рассмотрения заявления;</w:t>
      </w:r>
    </w:p>
    <w:p>
      <w:pPr>
        <w:pStyle w:val="0"/>
        <w:spacing w:before="240" w:lineRule="auto"/>
        <w:ind w:firstLine="540"/>
        <w:jc w:val="both"/>
      </w:pPr>
      <w:r>
        <w:rPr>
          <w:sz w:val="24"/>
        </w:rPr>
        <w:t xml:space="preserve">получение заявителем результата предоставления муниципальной услуги;</w:t>
      </w:r>
    </w:p>
    <w:p>
      <w:pPr>
        <w:pStyle w:val="0"/>
        <w:spacing w:before="240" w:lineRule="auto"/>
        <w:ind w:firstLine="540"/>
        <w:jc w:val="both"/>
      </w:pPr>
      <w:r>
        <w:rPr>
          <w:sz w:val="24"/>
        </w:rPr>
        <w:t xml:space="preserve">взаимодействие уполномоченного органа с организациями.</w:t>
      </w:r>
    </w:p>
    <w:p>
      <w:pPr>
        <w:pStyle w:val="0"/>
        <w:spacing w:before="240" w:lineRule="auto"/>
        <w:ind w:firstLine="540"/>
        <w:jc w:val="both"/>
      </w:pPr>
      <w:r>
        <w:rPr>
          <w:sz w:val="24"/>
        </w:rPr>
        <w:t xml:space="preserve">3.2.7.2. В электронной форме могут предоставляться следующие результаты административной процедуры: письмо о возврате заявления, письмо об отказе в предоставлении муниципальной услуги.</w:t>
      </w:r>
    </w:p>
    <w:p>
      <w:pPr>
        <w:pStyle w:val="0"/>
        <w:spacing w:before="240" w:lineRule="auto"/>
        <w:ind w:firstLine="540"/>
        <w:jc w:val="both"/>
      </w:pPr>
      <w:r>
        <w:rPr>
          <w:sz w:val="24"/>
        </w:rPr>
        <w:t xml:space="preserve">3.2.7.3. За получением результата предоставления муниципальной услуги (правового акта - постановления, договора купли-продажи, договора аренды) заявитель вправе обратиться в уполномоченный орган или МФЦ. В электронной форме лишь предоставляется сканированная копия проекта договора купли-продажи, договора аренды.</w:t>
      </w:r>
    </w:p>
    <w:p>
      <w:pPr>
        <w:pStyle w:val="0"/>
        <w:spacing w:before="240" w:lineRule="auto"/>
        <w:ind w:firstLine="540"/>
        <w:jc w:val="both"/>
      </w:pPr>
      <w:r>
        <w:rPr>
          <w:sz w:val="24"/>
        </w:rPr>
        <w:t xml:space="preserve">3.2.7.4.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pPr>
        <w:pStyle w:val="0"/>
        <w:jc w:val="both"/>
      </w:pPr>
      <w:r>
        <w:rPr>
          <w:sz w:val="24"/>
        </w:rPr>
      </w:r>
    </w:p>
    <w:p>
      <w:pPr>
        <w:pStyle w:val="2"/>
        <w:outlineLvl w:val="3"/>
        <w:jc w:val="center"/>
      </w:pPr>
      <w:r>
        <w:rPr>
          <w:sz w:val="24"/>
        </w:rPr>
        <w:t xml:space="preserve">3.2.8. Исправление допущенных опечаток и ошибок в выданных</w:t>
      </w:r>
    </w:p>
    <w:p>
      <w:pPr>
        <w:pStyle w:val="2"/>
        <w:jc w:val="center"/>
      </w:pPr>
      <w:r>
        <w:rPr>
          <w:sz w:val="24"/>
        </w:rPr>
        <w:t xml:space="preserve">в результате предоставления муниципальной услуги документов</w:t>
      </w:r>
    </w:p>
    <w:p>
      <w:pPr>
        <w:pStyle w:val="0"/>
        <w:jc w:val="both"/>
      </w:pPr>
      <w:r>
        <w:rPr>
          <w:sz w:val="24"/>
        </w:rPr>
      </w:r>
    </w:p>
    <w:p>
      <w:pPr>
        <w:pStyle w:val="0"/>
        <w:ind w:firstLine="540"/>
        <w:jc w:val="both"/>
      </w:pPr>
      <w:r>
        <w:rPr>
          <w:sz w:val="24"/>
        </w:rPr>
        <w:t xml:space="preserve">3.2.8.1.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pPr>
        <w:pStyle w:val="0"/>
        <w:spacing w:before="240" w:lineRule="auto"/>
        <w:ind w:firstLine="540"/>
        <w:jc w:val="both"/>
      </w:pPr>
      <w:r>
        <w:rPr>
          <w:sz w:val="24"/>
        </w:rPr>
        <w:t xml:space="preserve">3.2.8.2. 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pPr>
        <w:pStyle w:val="0"/>
        <w:spacing w:before="240" w:lineRule="auto"/>
        <w:ind w:firstLine="540"/>
        <w:jc w:val="both"/>
      </w:pPr>
      <w:r>
        <w:rPr>
          <w:sz w:val="24"/>
        </w:rPr>
        <w:t xml:space="preserve">Работник уполномоченного органа, ответственный за предоставление муниципальной услуги, рассматривает заявление, предоставленное заявителем (представителем), проводит проверку указанных в заявлении сведений в срок, не превышающий 2 рабочих дней с даты регистрации соответствующего заявления.</w:t>
      </w:r>
    </w:p>
    <w:p>
      <w:pPr>
        <w:pStyle w:val="0"/>
        <w:spacing w:before="240" w:lineRule="auto"/>
        <w:ind w:firstLine="540"/>
        <w:jc w:val="both"/>
      </w:pPr>
      <w:r>
        <w:rPr>
          <w:sz w:val="24"/>
        </w:rPr>
        <w:t xml:space="preserve">Критерием принятия решения является наличие или отсутствие таких опечаток и (или) ошибок.</w:t>
      </w:r>
    </w:p>
    <w:p>
      <w:pPr>
        <w:pStyle w:val="0"/>
        <w:spacing w:before="240" w:lineRule="auto"/>
        <w:ind w:firstLine="540"/>
        <w:jc w:val="both"/>
      </w:pPr>
      <w:r>
        <w:rPr>
          <w:sz w:val="24"/>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3 рабочих дней с момента регистрации соответствующего заявления.</w:t>
      </w:r>
    </w:p>
    <w:p>
      <w:pPr>
        <w:pStyle w:val="0"/>
        <w:spacing w:before="240" w:lineRule="auto"/>
        <w:ind w:firstLine="540"/>
        <w:jc w:val="both"/>
      </w:pPr>
      <w:r>
        <w:rPr>
          <w:sz w:val="24"/>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3 рабочих дней с момента регистрации соответствующего заявления. 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pPr>
        <w:pStyle w:val="0"/>
        <w:spacing w:before="240" w:lineRule="auto"/>
        <w:ind w:firstLine="540"/>
        <w:jc w:val="both"/>
      </w:pPr>
      <w:r>
        <w:rPr>
          <w:sz w:val="24"/>
        </w:rPr>
        <w:t xml:space="preserve">3.2.8.3.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pPr>
        <w:pStyle w:val="0"/>
        <w:spacing w:before="240" w:lineRule="auto"/>
        <w:ind w:firstLine="540"/>
        <w:jc w:val="both"/>
      </w:pPr>
      <w:r>
        <w:rPr>
          <w:sz w:val="24"/>
        </w:rPr>
        <w:t xml:space="preserve">3.2.8.4. Срок выполнения административной процедуры составляет 5 рабочих дней.</w:t>
      </w:r>
    </w:p>
    <w:p>
      <w:pPr>
        <w:pStyle w:val="0"/>
        <w:jc w:val="both"/>
      </w:pPr>
      <w:r>
        <w:rPr>
          <w:sz w:val="24"/>
        </w:rPr>
      </w:r>
    </w:p>
    <w:p>
      <w:pPr>
        <w:pStyle w:val="2"/>
        <w:outlineLvl w:val="1"/>
        <w:jc w:val="center"/>
      </w:pPr>
      <w:r>
        <w:rPr>
          <w:sz w:val="24"/>
        </w:rPr>
        <w:t xml:space="preserve">4. Формы контроля</w:t>
      </w:r>
    </w:p>
    <w:p>
      <w:pPr>
        <w:pStyle w:val="2"/>
        <w:jc w:val="center"/>
      </w:pPr>
      <w:r>
        <w:rPr>
          <w:sz w:val="24"/>
        </w:rPr>
        <w:t xml:space="preserve">за соблюдением административного регламента</w:t>
      </w:r>
    </w:p>
    <w:p>
      <w:pPr>
        <w:pStyle w:val="0"/>
        <w:jc w:val="both"/>
      </w:pPr>
      <w:r>
        <w:rPr>
          <w:sz w:val="24"/>
        </w:rPr>
      </w:r>
    </w:p>
    <w:p>
      <w:pPr>
        <w:pStyle w:val="2"/>
        <w:outlineLvl w:val="2"/>
        <w:jc w:val="center"/>
      </w:pPr>
      <w:r>
        <w:rPr>
          <w:sz w:val="24"/>
        </w:rPr>
        <w:t xml:space="preserve">4.1. Порядок осуществления текущего контроля за исполнением</w:t>
      </w:r>
    </w:p>
    <w:p>
      <w:pPr>
        <w:pStyle w:val="2"/>
        <w:jc w:val="center"/>
      </w:pPr>
      <w:r>
        <w:rPr>
          <w:sz w:val="24"/>
        </w:rPr>
        <w:t xml:space="preserve">должностными лицами положений регламента и иных нормативных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и принятием ими решений</w:t>
      </w:r>
    </w:p>
    <w:p>
      <w:pPr>
        <w:pStyle w:val="0"/>
        <w:jc w:val="both"/>
      </w:pPr>
      <w:r>
        <w:rPr>
          <w:sz w:val="24"/>
        </w:rPr>
      </w:r>
    </w:p>
    <w:p>
      <w:pPr>
        <w:pStyle w:val="0"/>
        <w:ind w:firstLine="540"/>
        <w:jc w:val="both"/>
      </w:pPr>
      <w:r>
        <w:rPr>
          <w:sz w:val="24"/>
        </w:rPr>
        <w:t xml:space="preserve">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pPr>
        <w:pStyle w:val="0"/>
        <w:spacing w:before="240" w:lineRule="auto"/>
        <w:ind w:firstLine="540"/>
        <w:jc w:val="both"/>
      </w:pPr>
      <w:r>
        <w:rPr>
          <w:sz w:val="24"/>
        </w:rPr>
        <w:t xml:space="preserve">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pPr>
        <w:pStyle w:val="0"/>
        <w:spacing w:before="240" w:lineRule="auto"/>
        <w:ind w:firstLine="540"/>
        <w:jc w:val="both"/>
      </w:pPr>
      <w:r>
        <w:rPr>
          <w:sz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pPr>
        <w:pStyle w:val="0"/>
        <w:spacing w:before="240" w:lineRule="auto"/>
        <w:ind w:firstLine="540"/>
        <w:jc w:val="both"/>
      </w:pPr>
      <w:r>
        <w:rPr>
          <w:sz w:val="24"/>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осуществляются постоянно непосредственно их начальниками путем проведения проверок.</w:t>
      </w:r>
    </w:p>
    <w:p>
      <w:pPr>
        <w:pStyle w:val="0"/>
        <w:spacing w:before="240" w:lineRule="auto"/>
        <w:ind w:firstLine="540"/>
        <w:jc w:val="both"/>
      </w:pPr>
      <w:r>
        <w:rPr>
          <w:sz w:val="24"/>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pPr>
        <w:pStyle w:val="0"/>
        <w:jc w:val="both"/>
      </w:pPr>
      <w:r>
        <w:rPr>
          <w:sz w:val="24"/>
        </w:rPr>
      </w:r>
    </w:p>
    <w:p>
      <w:pPr>
        <w:pStyle w:val="2"/>
        <w:outlineLvl w:val="2"/>
        <w:jc w:val="center"/>
      </w:pPr>
      <w:r>
        <w:rPr>
          <w:sz w:val="24"/>
        </w:rPr>
        <w:t xml:space="preserve">4.2. Порядок и периодичность осуществления плановых</w:t>
      </w:r>
    </w:p>
    <w:p>
      <w:pPr>
        <w:pStyle w:val="2"/>
        <w:jc w:val="center"/>
      </w:pPr>
      <w:r>
        <w:rPr>
          <w:sz w:val="24"/>
        </w:rPr>
        <w:t xml:space="preserve">и внеплановых проверок качества предоставления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4.2.1. Контроль за полнотой и качеством предоставления муниципальной услуги включает в себя проведение плановых и внеплановых проверок.</w:t>
      </w:r>
    </w:p>
    <w:p>
      <w:pPr>
        <w:pStyle w:val="0"/>
        <w:spacing w:before="240" w:lineRule="auto"/>
        <w:ind w:firstLine="540"/>
        <w:jc w:val="both"/>
      </w:pPr>
      <w:r>
        <w:rPr>
          <w:sz w:val="24"/>
        </w:rPr>
        <w:t xml:space="preserve">Плановые и внеплановые проверки могут проводиться заместителем главы муниципального образования город Новороссийск, курирующим уполномоченный орган.</w:t>
      </w:r>
    </w:p>
    <w:p>
      <w:pPr>
        <w:pStyle w:val="0"/>
        <w:spacing w:before="240" w:lineRule="auto"/>
        <w:ind w:firstLine="540"/>
        <w:jc w:val="both"/>
      </w:pPr>
      <w:r>
        <w:rPr>
          <w:sz w:val="24"/>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pStyle w:val="0"/>
        <w:spacing w:before="240" w:lineRule="auto"/>
        <w:ind w:firstLine="540"/>
        <w:jc w:val="both"/>
      </w:pPr>
      <w:r>
        <w:rPr>
          <w:sz w:val="24"/>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pPr>
        <w:pStyle w:val="0"/>
        <w:spacing w:before="240" w:lineRule="auto"/>
        <w:ind w:firstLine="540"/>
        <w:jc w:val="both"/>
      </w:pPr>
      <w:r>
        <w:rPr>
          <w:sz w:val="24"/>
        </w:rPr>
        <w:t xml:space="preserve">В ходе плановых и внеплановых проверок:</w:t>
      </w:r>
    </w:p>
    <w:p>
      <w:pPr>
        <w:pStyle w:val="0"/>
        <w:spacing w:before="240" w:lineRule="auto"/>
        <w:ind w:firstLine="540"/>
        <w:jc w:val="both"/>
      </w:pPr>
      <w:r>
        <w:rPr>
          <w:sz w:val="24"/>
        </w:rPr>
        <w:t xml:space="preserve">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pPr>
        <w:pStyle w:val="0"/>
        <w:spacing w:before="240" w:lineRule="auto"/>
        <w:ind w:firstLine="540"/>
        <w:jc w:val="both"/>
      </w:pPr>
      <w:r>
        <w:rPr>
          <w:sz w:val="24"/>
        </w:rPr>
        <w:t xml:space="preserve">Проверяется соблюдение сроков и последовательности исполнения административных процедур;</w:t>
      </w:r>
    </w:p>
    <w:p>
      <w:pPr>
        <w:pStyle w:val="0"/>
        <w:spacing w:before="240" w:lineRule="auto"/>
        <w:ind w:firstLine="540"/>
        <w:jc w:val="both"/>
      </w:pPr>
      <w:r>
        <w:rPr>
          <w:sz w:val="24"/>
        </w:rPr>
        <w:t xml:space="preserve">Выявляются нарушения прав заявителей, недостатки, допущенные в ходе предоставления муниципальной услуги.</w:t>
      </w:r>
    </w:p>
    <w:p>
      <w:pPr>
        <w:pStyle w:val="0"/>
        <w:jc w:val="both"/>
      </w:pPr>
      <w:r>
        <w:rPr>
          <w:sz w:val="24"/>
        </w:rPr>
      </w:r>
    </w:p>
    <w:p>
      <w:pPr>
        <w:pStyle w:val="2"/>
        <w:outlineLvl w:val="2"/>
        <w:jc w:val="center"/>
      </w:pPr>
      <w:r>
        <w:rPr>
          <w:sz w:val="24"/>
        </w:rPr>
        <w:t xml:space="preserve">4.3. Ответственность должностных лиц органов местного</w:t>
      </w:r>
    </w:p>
    <w:p>
      <w:pPr>
        <w:pStyle w:val="2"/>
        <w:jc w:val="center"/>
      </w:pPr>
      <w:r>
        <w:rPr>
          <w:sz w:val="24"/>
        </w:rPr>
        <w:t xml:space="preserve">самоуправления за решения и действий (бездействия),</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pStyle w:val="0"/>
        <w:spacing w:before="240" w:lineRule="auto"/>
        <w:ind w:firstLine="540"/>
        <w:jc w:val="both"/>
      </w:pPr>
      <w:r>
        <w:rPr>
          <w:sz w:val="24"/>
        </w:rPr>
        <w:t xml:space="preserve">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pStyle w:val="0"/>
        <w:spacing w:before="240" w:lineRule="auto"/>
        <w:ind w:firstLine="540"/>
        <w:jc w:val="both"/>
      </w:pPr>
      <w:r>
        <w:rPr>
          <w:sz w:val="24"/>
        </w:rPr>
        <w:t xml:space="preserve">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pStyle w:val="0"/>
        <w:jc w:val="both"/>
      </w:pPr>
      <w:r>
        <w:rPr>
          <w:sz w:val="24"/>
        </w:rPr>
      </w:r>
    </w:p>
    <w:p>
      <w:pPr>
        <w:pStyle w:val="2"/>
        <w:outlineLvl w:val="2"/>
        <w:jc w:val="center"/>
      </w:pPr>
      <w:r>
        <w:rPr>
          <w:sz w:val="24"/>
        </w:rPr>
        <w:t xml:space="preserve">4.4. Положения, характеризующие требования к порядку</w:t>
      </w:r>
    </w:p>
    <w:p>
      <w:pPr>
        <w:pStyle w:val="2"/>
        <w:jc w:val="center"/>
      </w:pPr>
      <w:r>
        <w:rPr>
          <w:sz w:val="24"/>
        </w:rPr>
        <w:t xml:space="preserve">и формам контроля за предоставлением муниципальной услуги,</w:t>
      </w:r>
    </w:p>
    <w:p>
      <w:pPr>
        <w:pStyle w:val="2"/>
        <w:jc w:val="center"/>
      </w:pPr>
      <w:r>
        <w:rPr>
          <w:sz w:val="24"/>
        </w:rPr>
        <w:t xml:space="preserve">в том числе гражданами, объединениями и организациями</w:t>
      </w:r>
    </w:p>
    <w:p>
      <w:pPr>
        <w:pStyle w:val="0"/>
        <w:jc w:val="both"/>
      </w:pPr>
      <w:r>
        <w:rPr>
          <w:sz w:val="24"/>
        </w:rPr>
      </w:r>
    </w:p>
    <w:p>
      <w:pPr>
        <w:pStyle w:val="0"/>
        <w:ind w:firstLine="540"/>
        <w:jc w:val="both"/>
      </w:pPr>
      <w:r>
        <w:rPr>
          <w:sz w:val="24"/>
        </w:rPr>
        <w:t xml:space="preserve">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pPr>
        <w:pStyle w:val="0"/>
        <w:spacing w:before="240" w:lineRule="auto"/>
        <w:ind w:firstLine="540"/>
        <w:jc w:val="both"/>
      </w:pPr>
      <w:r>
        <w:rPr>
          <w:sz w:val="24"/>
        </w:rPr>
        <w:t xml:space="preserve">Проверка также может проводиться по конкретному обращению гражданина или организации.</w:t>
      </w:r>
    </w:p>
    <w:p>
      <w:pPr>
        <w:pStyle w:val="0"/>
        <w:spacing w:before="240" w:lineRule="auto"/>
        <w:ind w:firstLine="540"/>
        <w:jc w:val="both"/>
      </w:pPr>
      <w:r>
        <w:rPr>
          <w:sz w:val="24"/>
        </w:rPr>
        <w:t xml:space="preserve">Порядок и формы контроля за предоставлением муниципальной услуги должны отвечать требованиям непрерывности и действенности (эффективности).</w:t>
      </w:r>
    </w:p>
    <w:p>
      <w:pPr>
        <w:pStyle w:val="0"/>
        <w:spacing w:before="240" w:lineRule="auto"/>
        <w:ind w:firstLine="540"/>
        <w:jc w:val="both"/>
      </w:pPr>
      <w:r>
        <w:rPr>
          <w:sz w:val="24"/>
        </w:rPr>
        <w:t xml:space="preserve">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от 27 июля 2010 года N 210-ФЗ "Об организации</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а также их должностных лиц, муниципальных служащих,</w:t>
      </w:r>
    </w:p>
    <w:p>
      <w:pPr>
        <w:pStyle w:val="2"/>
        <w:jc w:val="center"/>
      </w:pPr>
      <w:r>
        <w:rPr>
          <w:sz w:val="24"/>
        </w:rPr>
        <w:t xml:space="preserve">работников</w:t>
      </w:r>
    </w:p>
    <w:p>
      <w:pPr>
        <w:pStyle w:val="0"/>
        <w:jc w:val="both"/>
      </w:pPr>
      <w:r>
        <w:rPr>
          <w:sz w:val="24"/>
        </w:rPr>
      </w:r>
    </w:p>
    <w:p>
      <w:pPr>
        <w:pStyle w:val="2"/>
        <w:outlineLvl w:val="2"/>
        <w:jc w:val="center"/>
      </w:pPr>
      <w:r>
        <w:rPr>
          <w:sz w:val="24"/>
        </w:rPr>
        <w:t xml:space="preserve">5.1. Информация для заявителя о его праве подать жалобу</w:t>
      </w:r>
    </w:p>
    <w:p>
      <w:pPr>
        <w:pStyle w:val="2"/>
        <w:jc w:val="center"/>
      </w:pPr>
      <w:r>
        <w:rPr>
          <w:sz w:val="24"/>
        </w:rPr>
        <w:t xml:space="preserve">на решения и (или) действия (бездействие) органа,</w:t>
      </w:r>
    </w:p>
    <w:p>
      <w:pPr>
        <w:pStyle w:val="2"/>
        <w:jc w:val="center"/>
      </w:pPr>
      <w:r>
        <w:rPr>
          <w:sz w:val="24"/>
        </w:rPr>
        <w:t xml:space="preserve">предоставляющего муниципальную услугу, многофункционального</w:t>
      </w:r>
    </w:p>
    <w:p>
      <w:pPr>
        <w:pStyle w:val="2"/>
        <w:jc w:val="center"/>
      </w:pPr>
      <w:r>
        <w:rPr>
          <w:sz w:val="24"/>
        </w:rPr>
        <w:t xml:space="preserve">центра, организаций, указанных в части 1.1 статьи 16</w:t>
      </w:r>
    </w:p>
    <w:p>
      <w:pPr>
        <w:pStyle w:val="2"/>
        <w:jc w:val="center"/>
      </w:pPr>
      <w:r>
        <w:rPr>
          <w:sz w:val="24"/>
        </w:rPr>
        <w:t xml:space="preserve">Федерального закона от 27 июля 2010 года N 210-ФЗ "Об</w:t>
      </w:r>
    </w:p>
    <w:p>
      <w:pPr>
        <w:pStyle w:val="2"/>
        <w:jc w:val="center"/>
      </w:pPr>
      <w:r>
        <w:rPr>
          <w:sz w:val="24"/>
        </w:rPr>
        <w:t xml:space="preserve">организации предоставления государственных и муниципальных</w:t>
      </w:r>
    </w:p>
    <w:p>
      <w:pPr>
        <w:pStyle w:val="2"/>
        <w:jc w:val="center"/>
      </w:pPr>
      <w:r>
        <w:rPr>
          <w:sz w:val="24"/>
        </w:rPr>
        <w:t xml:space="preserve">услуг", а также их должностных лиц, муниципальных служащих,</w:t>
      </w:r>
    </w:p>
    <w:p>
      <w:pPr>
        <w:pStyle w:val="2"/>
        <w:jc w:val="center"/>
      </w:pPr>
      <w:r>
        <w:rPr>
          <w:sz w:val="24"/>
        </w:rPr>
        <w:t xml:space="preserve">работников при предоставлении муниципальной услуги</w:t>
      </w:r>
    </w:p>
    <w:p>
      <w:pPr>
        <w:pStyle w:val="0"/>
        <w:jc w:val="both"/>
      </w:pPr>
      <w:r>
        <w:rPr>
          <w:sz w:val="24"/>
        </w:rPr>
      </w:r>
    </w:p>
    <w:p>
      <w:pPr>
        <w:pStyle w:val="0"/>
        <w:ind w:firstLine="540"/>
        <w:jc w:val="both"/>
      </w:pPr>
      <w:r>
        <w:rPr>
          <w:sz w:val="24"/>
        </w:rPr>
        <w:t xml:space="preserve">5.1.1.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w:history="0" r:id="rId15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pPr>
        <w:pStyle w:val="0"/>
        <w:jc w:val="both"/>
      </w:pPr>
      <w:r>
        <w:rPr>
          <w:sz w:val="24"/>
        </w:rPr>
      </w:r>
    </w:p>
    <w:p>
      <w:pPr>
        <w:pStyle w:val="2"/>
        <w:outlineLvl w:val="2"/>
        <w:jc w:val="center"/>
      </w:pPr>
      <w:r>
        <w:rPr>
          <w:sz w:val="24"/>
        </w:rPr>
        <w:t xml:space="preserve">5.2. Предмет жалобы</w:t>
      </w:r>
    </w:p>
    <w:p>
      <w:pPr>
        <w:pStyle w:val="0"/>
        <w:jc w:val="both"/>
      </w:pPr>
      <w:r>
        <w:rPr>
          <w:sz w:val="24"/>
        </w:rPr>
      </w:r>
    </w:p>
    <w:p>
      <w:pPr>
        <w:pStyle w:val="0"/>
        <w:ind w:firstLine="540"/>
        <w:jc w:val="both"/>
      </w:pPr>
      <w:r>
        <w:rPr>
          <w:sz w:val="24"/>
        </w:rPr>
        <w:t xml:space="preserve">5.2.1.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w:history="0" r:id="rId15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0"/>
        <w:spacing w:before="240" w:lineRule="auto"/>
        <w:ind w:firstLine="540"/>
        <w:jc w:val="both"/>
      </w:pPr>
      <w:r>
        <w:rPr>
          <w:sz w:val="24"/>
        </w:rPr>
        <w:t xml:space="preserve">нарушения срока регистрации запроса о предоставлении муниципальной услуги, запроса, указанного в </w:t>
      </w:r>
      <w:hyperlink w:history="0" r:id="rId15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 15.1</w:t>
        </w:r>
      </w:hyperlink>
      <w:r>
        <w:rPr>
          <w:sz w:val="24"/>
        </w:rPr>
        <w:t xml:space="preserve"> Федерального закона от 27 июля 2010 года N 210-ФЗ "Об организации предоставления государственных и муниципальных услуг", уполномоченным органом и МФЦ;</w:t>
      </w:r>
    </w:p>
    <w:p>
      <w:pPr>
        <w:pStyle w:val="0"/>
        <w:spacing w:before="240" w:lineRule="auto"/>
        <w:ind w:firstLine="540"/>
        <w:jc w:val="both"/>
      </w:pPr>
      <w:r>
        <w:rPr>
          <w:sz w:val="24"/>
        </w:rPr>
        <w:t xml:space="preserve">нарушения срока предоставления муниципальной услуги уполномоченным органом;</w:t>
      </w:r>
    </w:p>
    <w:p>
      <w:pPr>
        <w:pStyle w:val="0"/>
        <w:spacing w:before="240" w:lineRule="auto"/>
        <w:ind w:firstLine="540"/>
        <w:jc w:val="both"/>
      </w:pPr>
      <w:r>
        <w:rPr>
          <w:sz w:val="24"/>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уполномоченным органом и МФЦ;</w:t>
      </w:r>
    </w:p>
    <w:p>
      <w:pPr>
        <w:pStyle w:val="0"/>
        <w:spacing w:before="240" w:lineRule="auto"/>
        <w:ind w:firstLine="540"/>
        <w:jc w:val="both"/>
      </w:pPr>
      <w:r>
        <w:rPr>
          <w:sz w:val="24"/>
        </w:rPr>
        <w:t xml:space="preserve">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уполномоченным органом и МФЦ;</w:t>
      </w:r>
    </w:p>
    <w:p>
      <w:pPr>
        <w:pStyle w:val="0"/>
        <w:spacing w:before="240" w:lineRule="auto"/>
        <w:ind w:firstLine="540"/>
        <w:jc w:val="both"/>
      </w:pPr>
      <w:r>
        <w:rPr>
          <w:sz w:val="24"/>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уполномоченным органом;</w:t>
      </w:r>
    </w:p>
    <w:p>
      <w:pPr>
        <w:pStyle w:val="0"/>
        <w:spacing w:before="240" w:lineRule="auto"/>
        <w:ind w:firstLine="540"/>
        <w:jc w:val="both"/>
      </w:pPr>
      <w:r>
        <w:rPr>
          <w:sz w:val="24"/>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уполномоченным органом и МФЦ;</w:t>
      </w:r>
    </w:p>
    <w:p>
      <w:pPr>
        <w:pStyle w:val="0"/>
        <w:spacing w:before="240" w:lineRule="auto"/>
        <w:ind w:firstLine="540"/>
        <w:jc w:val="both"/>
      </w:pPr>
      <w:r>
        <w:rPr>
          <w:sz w:val="24"/>
        </w:rPr>
        <w:t xml:space="preserve">отказа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w:history="0" r:id="rId15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нарушения срока или порядка выдачи документов по результатам предоставления муниципальной услуги уполномоченным органом и МФЦ;</w:t>
      </w:r>
    </w:p>
    <w:p>
      <w:pPr>
        <w:pStyle w:val="0"/>
        <w:spacing w:before="240" w:lineRule="auto"/>
        <w:ind w:firstLine="540"/>
        <w:jc w:val="both"/>
      </w:pPr>
      <w:r>
        <w:rPr>
          <w:sz w:val="24"/>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уполномоченным органом;</w:t>
      </w:r>
    </w:p>
    <w:p>
      <w:pPr>
        <w:pStyle w:val="0"/>
        <w:spacing w:before="240" w:lineRule="auto"/>
        <w:ind w:firstLine="540"/>
        <w:jc w:val="both"/>
      </w:pPr>
      <w:r>
        <w:rPr>
          <w:sz w:val="24"/>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15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уполномоченным органом и МФЦ.</w:t>
      </w:r>
    </w:p>
    <w:p>
      <w:pPr>
        <w:pStyle w:val="0"/>
        <w:jc w:val="both"/>
      </w:pPr>
      <w:r>
        <w:rPr>
          <w:sz w:val="24"/>
        </w:rPr>
      </w:r>
    </w:p>
    <w:p>
      <w:pPr>
        <w:pStyle w:val="2"/>
        <w:outlineLvl w:val="2"/>
        <w:jc w:val="center"/>
      </w:pPr>
      <w:r>
        <w:rPr>
          <w:sz w:val="24"/>
        </w:rPr>
        <w:t xml:space="preserve">5.3. Орган, предоставляющий муниципальную услугу,</w:t>
      </w:r>
    </w:p>
    <w:p>
      <w:pPr>
        <w:pStyle w:val="2"/>
        <w:jc w:val="center"/>
      </w:pPr>
      <w:r>
        <w:rPr>
          <w:sz w:val="24"/>
        </w:rPr>
        <w:t xml:space="preserve">многофункциональный центр, организации, указанные в части</w:t>
      </w:r>
    </w:p>
    <w:p>
      <w:pPr>
        <w:pStyle w:val="2"/>
        <w:jc w:val="center"/>
      </w:pPr>
      <w:r>
        <w:rPr>
          <w:sz w:val="24"/>
        </w:rPr>
        <w:t xml:space="preserve">1.1 статьи 16 Федерального закона от 27 июля 2010 года N</w:t>
      </w:r>
    </w:p>
    <w:p>
      <w:pPr>
        <w:pStyle w:val="2"/>
        <w:jc w:val="center"/>
      </w:pPr>
      <w:r>
        <w:rPr>
          <w:sz w:val="24"/>
        </w:rPr>
        <w:t xml:space="preserve">210-ФЗ "Об организации предоставления государственных</w:t>
      </w:r>
    </w:p>
    <w:p>
      <w:pPr>
        <w:pStyle w:val="2"/>
        <w:jc w:val="center"/>
      </w:pPr>
      <w:r>
        <w:rPr>
          <w:sz w:val="24"/>
        </w:rPr>
        <w:t xml:space="preserve">и муниципальных услуг", а также их должностные лица,</w:t>
      </w:r>
    </w:p>
    <w:p>
      <w:pPr>
        <w:pStyle w:val="2"/>
        <w:jc w:val="center"/>
      </w:pPr>
      <w:r>
        <w:rPr>
          <w:sz w:val="24"/>
        </w:rPr>
        <w:t xml:space="preserve">муниципальные служащие, работники и уполномоченные</w:t>
      </w:r>
    </w:p>
    <w:p>
      <w:pPr>
        <w:pStyle w:val="2"/>
        <w:jc w:val="center"/>
      </w:pPr>
      <w:r>
        <w:rPr>
          <w:sz w:val="24"/>
        </w:rPr>
        <w:t xml:space="preserve">на рассмотрение жалобы должностные лица, которым может быть</w:t>
      </w:r>
    </w:p>
    <w:p>
      <w:pPr>
        <w:pStyle w:val="2"/>
        <w:jc w:val="center"/>
      </w:pPr>
      <w:r>
        <w:rPr>
          <w:sz w:val="24"/>
        </w:rPr>
        <w:t xml:space="preserve">направлена жалоба</w:t>
      </w:r>
    </w:p>
    <w:p>
      <w:pPr>
        <w:pStyle w:val="0"/>
        <w:jc w:val="both"/>
      </w:pPr>
      <w:r>
        <w:rPr>
          <w:sz w:val="24"/>
        </w:rPr>
      </w:r>
    </w:p>
    <w:p>
      <w:pPr>
        <w:pStyle w:val="0"/>
        <w:ind w:firstLine="540"/>
        <w:jc w:val="both"/>
      </w:pPr>
      <w:r>
        <w:rPr>
          <w:sz w:val="24"/>
        </w:rPr>
        <w:t xml:space="preserve">5.3.1.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pPr>
        <w:pStyle w:val="0"/>
        <w:spacing w:before="240" w:lineRule="auto"/>
        <w:ind w:firstLine="540"/>
        <w:jc w:val="both"/>
      </w:pPr>
      <w:r>
        <w:rPr>
          <w:sz w:val="24"/>
        </w:rPr>
        <w:t xml:space="preserve">5.3.2.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заместителя главы муниципального образования город Новороссийск, координирующего работу уполномоченного органа.</w:t>
      </w:r>
    </w:p>
    <w:p>
      <w:pPr>
        <w:pStyle w:val="0"/>
        <w:spacing w:before="240" w:lineRule="auto"/>
        <w:ind w:firstLine="540"/>
        <w:jc w:val="both"/>
      </w:pPr>
      <w:r>
        <w:rPr>
          <w:sz w:val="24"/>
        </w:rPr>
        <w:t xml:space="preserve">5.3.3. Жалоба на действия заместителя главы муниципального образования город Новороссийск, координирующего работу уполномоченного органа, подается главе муниципального образования город Новороссийск.</w:t>
      </w:r>
    </w:p>
    <w:p>
      <w:pPr>
        <w:pStyle w:val="0"/>
        <w:spacing w:before="240" w:lineRule="auto"/>
        <w:ind w:firstLine="540"/>
        <w:jc w:val="both"/>
      </w:pPr>
      <w:r>
        <w:rPr>
          <w:sz w:val="24"/>
        </w:rPr>
        <w:t xml:space="preserve">5.3.4. Жалобы на решения и действия (бездействие) работника многофункционального центра подаются руководителю этого многофункционального центра.</w:t>
      </w:r>
    </w:p>
    <w:p>
      <w:pPr>
        <w:pStyle w:val="0"/>
        <w:spacing w:before="240" w:lineRule="auto"/>
        <w:ind w:firstLine="540"/>
        <w:jc w:val="both"/>
      </w:pPr>
      <w:r>
        <w:rPr>
          <w:sz w:val="24"/>
        </w:rPr>
        <w:t xml:space="preserve">5.3.5.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pPr>
        <w:pStyle w:val="0"/>
        <w:spacing w:before="240" w:lineRule="auto"/>
        <w:ind w:firstLine="540"/>
        <w:jc w:val="both"/>
      </w:pPr>
      <w:r>
        <w:rPr>
          <w:sz w:val="24"/>
        </w:rPr>
        <w:t xml:space="preserve">5.3.6. Жалобы на решения и действия (бездействие) работников организаций, предусмотренных </w:t>
      </w:r>
      <w:hyperlink w:history="0" r:id="rId16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подаются руководителям этих организаций.</w:t>
      </w:r>
    </w:p>
    <w:p>
      <w:pPr>
        <w:pStyle w:val="0"/>
        <w:spacing w:before="240" w:lineRule="auto"/>
        <w:ind w:firstLine="540"/>
        <w:jc w:val="both"/>
      </w:pPr>
      <w:r>
        <w:rPr>
          <w:sz w:val="24"/>
        </w:rPr>
        <w:t xml:space="preserve">5.3.7. Особенности подачи и рассмотрения жалоб на решения и действия (бездействие) МФЦ, работников МФЦ устанавливаются </w:t>
      </w:r>
      <w:hyperlink w:history="0" r:id="rId161" w:tooltip="Постановление главы администрации (губернатора) Краснодарского края от 11.02.2013 N 100 (ред. от 08.07.2025) &quo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quot; {КонсультантПлюс}">
        <w:r>
          <w:rPr>
            <w:sz w:val="24"/>
            <w:color w:val="0000ff"/>
          </w:rPr>
          <w:t xml:space="preserve">Порядком</w:t>
        </w:r>
      </w:hyperlink>
      <w:r>
        <w:rPr>
          <w:sz w:val="24"/>
        </w:rPr>
        <w:t xml:space="preserve">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постановлением главы администрации (губернатора) Краснодарского края от 11 февраля 2013 года N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pPr>
        <w:pStyle w:val="0"/>
        <w:jc w:val="both"/>
      </w:pPr>
      <w:r>
        <w:rPr>
          <w:sz w:val="24"/>
        </w:rPr>
        <w:t xml:space="preserve">(пп. 5.3.7 в ред. </w:t>
      </w:r>
      <w:hyperlink w:history="0" r:id="rId162"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10.10.2025 N 4812)</w:t>
      </w:r>
    </w:p>
    <w:p>
      <w:pPr>
        <w:pStyle w:val="0"/>
        <w:jc w:val="both"/>
      </w:pPr>
      <w:r>
        <w:rPr>
          <w:sz w:val="24"/>
        </w:rPr>
      </w:r>
    </w:p>
    <w:p>
      <w:pPr>
        <w:pStyle w:val="2"/>
        <w:outlineLvl w:val="2"/>
        <w:jc w:val="center"/>
      </w:pPr>
      <w:r>
        <w:rPr>
          <w:sz w:val="24"/>
        </w:rPr>
        <w:t xml:space="preserve">5.4. Порядок подачи и рассмотрения жалобы</w:t>
      </w:r>
    </w:p>
    <w:p>
      <w:pPr>
        <w:pStyle w:val="0"/>
        <w:jc w:val="both"/>
      </w:pPr>
      <w:r>
        <w:rPr>
          <w:sz w:val="24"/>
        </w:rPr>
      </w:r>
    </w:p>
    <w:p>
      <w:pPr>
        <w:pStyle w:val="0"/>
        <w:ind w:firstLine="540"/>
        <w:jc w:val="both"/>
      </w:pPr>
      <w:r>
        <w:rPr>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0"/>
        <w:spacing w:before="240" w:lineRule="auto"/>
        <w:ind w:firstLine="540"/>
        <w:jc w:val="both"/>
      </w:pPr>
      <w:r>
        <w:rPr>
          <w:sz w:val="24"/>
        </w:rPr>
        <w:t xml:space="preserve">5.4.2.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w:history="0" r:id="rId16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5.4.3.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hyperlink w:history="0" r:id="rId164">
        <w:r>
          <w:rPr>
            <w:sz w:val="24"/>
            <w:color w:val="0000ff"/>
          </w:rPr>
          <w:t xml:space="preserve">www.gosuslugi.ru</w:t>
        </w:r>
      </w:hyperlink>
      <w:r>
        <w:rPr>
          <w:sz w:val="24"/>
        </w:rPr>
        <w:t xml:space="preserve">), "Регионального портала" (</w:t>
      </w:r>
      <w:hyperlink w:history="0" r:id="rId165">
        <w:r>
          <w:rPr>
            <w:sz w:val="24"/>
            <w:color w:val="0000ff"/>
          </w:rPr>
          <w:t xml:space="preserve">www.pgu.krasnodar.ru</w:t>
        </w:r>
      </w:hyperlink>
      <w:r>
        <w:rPr>
          <w:sz w:val="24"/>
        </w:rPr>
        <w:t xml:space="preserve">), а также может быть принята при личном приеме заявителя.</w:t>
      </w:r>
    </w:p>
    <w:p>
      <w:pPr>
        <w:pStyle w:val="0"/>
        <w:spacing w:before="240" w:lineRule="auto"/>
        <w:ind w:firstLine="540"/>
        <w:jc w:val="both"/>
      </w:pPr>
      <w:r>
        <w:rPr>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w:t>
      </w:r>
      <w:hyperlink w:history="0" r:id="rId166">
        <w:r>
          <w:rPr>
            <w:sz w:val="24"/>
            <w:color w:val="0000ff"/>
          </w:rPr>
          <w:t xml:space="preserve">www.gosuslugi.ru</w:t>
        </w:r>
      </w:hyperlink>
      <w:r>
        <w:rPr>
          <w:sz w:val="24"/>
        </w:rPr>
        <w:t xml:space="preserve">), "Регионального портала" (</w:t>
      </w:r>
      <w:hyperlink w:history="0" r:id="rId167">
        <w:r>
          <w:rPr>
            <w:sz w:val="24"/>
            <w:color w:val="0000ff"/>
          </w:rPr>
          <w:t xml:space="preserve">www.pgu.krasnodar.ru</w:t>
        </w:r>
      </w:hyperlink>
      <w:r>
        <w:rPr>
          <w:sz w:val="24"/>
        </w:rPr>
        <w:t xml:space="preserve">), а также может быть принята при личном приеме заявителя.</w:t>
      </w:r>
    </w:p>
    <w:p>
      <w:pPr>
        <w:pStyle w:val="0"/>
        <w:spacing w:before="240" w:lineRule="auto"/>
        <w:ind w:firstLine="540"/>
        <w:jc w:val="both"/>
      </w:pPr>
      <w:r>
        <w:rPr>
          <w:sz w:val="24"/>
        </w:rPr>
        <w:t xml:space="preserve">5.4.5. Жалоба на решения и действия (бездействие) организаций, предусмотренных </w:t>
      </w:r>
      <w:hyperlink w:history="0" r:id="rId16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w:t>
      </w:r>
      <w:hyperlink w:history="0" r:id="rId169">
        <w:r>
          <w:rPr>
            <w:sz w:val="24"/>
            <w:color w:val="0000ff"/>
          </w:rPr>
          <w:t xml:space="preserve">www.gosuslugi.ru</w:t>
        </w:r>
      </w:hyperlink>
      <w:r>
        <w:rPr>
          <w:sz w:val="24"/>
        </w:rPr>
        <w:t xml:space="preserve">), "Регионального портала" (</w:t>
      </w:r>
      <w:hyperlink w:history="0" r:id="rId170">
        <w:r>
          <w:rPr>
            <w:sz w:val="24"/>
            <w:color w:val="0000ff"/>
          </w:rPr>
          <w:t xml:space="preserve">www.pgu.krasnodar.ru</w:t>
        </w:r>
      </w:hyperlink>
      <w:r>
        <w:rPr>
          <w:sz w:val="24"/>
        </w:rPr>
        <w:t xml:space="preserve">), а также может быть принята при личном приеме заявителя.</w:t>
      </w:r>
    </w:p>
    <w:p>
      <w:pPr>
        <w:pStyle w:val="0"/>
        <w:spacing w:before="240" w:lineRule="auto"/>
        <w:ind w:firstLine="540"/>
        <w:jc w:val="both"/>
      </w:pPr>
      <w:r>
        <w:rPr>
          <w:sz w:val="24"/>
        </w:rPr>
        <w:t xml:space="preserve">5.4.6.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w:history="0" r:id="rId17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статьей 11.2</w:t>
        </w:r>
      </w:hyperlink>
      <w:r>
        <w:rPr>
          <w:sz w:val="24"/>
        </w:rPr>
        <w:t xml:space="preserve"> Федерального закона от 27 июля 2010 года N 210-ФЗ "Об организации предоставления государственных и муниципальных услуг" с использованием "Единого портала" (</w:t>
      </w:r>
      <w:hyperlink w:history="0" r:id="rId172">
        <w:r>
          <w:rPr>
            <w:sz w:val="24"/>
            <w:color w:val="0000ff"/>
          </w:rPr>
          <w:t xml:space="preserve">www.gosuslugi.ru</w:t>
        </w:r>
      </w:hyperlink>
      <w:r>
        <w:rPr>
          <w:sz w:val="24"/>
        </w:rPr>
        <w:t xml:space="preserve">), "Регионального портала" (</w:t>
      </w:r>
      <w:hyperlink w:history="0" r:id="rId173">
        <w:r>
          <w:rPr>
            <w:sz w:val="24"/>
            <w:color w:val="0000ff"/>
          </w:rPr>
          <w:t xml:space="preserve">www.pgu.krasnodar.ru</w:t>
        </w:r>
      </w:hyperlink>
      <w:r>
        <w:rPr>
          <w:sz w:val="24"/>
        </w:rPr>
        <w:t xml:space="preserve">),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информационно-телекоммуникационной сети "Интернет" (далее - система досудебного обжалования).</w:t>
      </w:r>
    </w:p>
    <w:p>
      <w:pPr>
        <w:pStyle w:val="0"/>
        <w:spacing w:before="240" w:lineRule="auto"/>
        <w:ind w:firstLine="540"/>
        <w:jc w:val="both"/>
      </w:pPr>
      <w:r>
        <w:rPr>
          <w:sz w:val="24"/>
        </w:rPr>
        <w:t xml:space="preserve">5.4.7. Жалоба должна содержать:</w:t>
      </w:r>
    </w:p>
    <w:p>
      <w:pPr>
        <w:pStyle w:val="0"/>
        <w:spacing w:before="240" w:lineRule="auto"/>
        <w:ind w:firstLine="540"/>
        <w:jc w:val="both"/>
      </w:pPr>
      <w:r>
        <w:rPr>
          <w:sz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w:history="0" r:id="rId17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0"/>
        <w:spacing w:before="240" w:lineRule="auto"/>
        <w:ind w:firstLine="540"/>
        <w:jc w:val="both"/>
      </w:pPr>
      <w:r>
        <w:rPr>
          <w:sz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w:history="0" r:id="rId17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их работников;</w:t>
      </w:r>
    </w:p>
    <w:p>
      <w:pPr>
        <w:pStyle w:val="0"/>
        <w:spacing w:before="240" w:lineRule="auto"/>
        <w:ind w:firstLine="540"/>
        <w:jc w:val="both"/>
      </w:pPr>
      <w:r>
        <w:rPr>
          <w:sz w:val="24"/>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w:history="0" r:id="rId17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их работников.</w:t>
      </w:r>
    </w:p>
    <w:p>
      <w:pPr>
        <w:pStyle w:val="0"/>
        <w:spacing w:before="240" w:lineRule="auto"/>
        <w:ind w:firstLine="540"/>
        <w:jc w:val="both"/>
      </w:pPr>
      <w:r>
        <w:rPr>
          <w:sz w:val="24"/>
        </w:rPr>
        <w:t xml:space="preserve">Заявителем могут быть предоставлены документы (при наличии), подтверждающие доводы заявителя, либо их копии.</w:t>
      </w:r>
    </w:p>
    <w:p>
      <w:pPr>
        <w:pStyle w:val="0"/>
        <w:jc w:val="both"/>
      </w:pPr>
      <w:r>
        <w:rPr>
          <w:sz w:val="24"/>
        </w:rPr>
      </w:r>
    </w:p>
    <w:p>
      <w:pPr>
        <w:pStyle w:val="2"/>
        <w:outlineLvl w:val="2"/>
        <w:jc w:val="center"/>
      </w:pPr>
      <w:r>
        <w:rPr>
          <w:sz w:val="24"/>
        </w:rPr>
        <w:t xml:space="preserve">5.5. Сроки рассмотрения жалобы</w:t>
      </w:r>
    </w:p>
    <w:p>
      <w:pPr>
        <w:pStyle w:val="0"/>
        <w:jc w:val="both"/>
      </w:pPr>
      <w:r>
        <w:rPr>
          <w:sz w:val="24"/>
        </w:rPr>
      </w:r>
    </w:p>
    <w:p>
      <w:pPr>
        <w:pStyle w:val="0"/>
        <w:ind w:firstLine="540"/>
        <w:jc w:val="both"/>
      </w:pPr>
      <w:r>
        <w:rPr>
          <w:sz w:val="24"/>
        </w:rPr>
        <w:t xml:space="preserve">5.5.1. Жалоба, поступившая в орган, предоставляющий муниципальную услугу, МФЦ, учредителю МФЦ, в организации, предусмотренные </w:t>
      </w:r>
      <w:hyperlink w:history="0" r:id="rId17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w:history="0" r:id="rId17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4"/>
        </w:rPr>
      </w:r>
    </w:p>
    <w:p>
      <w:pPr>
        <w:pStyle w:val="2"/>
        <w:outlineLvl w:val="2"/>
        <w:jc w:val="center"/>
      </w:pPr>
      <w:r>
        <w:rPr>
          <w:sz w:val="24"/>
        </w:rPr>
        <w:t xml:space="preserve">5.6. Перечень оснований для приостановления рассмотрения</w:t>
      </w:r>
    </w:p>
    <w:p>
      <w:pPr>
        <w:pStyle w:val="2"/>
        <w:jc w:val="center"/>
      </w:pPr>
      <w:r>
        <w:rPr>
          <w:sz w:val="24"/>
        </w:rPr>
        <w:t xml:space="preserve">жалобы в случае, если возможность приостановления</w:t>
      </w:r>
    </w:p>
    <w:p>
      <w:pPr>
        <w:pStyle w:val="2"/>
        <w:jc w:val="center"/>
      </w:pPr>
      <w:r>
        <w:rPr>
          <w:sz w:val="24"/>
        </w:rPr>
        <w:t xml:space="preserve">предусмотрена законодательством Российской Федерации</w:t>
      </w:r>
    </w:p>
    <w:p>
      <w:pPr>
        <w:pStyle w:val="0"/>
        <w:jc w:val="both"/>
      </w:pPr>
      <w:r>
        <w:rPr>
          <w:sz w:val="24"/>
        </w:rPr>
      </w:r>
    </w:p>
    <w:p>
      <w:pPr>
        <w:pStyle w:val="0"/>
        <w:ind w:firstLine="540"/>
        <w:jc w:val="both"/>
      </w:pPr>
      <w:r>
        <w:rPr>
          <w:sz w:val="24"/>
        </w:rPr>
        <w:t xml:space="preserve">5.6.1. Основания для приостановления рассмотрения жалобы отсутствуют.</w:t>
      </w:r>
    </w:p>
    <w:p>
      <w:pPr>
        <w:pStyle w:val="0"/>
        <w:jc w:val="both"/>
      </w:pPr>
      <w:r>
        <w:rPr>
          <w:sz w:val="24"/>
        </w:rPr>
      </w:r>
    </w:p>
    <w:p>
      <w:pPr>
        <w:pStyle w:val="2"/>
        <w:outlineLvl w:val="2"/>
        <w:jc w:val="center"/>
      </w:pPr>
      <w:r>
        <w:rPr>
          <w:sz w:val="24"/>
        </w:rPr>
        <w:t xml:space="preserve">5.7. Результат рассмотрения жалобы</w:t>
      </w:r>
    </w:p>
    <w:p>
      <w:pPr>
        <w:pStyle w:val="0"/>
        <w:jc w:val="both"/>
      </w:pPr>
      <w:r>
        <w:rPr>
          <w:sz w:val="24"/>
        </w:rPr>
      </w:r>
    </w:p>
    <w:bookmarkStart w:id="790" w:name="P790"/>
    <w:bookmarkEnd w:id="790"/>
    <w:p>
      <w:pPr>
        <w:pStyle w:val="0"/>
        <w:ind w:firstLine="540"/>
        <w:jc w:val="both"/>
      </w:pPr>
      <w:r>
        <w:rPr>
          <w:sz w:val="24"/>
        </w:rPr>
        <w:t xml:space="preserve">5.7.1.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в удовлетворении жалобы отказывается.</w:t>
      </w:r>
    </w:p>
    <w:p>
      <w:pPr>
        <w:pStyle w:val="0"/>
        <w:spacing w:before="240" w:lineRule="auto"/>
        <w:ind w:firstLine="540"/>
        <w:jc w:val="both"/>
      </w:pPr>
      <w:r>
        <w:rPr>
          <w:sz w:val="24"/>
        </w:rPr>
        <w:t xml:space="preserve">5.7.2. МФЦ отказывает в удовлетворении жалобы в соответствии с основаниями, предусмотренными Порядком.</w:t>
      </w:r>
    </w:p>
    <w:p>
      <w:pPr>
        <w:pStyle w:val="0"/>
        <w:spacing w:before="240" w:lineRule="auto"/>
        <w:ind w:firstLine="540"/>
        <w:jc w:val="both"/>
      </w:pPr>
      <w:r>
        <w:rPr>
          <w:sz w:val="24"/>
        </w:rPr>
        <w:t xml:space="preserve">5.7.3. Уполномоченный орган, предоставляющий муниципальную услугу, оставляет жалобу без ответа в случаях и порядке, предусмотренных </w:t>
      </w:r>
      <w:hyperlink w:history="0" r:id="rId179"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статьей 11</w:t>
        </w:r>
      </w:hyperlink>
      <w:r>
        <w:rPr>
          <w:sz w:val="24"/>
        </w:rPr>
        <w:t xml:space="preserve"> Федерального закона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5.7.4. МФЦ оставляет жалобу без ответа в соответствии с основаниями, предусмотренными Порядком.</w:t>
      </w:r>
    </w:p>
    <w:p>
      <w:pPr>
        <w:pStyle w:val="0"/>
        <w:spacing w:before="240" w:lineRule="auto"/>
        <w:ind w:firstLine="540"/>
        <w:jc w:val="both"/>
      </w:pPr>
      <w:r>
        <w:rPr>
          <w:sz w:val="24"/>
        </w:rPr>
        <w:t xml:space="preserve">5.7.5. В случае признания жалобы подлежащей удовлетворению в ответе заявителю, указанном в части 8 статьи 11.2,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history="0" r:id="rId18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lineRule="auto"/>
        <w:ind w:firstLine="540"/>
        <w:jc w:val="both"/>
      </w:pPr>
      <w:r>
        <w:rPr>
          <w:sz w:val="24"/>
        </w:rPr>
        <w:t xml:space="preserve">5.7.6. В случае признания жалобы не подлежащей удовлетворению в ответе заявителю, указанном в </w:t>
      </w:r>
      <w:hyperlink w:history="0" r:id="rId18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8 статьи 11.2</w:t>
        </w:r>
      </w:hyperlink>
      <w:r>
        <w:rPr>
          <w:sz w:val="24"/>
        </w:rPr>
        <w:t xml:space="preserve"> Федерального закона от 27 июля 2010 года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jc w:val="both"/>
      </w:pPr>
      <w:r>
        <w:rPr>
          <w:sz w:val="24"/>
        </w:rPr>
      </w:r>
    </w:p>
    <w:p>
      <w:pPr>
        <w:pStyle w:val="2"/>
        <w:outlineLvl w:val="2"/>
        <w:jc w:val="center"/>
      </w:pPr>
      <w:r>
        <w:rPr>
          <w:sz w:val="24"/>
        </w:rPr>
        <w:t xml:space="preserve">5.8. Порядок информирования заявителя о результатах</w:t>
      </w:r>
    </w:p>
    <w:p>
      <w:pPr>
        <w:pStyle w:val="2"/>
        <w:jc w:val="center"/>
      </w:pPr>
      <w:r>
        <w:rPr>
          <w:sz w:val="24"/>
        </w:rPr>
        <w:t xml:space="preserve">рассмотрения жалобы</w:t>
      </w:r>
    </w:p>
    <w:p>
      <w:pPr>
        <w:pStyle w:val="0"/>
        <w:jc w:val="both"/>
      </w:pPr>
      <w:r>
        <w:rPr>
          <w:sz w:val="24"/>
        </w:rPr>
      </w:r>
    </w:p>
    <w:p>
      <w:pPr>
        <w:pStyle w:val="0"/>
        <w:ind w:firstLine="540"/>
        <w:jc w:val="both"/>
      </w:pPr>
      <w:r>
        <w:rPr>
          <w:sz w:val="24"/>
        </w:rPr>
        <w:t xml:space="preserve">5.8.1. Не позднее дня, следующего за днем принятия решения, указанного в </w:t>
      </w:r>
      <w:hyperlink w:history="0" w:anchor="P790" w:tooltip="5.7.1. По результатам рассмотрения жалобы принимается одно из следующих решений:">
        <w:r>
          <w:rPr>
            <w:sz w:val="24"/>
            <w:color w:val="0000ff"/>
          </w:rPr>
          <w:t xml:space="preserve">подпункте 5.7.1</w:t>
        </w:r>
      </w:hyperlink>
      <w:r>
        <w:rPr>
          <w:sz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0"/>
        <w:jc w:val="both"/>
      </w:pPr>
      <w:r>
        <w:rPr>
          <w:sz w:val="24"/>
        </w:rPr>
      </w:r>
    </w:p>
    <w:p>
      <w:pPr>
        <w:pStyle w:val="2"/>
        <w:outlineLvl w:val="2"/>
        <w:jc w:val="center"/>
      </w:pPr>
      <w:r>
        <w:rPr>
          <w:sz w:val="24"/>
        </w:rPr>
        <w:t xml:space="preserve">5.9. Порядок обжалования решения по жалобе</w:t>
      </w:r>
    </w:p>
    <w:p>
      <w:pPr>
        <w:pStyle w:val="0"/>
        <w:jc w:val="both"/>
      </w:pPr>
      <w:r>
        <w:rPr>
          <w:sz w:val="24"/>
        </w:rPr>
      </w:r>
    </w:p>
    <w:p>
      <w:pPr>
        <w:pStyle w:val="0"/>
        <w:ind w:firstLine="540"/>
        <w:jc w:val="both"/>
      </w:pPr>
      <w:r>
        <w:rPr>
          <w:sz w:val="24"/>
        </w:rPr>
        <w:t xml:space="preserve">5.9.1.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многофункциональным центром, работником многофункционального центра, а также организациями, предусмотренными </w:t>
      </w:r>
      <w:hyperlink w:history="0" r:id="rId18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pPr>
        <w:pStyle w:val="0"/>
        <w:jc w:val="both"/>
      </w:pPr>
      <w:r>
        <w:rPr>
          <w:sz w:val="24"/>
        </w:rPr>
      </w:r>
    </w:p>
    <w:p>
      <w:pPr>
        <w:pStyle w:val="2"/>
        <w:outlineLvl w:val="2"/>
        <w:jc w:val="center"/>
      </w:pPr>
      <w:r>
        <w:rPr>
          <w:sz w:val="24"/>
        </w:rPr>
        <w:t xml:space="preserve">5.10. Право заявителя на получение информации и документов,</w:t>
      </w:r>
    </w:p>
    <w:p>
      <w:pPr>
        <w:pStyle w:val="2"/>
        <w:jc w:val="center"/>
      </w:pPr>
      <w:r>
        <w:rPr>
          <w:sz w:val="24"/>
        </w:rPr>
        <w:t xml:space="preserve">необходимых для обоснования и рассмотрения жалобы</w:t>
      </w:r>
    </w:p>
    <w:p>
      <w:pPr>
        <w:pStyle w:val="0"/>
        <w:jc w:val="both"/>
      </w:pPr>
      <w:r>
        <w:rPr>
          <w:sz w:val="24"/>
        </w:rPr>
      </w:r>
    </w:p>
    <w:p>
      <w:pPr>
        <w:pStyle w:val="0"/>
        <w:ind w:firstLine="540"/>
        <w:jc w:val="both"/>
      </w:pPr>
      <w:r>
        <w:rPr>
          <w:sz w:val="24"/>
        </w:rPr>
        <w:t xml:space="preserve">5.10.1. Заявители имеют право обратиться в уполномоченный орган, предоставляющий муниципальную услугу, МФЦ, а также организацию, предусмотренную </w:t>
      </w:r>
      <w:hyperlink w:history="0" r:id="rId18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Регионального портала, а также при личном приеме заявителя.</w:t>
      </w:r>
    </w:p>
    <w:p>
      <w:pPr>
        <w:pStyle w:val="0"/>
        <w:jc w:val="both"/>
      </w:pPr>
      <w:r>
        <w:rPr>
          <w:sz w:val="24"/>
        </w:rPr>
      </w:r>
    </w:p>
    <w:p>
      <w:pPr>
        <w:pStyle w:val="2"/>
        <w:outlineLvl w:val="2"/>
        <w:jc w:val="center"/>
      </w:pPr>
      <w:r>
        <w:rPr>
          <w:sz w:val="24"/>
        </w:rPr>
        <w:t xml:space="preserve">5.11. Способы информирования заявителей о порядке подачи</w:t>
      </w:r>
    </w:p>
    <w:p>
      <w:pPr>
        <w:pStyle w:val="2"/>
        <w:jc w:val="center"/>
      </w:pPr>
      <w:r>
        <w:rPr>
          <w:sz w:val="24"/>
        </w:rPr>
        <w:t xml:space="preserve">и рассмотрения жалобы</w:t>
      </w:r>
    </w:p>
    <w:p>
      <w:pPr>
        <w:pStyle w:val="0"/>
        <w:jc w:val="both"/>
      </w:pPr>
      <w:r>
        <w:rPr>
          <w:sz w:val="24"/>
        </w:rPr>
      </w:r>
    </w:p>
    <w:p>
      <w:pPr>
        <w:pStyle w:val="0"/>
        <w:ind w:firstLine="540"/>
        <w:jc w:val="both"/>
      </w:pPr>
      <w:r>
        <w:rPr>
          <w:sz w:val="24"/>
        </w:rPr>
        <w:t xml:space="preserve">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многофункциональном центре, а также организации, предусмотренной </w:t>
      </w:r>
      <w:hyperlink w:history="0" r:id="rId18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"Единого портала" (</w:t>
      </w:r>
      <w:hyperlink w:history="0" r:id="rId185">
        <w:r>
          <w:rPr>
            <w:sz w:val="24"/>
            <w:color w:val="0000ff"/>
          </w:rPr>
          <w:t xml:space="preserve">www.gosuslugi.ru</w:t>
        </w:r>
      </w:hyperlink>
      <w:r>
        <w:rPr>
          <w:sz w:val="24"/>
        </w:rPr>
        <w:t xml:space="preserve">), "Регионального портала" (</w:t>
      </w:r>
      <w:hyperlink w:history="0" r:id="rId186">
        <w:r>
          <w:rPr>
            <w:sz w:val="24"/>
            <w:color w:val="0000ff"/>
          </w:rPr>
          <w:t xml:space="preserve">www.pgu.krasnodar.ru</w:t>
        </w:r>
      </w:hyperlink>
      <w:r>
        <w:rPr>
          <w:sz w:val="24"/>
        </w:rPr>
        <w:t xml:space="preserve">).</w:t>
      </w:r>
    </w:p>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"Предоставление земельных участков,</w:t>
      </w:r>
    </w:p>
    <w:p>
      <w:pPr>
        <w:pStyle w:val="0"/>
        <w:jc w:val="right"/>
      </w:pPr>
      <w:r>
        <w:rPr>
          <w:sz w:val="24"/>
        </w:rPr>
        <w:t xml:space="preserve">находящихся в государственной</w:t>
      </w:r>
    </w:p>
    <w:p>
      <w:pPr>
        <w:pStyle w:val="0"/>
        <w:jc w:val="right"/>
      </w:pPr>
      <w:r>
        <w:rPr>
          <w:sz w:val="24"/>
        </w:rPr>
        <w:t xml:space="preserve">или муниципальной собственности,</w:t>
      </w:r>
    </w:p>
    <w:p>
      <w:pPr>
        <w:pStyle w:val="0"/>
        <w:jc w:val="right"/>
      </w:pPr>
      <w:r>
        <w:rPr>
          <w:sz w:val="24"/>
        </w:rPr>
        <w:t xml:space="preserve">гражданам для индивидуального</w:t>
      </w:r>
    </w:p>
    <w:p>
      <w:pPr>
        <w:pStyle w:val="0"/>
        <w:jc w:val="right"/>
      </w:pPr>
      <w:r>
        <w:rPr>
          <w:sz w:val="24"/>
        </w:rPr>
        <w:t xml:space="preserve">жилищного строительства, ведения</w:t>
      </w:r>
    </w:p>
    <w:p>
      <w:pPr>
        <w:pStyle w:val="0"/>
        <w:jc w:val="right"/>
      </w:pPr>
      <w:r>
        <w:rPr>
          <w:sz w:val="24"/>
        </w:rPr>
        <w:t xml:space="preserve">личного подсобного хозяйства</w:t>
      </w:r>
    </w:p>
    <w:p>
      <w:pPr>
        <w:pStyle w:val="0"/>
        <w:jc w:val="right"/>
      </w:pPr>
      <w:r>
        <w:rPr>
          <w:sz w:val="24"/>
        </w:rPr>
        <w:t xml:space="preserve">в границах населенного пункта,</w:t>
      </w:r>
    </w:p>
    <w:p>
      <w:pPr>
        <w:pStyle w:val="0"/>
        <w:jc w:val="right"/>
      </w:pPr>
      <w:r>
        <w:rPr>
          <w:sz w:val="24"/>
        </w:rPr>
        <w:t xml:space="preserve">садоводства для собственных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7" w:tooltip="Постановление администрации МО городской округ город-герой Новороссийск Краснодарского края от 10.10.2025 N 4812 &quot;О внесении изменений в постановление администрации муниципального образования город Новороссийск от 13 марта 2023 года N 1091 &quot;Об утверждении административного регламента предоставления муниципальной услуги: &quo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КонсультантПлюс}">
              <w:r>
                <w:rPr>
                  <w:sz w:val="24"/>
                  <w:color w:val="0000ff"/>
                </w:rPr>
                <w:t xml:space="preserve">Постановления</w:t>
              </w:r>
            </w:hyperlink>
            <w:r>
              <w:rPr>
                <w:sz w:val="24"/>
                <w:color w:val="392c69"/>
              </w:rPr>
              <w:t xml:space="preserve"> администрации МО городской округ город-герой</w:t>
            </w:r>
          </w:p>
          <w:p>
            <w:pPr>
              <w:pStyle w:val="0"/>
              <w:jc w:val="center"/>
            </w:pPr>
            <w:r>
              <w:rPr>
                <w:sz w:val="24"/>
                <w:color w:val="392c69"/>
              </w:rPr>
              <w:t xml:space="preserve">Новороссийск Краснодарского края от 10.10.2025 N 4812)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10"/>
        <w:gridCol w:w="389"/>
        <w:gridCol w:w="495"/>
        <w:gridCol w:w="195"/>
        <w:gridCol w:w="285"/>
        <w:gridCol w:w="135"/>
        <w:gridCol w:w="721"/>
        <w:gridCol w:w="1110"/>
        <w:gridCol w:w="781"/>
        <w:gridCol w:w="134"/>
        <w:gridCol w:w="134"/>
        <w:gridCol w:w="301"/>
        <w:gridCol w:w="195"/>
        <w:gridCol w:w="540"/>
        <w:gridCol w:w="540"/>
        <w:gridCol w:w="1441"/>
        <w:gridCol w:w="451"/>
      </w:tblGrid>
      <w:tr>
        <w:tc>
          <w:tcPr>
            <w:gridSpan w:val="9"/>
            <w:tcW w:w="5221" w:type="dxa"/>
            <w:tcBorders>
              <w:top w:val="nil"/>
              <w:left w:val="nil"/>
              <w:bottom w:val="nil"/>
              <w:right w:val="nil"/>
            </w:tcBorders>
          </w:tcPr>
          <w:p>
            <w:pPr>
              <w:pStyle w:val="0"/>
            </w:pPr>
            <w:r>
              <w:rPr>
                <w:sz w:val="24"/>
              </w:rPr>
            </w:r>
          </w:p>
        </w:tc>
        <w:tc>
          <w:tcPr>
            <w:gridSpan w:val="8"/>
            <w:tcW w:w="3736" w:type="dxa"/>
            <w:tcBorders>
              <w:top w:val="nil"/>
              <w:left w:val="nil"/>
              <w:bottom w:val="nil"/>
              <w:right w:val="nil"/>
            </w:tcBorders>
          </w:tcPr>
          <w:p>
            <w:pPr>
              <w:pStyle w:val="0"/>
            </w:pPr>
            <w:r>
              <w:rPr>
                <w:sz w:val="24"/>
              </w:rPr>
              <w:t xml:space="preserve">Главе</w:t>
            </w:r>
          </w:p>
          <w:p>
            <w:pPr>
              <w:pStyle w:val="0"/>
            </w:pPr>
            <w:r>
              <w:rPr>
                <w:sz w:val="24"/>
              </w:rPr>
              <w:t xml:space="preserve">муниципального образования город Новороссийск</w:t>
            </w:r>
          </w:p>
        </w:tc>
      </w:tr>
      <w:tr>
        <w:tc>
          <w:tcPr>
            <w:gridSpan w:val="17"/>
            <w:tcW w:w="8957" w:type="dxa"/>
            <w:tcBorders>
              <w:top w:val="nil"/>
              <w:left w:val="nil"/>
              <w:bottom w:val="nil"/>
              <w:right w:val="nil"/>
            </w:tcBorders>
          </w:tcPr>
          <w:bookmarkStart w:id="846" w:name="P846"/>
          <w:bookmarkEnd w:id="846"/>
          <w:p>
            <w:pPr>
              <w:pStyle w:val="0"/>
              <w:jc w:val="center"/>
            </w:pPr>
            <w:r>
              <w:rPr>
                <w:sz w:val="24"/>
              </w:rPr>
              <w:t xml:space="preserve">Заявление</w:t>
            </w:r>
          </w:p>
          <w:p>
            <w:pPr>
              <w:pStyle w:val="0"/>
              <w:jc w:val="center"/>
            </w:pPr>
            <w:r>
              <w:rPr>
                <w:sz w:val="24"/>
              </w:rPr>
              <w:t xml:space="preserve">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tc>
          <w:tcPr>
            <w:gridSpan w:val="17"/>
            <w:tcW w:w="8957" w:type="dxa"/>
            <w:tcBorders>
              <w:top w:val="nil"/>
              <w:left w:val="nil"/>
              <w:bottom w:val="single" w:sz="4"/>
              <w:right w:val="nil"/>
            </w:tcBorders>
          </w:tcPr>
          <w:p>
            <w:pPr>
              <w:pStyle w:val="0"/>
            </w:pPr>
            <w:r>
              <w:rPr>
                <w:sz w:val="24"/>
              </w:rPr>
            </w:r>
          </w:p>
        </w:tc>
      </w:tr>
      <w:tr>
        <w:tc>
          <w:tcPr>
            <w:gridSpan w:val="17"/>
            <w:tcW w:w="8957" w:type="dxa"/>
            <w:tcBorders>
              <w:top w:val="single" w:sz="4"/>
              <w:left w:val="nil"/>
              <w:bottom w:val="nil"/>
              <w:right w:val="nil"/>
            </w:tcBorders>
          </w:tcPr>
          <w:p>
            <w:pPr>
              <w:pStyle w:val="0"/>
              <w:jc w:val="center"/>
            </w:pPr>
            <w:r>
              <w:rPr>
                <w:sz w:val="24"/>
              </w:rPr>
              <w:t xml:space="preserve">(полное наименование юридического лица или Ф.И.О. физического лица)</w:t>
            </w:r>
          </w:p>
        </w:tc>
      </w:tr>
      <w:tr>
        <w:tc>
          <w:tcPr>
            <w:gridSpan w:val="17"/>
            <w:tcW w:w="8957" w:type="dxa"/>
            <w:tcBorders>
              <w:top w:val="nil"/>
              <w:left w:val="nil"/>
              <w:bottom w:val="nil"/>
              <w:right w:val="nil"/>
            </w:tcBorders>
          </w:tcPr>
          <w:p>
            <w:pPr>
              <w:pStyle w:val="0"/>
              <w:jc w:val="both"/>
            </w:pPr>
            <w:r>
              <w:rPr>
                <w:sz w:val="24"/>
              </w:rPr>
              <w:t xml:space="preserve">свидетельство о государственной регистрации юридического лица:</w:t>
            </w:r>
          </w:p>
        </w:tc>
      </w:tr>
      <w:tr>
        <w:tc>
          <w:tcPr>
            <w:tcW w:w="1110" w:type="dxa"/>
            <w:tcBorders>
              <w:top w:val="nil"/>
              <w:left w:val="nil"/>
              <w:bottom w:val="nil"/>
              <w:right w:val="nil"/>
            </w:tcBorders>
          </w:tcPr>
          <w:p>
            <w:pPr>
              <w:pStyle w:val="0"/>
              <w:jc w:val="both"/>
            </w:pPr>
            <w:r>
              <w:rPr>
                <w:sz w:val="24"/>
              </w:rPr>
              <w:t xml:space="preserve">серия</w:t>
            </w:r>
          </w:p>
        </w:tc>
        <w:tc>
          <w:tcPr>
            <w:gridSpan w:val="6"/>
            <w:tcW w:w="2220" w:type="dxa"/>
            <w:tcBorders>
              <w:top w:val="nil"/>
              <w:left w:val="nil"/>
              <w:bottom w:val="single" w:sz="4"/>
              <w:right w:val="nil"/>
            </w:tcBorders>
          </w:tcPr>
          <w:p>
            <w:pPr>
              <w:pStyle w:val="0"/>
            </w:pPr>
            <w:r>
              <w:rPr>
                <w:sz w:val="24"/>
              </w:rPr>
            </w:r>
          </w:p>
        </w:tc>
        <w:tc>
          <w:tcPr>
            <w:tcW w:w="1110" w:type="dxa"/>
            <w:tcBorders>
              <w:top w:val="nil"/>
              <w:left w:val="nil"/>
              <w:bottom w:val="nil"/>
              <w:right w:val="nil"/>
            </w:tcBorders>
          </w:tcPr>
          <w:p>
            <w:pPr>
              <w:pStyle w:val="0"/>
              <w:jc w:val="both"/>
            </w:pPr>
            <w:r>
              <w:rPr>
                <w:sz w:val="24"/>
              </w:rPr>
              <w:t xml:space="preserve">номер</w:t>
            </w:r>
          </w:p>
        </w:tc>
        <w:tc>
          <w:tcPr>
            <w:gridSpan w:val="9"/>
            <w:tcW w:w="4517" w:type="dxa"/>
            <w:tcBorders>
              <w:top w:val="nil"/>
              <w:left w:val="nil"/>
              <w:bottom w:val="single" w:sz="4"/>
              <w:right w:val="nil"/>
            </w:tcBorders>
          </w:tcPr>
          <w:p>
            <w:pPr>
              <w:pStyle w:val="0"/>
            </w:pPr>
            <w:r>
              <w:rPr>
                <w:sz w:val="24"/>
              </w:rPr>
            </w:r>
          </w:p>
        </w:tc>
      </w:tr>
      <w:tr>
        <w:tc>
          <w:tcPr>
            <w:tcW w:w="1110" w:type="dxa"/>
            <w:tcBorders>
              <w:top w:val="nil"/>
              <w:left w:val="nil"/>
              <w:bottom w:val="nil"/>
              <w:right w:val="nil"/>
            </w:tcBorders>
          </w:tcPr>
          <w:p>
            <w:pPr>
              <w:pStyle w:val="0"/>
              <w:jc w:val="both"/>
            </w:pPr>
            <w:r>
              <w:rPr>
                <w:sz w:val="24"/>
              </w:rPr>
              <w:t xml:space="preserve">выдано</w:t>
            </w:r>
          </w:p>
        </w:tc>
        <w:tc>
          <w:tcPr>
            <w:gridSpan w:val="15"/>
            <w:tcW w:w="7396" w:type="dxa"/>
            <w:tcBorders>
              <w:top w:val="nil"/>
              <w:left w:val="nil"/>
              <w:bottom w:val="single" w:sz="4"/>
              <w:right w:val="nil"/>
            </w:tcBorders>
          </w:tcPr>
          <w:p>
            <w:pPr>
              <w:pStyle w:val="0"/>
            </w:pPr>
            <w:r>
              <w:rPr>
                <w:sz w:val="24"/>
              </w:rPr>
            </w:r>
          </w:p>
        </w:tc>
        <w:tc>
          <w:tcPr>
            <w:tcW w:w="451" w:type="dxa"/>
            <w:tcBorders>
              <w:top w:val="single" w:sz="4"/>
              <w:left w:val="nil"/>
              <w:bottom w:val="nil"/>
              <w:right w:val="nil"/>
            </w:tcBorders>
          </w:tcPr>
          <w:p>
            <w:pPr>
              <w:pStyle w:val="0"/>
              <w:jc w:val="both"/>
            </w:pPr>
            <w:r>
              <w:rPr>
                <w:sz w:val="24"/>
              </w:rPr>
              <w:t xml:space="preserve">,</w:t>
            </w:r>
          </w:p>
        </w:tc>
      </w:tr>
      <w:tr>
        <w:tc>
          <w:tcPr>
            <w:tcW w:w="1110" w:type="dxa"/>
            <w:tcBorders>
              <w:top w:val="nil"/>
              <w:left w:val="nil"/>
              <w:bottom w:val="nil"/>
              <w:right w:val="nil"/>
            </w:tcBorders>
          </w:tcPr>
          <w:p>
            <w:pPr>
              <w:pStyle w:val="0"/>
              <w:jc w:val="both"/>
            </w:pPr>
            <w:r>
              <w:rPr>
                <w:sz w:val="24"/>
              </w:rPr>
              <w:t xml:space="preserve">ОГРН</w:t>
            </w:r>
          </w:p>
        </w:tc>
        <w:tc>
          <w:tcPr>
            <w:gridSpan w:val="7"/>
            <w:tcW w:w="3330" w:type="dxa"/>
            <w:tcBorders>
              <w:top w:val="single" w:sz="4"/>
              <w:left w:val="nil"/>
              <w:bottom w:val="single" w:sz="4"/>
              <w:right w:val="nil"/>
            </w:tcBorders>
          </w:tcPr>
          <w:p>
            <w:pPr>
              <w:pStyle w:val="0"/>
            </w:pPr>
            <w:r>
              <w:rPr>
                <w:sz w:val="24"/>
              </w:rPr>
            </w:r>
          </w:p>
        </w:tc>
        <w:tc>
          <w:tcPr>
            <w:gridSpan w:val="2"/>
            <w:tcW w:w="915" w:type="dxa"/>
            <w:tcBorders>
              <w:top w:val="single" w:sz="4"/>
              <w:left w:val="nil"/>
              <w:bottom w:val="nil"/>
              <w:right w:val="nil"/>
            </w:tcBorders>
          </w:tcPr>
          <w:p>
            <w:pPr>
              <w:pStyle w:val="0"/>
              <w:jc w:val="both"/>
            </w:pPr>
            <w:r>
              <w:rPr>
                <w:sz w:val="24"/>
              </w:rPr>
              <w:t xml:space="preserve">ИНН</w:t>
            </w:r>
          </w:p>
        </w:tc>
        <w:tc>
          <w:tcPr>
            <w:gridSpan w:val="7"/>
            <w:tcW w:w="3602" w:type="dxa"/>
            <w:tcBorders>
              <w:top w:val="nil"/>
              <w:left w:val="nil"/>
              <w:bottom w:val="single" w:sz="4"/>
              <w:right w:val="nil"/>
            </w:tcBorders>
          </w:tcPr>
          <w:p>
            <w:pPr>
              <w:pStyle w:val="0"/>
            </w:pPr>
            <w:r>
              <w:rPr>
                <w:sz w:val="24"/>
              </w:rPr>
            </w:r>
          </w:p>
        </w:tc>
      </w:tr>
      <w:tr>
        <w:tc>
          <w:tcPr>
            <w:gridSpan w:val="17"/>
            <w:tcW w:w="8957" w:type="dxa"/>
            <w:tcBorders>
              <w:top w:val="nil"/>
              <w:left w:val="nil"/>
              <w:bottom w:val="nil"/>
              <w:right w:val="nil"/>
            </w:tcBorders>
          </w:tcPr>
          <w:p>
            <w:pPr>
              <w:pStyle w:val="0"/>
              <w:jc w:val="both"/>
            </w:pPr>
            <w:r>
              <w:rPr>
                <w:sz w:val="24"/>
              </w:rPr>
              <w:t xml:space="preserve">СНИЛС (за исключением случаев, если заявителем является иностранное</w:t>
            </w:r>
          </w:p>
        </w:tc>
      </w:tr>
      <w:tr>
        <w:tc>
          <w:tcPr>
            <w:gridSpan w:val="5"/>
            <w:tcW w:w="2474" w:type="dxa"/>
            <w:tcBorders>
              <w:top w:val="nil"/>
              <w:left w:val="nil"/>
              <w:bottom w:val="nil"/>
              <w:right w:val="nil"/>
            </w:tcBorders>
          </w:tcPr>
          <w:p>
            <w:pPr>
              <w:pStyle w:val="0"/>
              <w:jc w:val="both"/>
            </w:pPr>
            <w:r>
              <w:rPr>
                <w:sz w:val="24"/>
              </w:rPr>
              <w:t xml:space="preserve">юридическое лицо)</w:t>
            </w:r>
          </w:p>
        </w:tc>
        <w:tc>
          <w:tcPr>
            <w:gridSpan w:val="12"/>
            <w:tcW w:w="6483" w:type="dxa"/>
            <w:tcBorders>
              <w:top w:val="nil"/>
              <w:left w:val="nil"/>
              <w:bottom w:val="single" w:sz="4"/>
              <w:right w:val="nil"/>
            </w:tcBorders>
          </w:tcPr>
          <w:p>
            <w:pPr>
              <w:pStyle w:val="0"/>
            </w:pPr>
            <w:r>
              <w:rPr>
                <w:sz w:val="24"/>
              </w:rPr>
            </w:r>
          </w:p>
        </w:tc>
      </w:tr>
      <w:tr>
        <w:tc>
          <w:tcPr>
            <w:gridSpan w:val="3"/>
            <w:tcW w:w="1994" w:type="dxa"/>
            <w:tcBorders>
              <w:top w:val="nil"/>
              <w:left w:val="nil"/>
              <w:bottom w:val="nil"/>
              <w:right w:val="nil"/>
            </w:tcBorders>
          </w:tcPr>
          <w:p>
            <w:pPr>
              <w:pStyle w:val="0"/>
              <w:jc w:val="both"/>
            </w:pPr>
            <w:r>
              <w:rPr>
                <w:sz w:val="24"/>
              </w:rPr>
              <w:t xml:space="preserve">паспорт: серия</w:t>
            </w:r>
          </w:p>
        </w:tc>
        <w:tc>
          <w:tcPr>
            <w:gridSpan w:val="5"/>
            <w:tcW w:w="2446" w:type="dxa"/>
            <w:tcBorders>
              <w:top w:val="nil"/>
              <w:left w:val="nil"/>
              <w:bottom w:val="single" w:sz="4"/>
              <w:right w:val="nil"/>
            </w:tcBorders>
          </w:tcPr>
          <w:p>
            <w:pPr>
              <w:pStyle w:val="0"/>
            </w:pPr>
            <w:r>
              <w:rPr>
                <w:sz w:val="24"/>
              </w:rPr>
            </w:r>
          </w:p>
        </w:tc>
        <w:tc>
          <w:tcPr>
            <w:gridSpan w:val="2"/>
            <w:tcW w:w="915" w:type="dxa"/>
            <w:tcBorders>
              <w:top w:val="single" w:sz="4"/>
              <w:left w:val="nil"/>
              <w:bottom w:val="nil"/>
              <w:right w:val="nil"/>
            </w:tcBorders>
          </w:tcPr>
          <w:p>
            <w:pPr>
              <w:pStyle w:val="0"/>
              <w:jc w:val="both"/>
            </w:pPr>
            <w:r>
              <w:rPr>
                <w:sz w:val="24"/>
              </w:rPr>
              <w:t xml:space="preserve">номер</w:t>
            </w:r>
          </w:p>
        </w:tc>
        <w:tc>
          <w:tcPr>
            <w:gridSpan w:val="7"/>
            <w:tcW w:w="3602" w:type="dxa"/>
            <w:tcBorders>
              <w:top w:val="single" w:sz="4"/>
              <w:left w:val="nil"/>
              <w:bottom w:val="single" w:sz="4"/>
              <w:right w:val="nil"/>
            </w:tcBorders>
          </w:tcPr>
          <w:p>
            <w:pPr>
              <w:pStyle w:val="0"/>
            </w:pPr>
            <w:r>
              <w:rPr>
                <w:sz w:val="24"/>
              </w:rPr>
            </w:r>
          </w:p>
        </w:tc>
      </w:tr>
      <w:tr>
        <w:tc>
          <w:tcPr>
            <w:tcW w:w="1110" w:type="dxa"/>
            <w:tcBorders>
              <w:top w:val="nil"/>
              <w:left w:val="nil"/>
              <w:bottom w:val="nil"/>
              <w:right w:val="nil"/>
            </w:tcBorders>
          </w:tcPr>
          <w:p>
            <w:pPr>
              <w:pStyle w:val="0"/>
              <w:jc w:val="both"/>
            </w:pPr>
            <w:r>
              <w:rPr>
                <w:sz w:val="24"/>
              </w:rPr>
              <w:t xml:space="preserve">выдан</w:t>
            </w:r>
          </w:p>
        </w:tc>
        <w:tc>
          <w:tcPr>
            <w:gridSpan w:val="15"/>
            <w:tcW w:w="7396" w:type="dxa"/>
            <w:tcBorders>
              <w:top w:val="nil"/>
              <w:left w:val="nil"/>
              <w:bottom w:val="single" w:sz="4"/>
              <w:right w:val="nil"/>
            </w:tcBorders>
          </w:tcPr>
          <w:p>
            <w:pPr>
              <w:pStyle w:val="0"/>
            </w:pPr>
            <w:r>
              <w:rPr>
                <w:sz w:val="24"/>
              </w:rPr>
            </w:r>
          </w:p>
        </w:tc>
        <w:tc>
          <w:tcPr>
            <w:tcW w:w="451" w:type="dxa"/>
            <w:tcBorders>
              <w:top w:val="single" w:sz="4"/>
              <w:left w:val="nil"/>
              <w:bottom w:val="nil"/>
              <w:right w:val="nil"/>
            </w:tcBorders>
          </w:tcPr>
          <w:p>
            <w:pPr>
              <w:pStyle w:val="0"/>
              <w:jc w:val="both"/>
            </w:pPr>
            <w:r>
              <w:rPr>
                <w:sz w:val="24"/>
              </w:rPr>
              <w:t xml:space="preserve">,</w:t>
            </w:r>
          </w:p>
        </w:tc>
      </w:tr>
      <w:tr>
        <w:tc>
          <w:tcPr>
            <w:tcW w:w="1110" w:type="dxa"/>
            <w:tcBorders>
              <w:top w:val="nil"/>
              <w:left w:val="nil"/>
              <w:bottom w:val="nil"/>
              <w:right w:val="nil"/>
            </w:tcBorders>
          </w:tcPr>
          <w:p>
            <w:pPr>
              <w:pStyle w:val="0"/>
              <w:jc w:val="both"/>
            </w:pPr>
            <w:r>
              <w:rPr>
                <w:sz w:val="24"/>
              </w:rPr>
              <w:t xml:space="preserve">в лице</w:t>
            </w:r>
          </w:p>
        </w:tc>
        <w:tc>
          <w:tcPr>
            <w:gridSpan w:val="15"/>
            <w:tcW w:w="7396" w:type="dxa"/>
            <w:tcBorders>
              <w:top w:val="single" w:sz="4"/>
              <w:left w:val="nil"/>
              <w:bottom w:val="single" w:sz="4"/>
              <w:right w:val="nil"/>
            </w:tcBorders>
          </w:tcPr>
          <w:p>
            <w:pPr>
              <w:pStyle w:val="0"/>
            </w:pPr>
            <w:r>
              <w:rPr>
                <w:sz w:val="24"/>
              </w:rPr>
            </w:r>
          </w:p>
        </w:tc>
        <w:tc>
          <w:tcPr>
            <w:tcW w:w="451" w:type="dxa"/>
            <w:tcBorders>
              <w:top w:val="nil"/>
              <w:left w:val="nil"/>
              <w:bottom w:val="nil"/>
              <w:right w:val="nil"/>
            </w:tcBorders>
          </w:tcPr>
          <w:p>
            <w:pPr>
              <w:pStyle w:val="0"/>
              <w:jc w:val="both"/>
            </w:pPr>
            <w:r>
              <w:rPr>
                <w:sz w:val="24"/>
              </w:rPr>
              <w:t xml:space="preserve">,</w:t>
            </w:r>
          </w:p>
        </w:tc>
      </w:tr>
      <w:tr>
        <w:tc>
          <w:tcPr>
            <w:gridSpan w:val="7"/>
            <w:tcW w:w="3330" w:type="dxa"/>
            <w:tcBorders>
              <w:top w:val="nil"/>
              <w:left w:val="nil"/>
              <w:bottom w:val="nil"/>
              <w:right w:val="nil"/>
            </w:tcBorders>
          </w:tcPr>
          <w:p>
            <w:pPr>
              <w:pStyle w:val="0"/>
              <w:jc w:val="both"/>
            </w:pPr>
            <w:r>
              <w:rPr>
                <w:sz w:val="24"/>
              </w:rPr>
              <w:t xml:space="preserve">действующего на основании</w:t>
            </w:r>
          </w:p>
        </w:tc>
        <w:tc>
          <w:tcPr>
            <w:gridSpan w:val="10"/>
            <w:tcW w:w="5627" w:type="dxa"/>
            <w:tcBorders>
              <w:top w:val="nil"/>
              <w:left w:val="nil"/>
              <w:bottom w:val="single" w:sz="4"/>
              <w:right w:val="nil"/>
            </w:tcBorders>
          </w:tcPr>
          <w:p>
            <w:pPr>
              <w:pStyle w:val="0"/>
            </w:pPr>
            <w:r>
              <w:rPr>
                <w:sz w:val="24"/>
              </w:rPr>
            </w:r>
          </w:p>
        </w:tc>
      </w:tr>
      <w:tr>
        <w:tc>
          <w:tcPr>
            <w:gridSpan w:val="17"/>
            <w:tcW w:w="8957" w:type="dxa"/>
            <w:tcBorders>
              <w:top w:val="nil"/>
              <w:left w:val="nil"/>
              <w:bottom w:val="nil"/>
              <w:right w:val="nil"/>
            </w:tcBorders>
          </w:tcPr>
          <w:p>
            <w:pPr>
              <w:pStyle w:val="0"/>
              <w:jc w:val="right"/>
            </w:pPr>
            <w:r>
              <w:rPr>
                <w:sz w:val="24"/>
              </w:rPr>
              <w:t xml:space="preserve">(реквизиты доверенности, устава или др., серия, номер, дата)</w:t>
            </w:r>
          </w:p>
        </w:tc>
      </w:tr>
      <w:tr>
        <w:tc>
          <w:tcPr>
            <w:gridSpan w:val="6"/>
            <w:tcW w:w="2609" w:type="dxa"/>
            <w:tcBorders>
              <w:top w:val="nil"/>
              <w:left w:val="nil"/>
              <w:bottom w:val="nil"/>
              <w:right w:val="nil"/>
            </w:tcBorders>
          </w:tcPr>
          <w:p>
            <w:pPr>
              <w:pStyle w:val="0"/>
              <w:jc w:val="both"/>
            </w:pPr>
            <w:r>
              <w:rPr>
                <w:sz w:val="24"/>
              </w:rPr>
              <w:t xml:space="preserve">контактный телефон</w:t>
            </w:r>
          </w:p>
        </w:tc>
        <w:tc>
          <w:tcPr>
            <w:gridSpan w:val="10"/>
            <w:tcW w:w="5897" w:type="dxa"/>
            <w:tcBorders>
              <w:top w:val="nil"/>
              <w:left w:val="nil"/>
              <w:bottom w:val="single" w:sz="4"/>
              <w:right w:val="nil"/>
            </w:tcBorders>
          </w:tcPr>
          <w:p>
            <w:pPr>
              <w:pStyle w:val="0"/>
            </w:pPr>
            <w:r>
              <w:rPr>
                <w:sz w:val="24"/>
              </w:rPr>
            </w:r>
          </w:p>
        </w:tc>
        <w:tc>
          <w:tcPr>
            <w:tcW w:w="451" w:type="dxa"/>
            <w:tcBorders>
              <w:top w:val="nil"/>
              <w:left w:val="nil"/>
              <w:bottom w:val="nil"/>
              <w:right w:val="nil"/>
            </w:tcBorders>
          </w:tcPr>
          <w:p>
            <w:pPr>
              <w:pStyle w:val="0"/>
              <w:jc w:val="both"/>
            </w:pPr>
            <w:r>
              <w:rPr>
                <w:sz w:val="24"/>
              </w:rPr>
              <w:t xml:space="preserve">.</w:t>
            </w:r>
          </w:p>
        </w:tc>
      </w:tr>
      <w:tr>
        <w:tc>
          <w:tcPr>
            <w:gridSpan w:val="13"/>
            <w:tcW w:w="5985" w:type="dxa"/>
            <w:tcBorders>
              <w:top w:val="nil"/>
              <w:left w:val="nil"/>
              <w:bottom w:val="nil"/>
              <w:right w:val="nil"/>
            </w:tcBorders>
          </w:tcPr>
          <w:p>
            <w:pPr>
              <w:pStyle w:val="0"/>
              <w:jc w:val="both"/>
            </w:pPr>
            <w:r>
              <w:rPr>
                <w:sz w:val="24"/>
              </w:rPr>
              <w:t xml:space="preserve">Место нахождения заявителя (для юридического лица)</w:t>
            </w:r>
          </w:p>
        </w:tc>
        <w:tc>
          <w:tcPr>
            <w:gridSpan w:val="4"/>
            <w:tcW w:w="2972" w:type="dxa"/>
            <w:tcBorders>
              <w:top w:val="nil"/>
              <w:left w:val="nil"/>
              <w:bottom w:val="single" w:sz="4"/>
              <w:right w:val="nil"/>
            </w:tcBorders>
          </w:tcPr>
          <w:p>
            <w:pPr>
              <w:pStyle w:val="0"/>
            </w:pPr>
            <w:r>
              <w:rPr>
                <w:sz w:val="24"/>
              </w:rPr>
            </w:r>
          </w:p>
        </w:tc>
      </w:tr>
      <w:tr>
        <w:tc>
          <w:tcPr>
            <w:gridSpan w:val="16"/>
            <w:tcW w:w="8506" w:type="dxa"/>
            <w:tcBorders>
              <w:top w:val="nil"/>
              <w:left w:val="nil"/>
              <w:bottom w:val="single" w:sz="4"/>
              <w:right w:val="nil"/>
            </w:tcBorders>
          </w:tcPr>
          <w:p>
            <w:pPr>
              <w:pStyle w:val="0"/>
            </w:pPr>
            <w:r>
              <w:rPr>
                <w:sz w:val="24"/>
              </w:rPr>
            </w:r>
          </w:p>
        </w:tc>
        <w:tc>
          <w:tcPr>
            <w:tcW w:w="451" w:type="dxa"/>
            <w:tcBorders>
              <w:top w:val="single" w:sz="4"/>
              <w:left w:val="nil"/>
              <w:bottom w:val="nil"/>
              <w:right w:val="nil"/>
            </w:tcBorders>
          </w:tcPr>
          <w:p>
            <w:pPr>
              <w:pStyle w:val="0"/>
              <w:jc w:val="both"/>
            </w:pPr>
            <w:r>
              <w:rPr>
                <w:sz w:val="24"/>
              </w:rPr>
              <w:t xml:space="preserve">.</w:t>
            </w:r>
          </w:p>
        </w:tc>
      </w:tr>
      <w:tr>
        <w:tc>
          <w:tcPr>
            <w:gridSpan w:val="17"/>
            <w:tcW w:w="8957" w:type="dxa"/>
            <w:tcBorders>
              <w:top w:val="nil"/>
              <w:left w:val="nil"/>
              <w:bottom w:val="nil"/>
              <w:right w:val="nil"/>
            </w:tcBorders>
          </w:tcPr>
          <w:p>
            <w:pPr>
              <w:pStyle w:val="0"/>
              <w:jc w:val="center"/>
            </w:pPr>
            <w:r>
              <w:rPr>
                <w:sz w:val="24"/>
              </w:rPr>
              <w:t xml:space="preserve">(адрес юридического лица)</w:t>
            </w:r>
          </w:p>
        </w:tc>
      </w:tr>
      <w:tr>
        <w:tc>
          <w:tcPr>
            <w:gridSpan w:val="12"/>
            <w:tcW w:w="5790" w:type="dxa"/>
            <w:tcBorders>
              <w:top w:val="nil"/>
              <w:left w:val="nil"/>
              <w:bottom w:val="nil"/>
              <w:right w:val="nil"/>
            </w:tcBorders>
          </w:tcPr>
          <w:p>
            <w:pPr>
              <w:pStyle w:val="0"/>
              <w:jc w:val="both"/>
            </w:pPr>
            <w:r>
              <w:rPr>
                <w:sz w:val="24"/>
              </w:rPr>
              <w:t xml:space="preserve">Место жительства заявителя (для физического лица)</w:t>
            </w:r>
          </w:p>
        </w:tc>
        <w:tc>
          <w:tcPr>
            <w:gridSpan w:val="5"/>
            <w:tcW w:w="3167" w:type="dxa"/>
            <w:tcBorders>
              <w:top w:val="nil"/>
              <w:left w:val="nil"/>
              <w:bottom w:val="single" w:sz="4"/>
              <w:right w:val="nil"/>
            </w:tcBorders>
          </w:tcPr>
          <w:p>
            <w:pPr>
              <w:pStyle w:val="0"/>
            </w:pPr>
            <w:r>
              <w:rPr>
                <w:sz w:val="24"/>
              </w:rPr>
            </w:r>
          </w:p>
        </w:tc>
      </w:tr>
      <w:tr>
        <w:tc>
          <w:tcPr>
            <w:gridSpan w:val="16"/>
            <w:tcW w:w="8506" w:type="dxa"/>
            <w:tcBorders>
              <w:top w:val="nil"/>
              <w:left w:val="nil"/>
              <w:bottom w:val="single" w:sz="4"/>
              <w:right w:val="nil"/>
            </w:tcBorders>
          </w:tcPr>
          <w:p>
            <w:pPr>
              <w:pStyle w:val="0"/>
            </w:pPr>
            <w:r>
              <w:rPr>
                <w:sz w:val="24"/>
              </w:rPr>
            </w:r>
          </w:p>
        </w:tc>
        <w:tc>
          <w:tcPr>
            <w:tcW w:w="451" w:type="dxa"/>
            <w:tcBorders>
              <w:top w:val="single" w:sz="4"/>
              <w:left w:val="nil"/>
              <w:bottom w:val="nil"/>
              <w:right w:val="nil"/>
            </w:tcBorders>
          </w:tcPr>
          <w:p>
            <w:pPr>
              <w:pStyle w:val="0"/>
              <w:jc w:val="both"/>
            </w:pPr>
            <w:r>
              <w:rPr>
                <w:sz w:val="24"/>
              </w:rPr>
              <w:t xml:space="preserve">.</w:t>
            </w:r>
          </w:p>
        </w:tc>
      </w:tr>
      <w:tr>
        <w:tc>
          <w:tcPr>
            <w:gridSpan w:val="17"/>
            <w:tcW w:w="8957" w:type="dxa"/>
            <w:tcBorders>
              <w:top w:val="nil"/>
              <w:left w:val="nil"/>
              <w:bottom w:val="nil"/>
              <w:right w:val="nil"/>
            </w:tcBorders>
          </w:tcPr>
          <w:p>
            <w:pPr>
              <w:pStyle w:val="0"/>
              <w:jc w:val="center"/>
            </w:pPr>
            <w:r>
              <w:rPr>
                <w:sz w:val="24"/>
              </w:rPr>
              <w:t xml:space="preserve">(место регистрации физического лица)</w:t>
            </w:r>
          </w:p>
        </w:tc>
      </w:tr>
      <w:tr>
        <w:tc>
          <w:tcPr>
            <w:gridSpan w:val="11"/>
            <w:tcW w:w="5489" w:type="dxa"/>
            <w:tcBorders>
              <w:top w:val="nil"/>
              <w:left w:val="nil"/>
              <w:bottom w:val="nil"/>
              <w:right w:val="nil"/>
            </w:tcBorders>
          </w:tcPr>
          <w:p>
            <w:pPr>
              <w:pStyle w:val="0"/>
              <w:jc w:val="both"/>
            </w:pPr>
            <w:r>
              <w:rPr>
                <w:sz w:val="24"/>
              </w:rPr>
              <w:t xml:space="preserve">Почтовый адрес и (или) адрес электронной почты</w:t>
            </w:r>
          </w:p>
        </w:tc>
        <w:tc>
          <w:tcPr>
            <w:gridSpan w:val="5"/>
            <w:tcW w:w="3017" w:type="dxa"/>
            <w:tcBorders>
              <w:top w:val="nil"/>
              <w:left w:val="nil"/>
              <w:bottom w:val="single" w:sz="4"/>
              <w:right w:val="nil"/>
            </w:tcBorders>
          </w:tcPr>
          <w:p>
            <w:pPr>
              <w:pStyle w:val="0"/>
            </w:pPr>
            <w:r>
              <w:rPr>
                <w:sz w:val="24"/>
              </w:rPr>
            </w:r>
          </w:p>
        </w:tc>
        <w:tc>
          <w:tcPr>
            <w:tcW w:w="451" w:type="dxa"/>
            <w:tcBorders>
              <w:top w:val="nil"/>
              <w:left w:val="nil"/>
              <w:bottom w:val="nil"/>
              <w:right w:val="nil"/>
            </w:tcBorders>
          </w:tcPr>
          <w:p>
            <w:pPr>
              <w:pStyle w:val="0"/>
              <w:jc w:val="both"/>
            </w:pPr>
            <w:r>
              <w:rPr>
                <w:sz w:val="24"/>
              </w:rPr>
              <w:t xml:space="preserve">.</w:t>
            </w:r>
          </w:p>
        </w:tc>
      </w:tr>
      <w:tr>
        <w:tc>
          <w:tcPr>
            <w:gridSpan w:val="17"/>
            <w:tcW w:w="8957" w:type="dxa"/>
            <w:tcBorders>
              <w:top w:val="nil"/>
              <w:left w:val="nil"/>
              <w:bottom w:val="nil"/>
              <w:right w:val="nil"/>
            </w:tcBorders>
          </w:tcPr>
          <w:p>
            <w:pPr>
              <w:pStyle w:val="0"/>
              <w:ind w:firstLine="283"/>
              <w:jc w:val="both"/>
            </w:pPr>
            <w:r>
              <w:rPr>
                <w:sz w:val="24"/>
              </w:rPr>
              <w:t xml:space="preserve">Прошу Вас предоставить земельный участок для индивидуального жилищного строительства, ведения личного подсобного хозяйства в границах населенного пункта, садоводства для собственных нужд (нужное подчеркнуть):</w:t>
            </w:r>
          </w:p>
        </w:tc>
      </w:tr>
      <w:tr>
        <w:tc>
          <w:tcPr>
            <w:gridSpan w:val="8"/>
            <w:tcW w:w="4440" w:type="dxa"/>
            <w:tcBorders>
              <w:top w:val="nil"/>
              <w:left w:val="nil"/>
              <w:bottom w:val="nil"/>
              <w:right w:val="nil"/>
            </w:tcBorders>
          </w:tcPr>
          <w:p>
            <w:pPr>
              <w:pStyle w:val="0"/>
              <w:jc w:val="both"/>
            </w:pPr>
            <w:r>
              <w:rPr>
                <w:sz w:val="24"/>
              </w:rPr>
              <w:t xml:space="preserve">кадастровый номер земельного участка</w:t>
            </w:r>
          </w:p>
        </w:tc>
        <w:tc>
          <w:tcPr>
            <w:gridSpan w:val="8"/>
            <w:tcW w:w="4066" w:type="dxa"/>
            <w:tcBorders>
              <w:top w:val="nil"/>
              <w:left w:val="nil"/>
              <w:bottom w:val="single" w:sz="4"/>
              <w:right w:val="nil"/>
            </w:tcBorders>
          </w:tcPr>
          <w:p>
            <w:pPr>
              <w:pStyle w:val="0"/>
            </w:pPr>
            <w:r>
              <w:rPr>
                <w:sz w:val="24"/>
              </w:rPr>
            </w:r>
          </w:p>
        </w:tc>
        <w:tc>
          <w:tcPr>
            <w:tcW w:w="451" w:type="dxa"/>
            <w:tcBorders>
              <w:top w:val="nil"/>
              <w:left w:val="nil"/>
              <w:bottom w:val="nil"/>
              <w:right w:val="nil"/>
            </w:tcBorders>
          </w:tcPr>
          <w:p>
            <w:pPr>
              <w:pStyle w:val="0"/>
              <w:jc w:val="both"/>
            </w:pPr>
            <w:r>
              <w:rPr>
                <w:sz w:val="24"/>
              </w:rPr>
              <w:t xml:space="preserve">,</w:t>
            </w:r>
          </w:p>
        </w:tc>
      </w:tr>
      <w:tr>
        <w:tc>
          <w:tcPr>
            <w:gridSpan w:val="4"/>
            <w:tcW w:w="2189" w:type="dxa"/>
            <w:tcBorders>
              <w:top w:val="nil"/>
              <w:left w:val="nil"/>
              <w:bottom w:val="nil"/>
              <w:right w:val="nil"/>
            </w:tcBorders>
          </w:tcPr>
          <w:p>
            <w:pPr>
              <w:pStyle w:val="0"/>
              <w:jc w:val="both"/>
            </w:pPr>
            <w:r>
              <w:rPr>
                <w:sz w:val="24"/>
              </w:rPr>
              <w:t xml:space="preserve">категория земель</w:t>
            </w:r>
          </w:p>
        </w:tc>
        <w:tc>
          <w:tcPr>
            <w:gridSpan w:val="12"/>
            <w:tcW w:w="6317" w:type="dxa"/>
            <w:tcBorders>
              <w:top w:val="nil"/>
              <w:left w:val="nil"/>
              <w:bottom w:val="single" w:sz="4"/>
              <w:right w:val="nil"/>
            </w:tcBorders>
          </w:tcPr>
          <w:p>
            <w:pPr>
              <w:pStyle w:val="0"/>
            </w:pPr>
            <w:r>
              <w:rPr>
                <w:sz w:val="24"/>
              </w:rPr>
            </w:r>
          </w:p>
        </w:tc>
        <w:tc>
          <w:tcPr>
            <w:tcW w:w="451" w:type="dxa"/>
            <w:tcBorders>
              <w:top w:val="nil"/>
              <w:left w:val="nil"/>
              <w:bottom w:val="nil"/>
              <w:right w:val="nil"/>
            </w:tcBorders>
          </w:tcPr>
          <w:p>
            <w:pPr>
              <w:pStyle w:val="0"/>
              <w:jc w:val="both"/>
            </w:pPr>
            <w:r>
              <w:rPr>
                <w:sz w:val="24"/>
              </w:rPr>
              <w:t xml:space="preserve">,</w:t>
            </w:r>
          </w:p>
        </w:tc>
      </w:tr>
      <w:tr>
        <w:tc>
          <w:tcPr>
            <w:gridSpan w:val="17"/>
            <w:tcW w:w="8957" w:type="dxa"/>
            <w:tcBorders>
              <w:top w:val="nil"/>
              <w:left w:val="nil"/>
              <w:bottom w:val="nil"/>
              <w:right w:val="nil"/>
            </w:tcBorders>
          </w:tcPr>
          <w:p>
            <w:pPr>
              <w:pStyle w:val="0"/>
              <w:jc w:val="both"/>
            </w:pPr>
            <w:r>
              <w:rPr>
                <w:sz w:val="24"/>
              </w:rPr>
              <w:t xml:space="preserve">площадью ____ кв. м,</w:t>
            </w:r>
          </w:p>
          <w:p>
            <w:pPr>
              <w:pStyle w:val="0"/>
              <w:jc w:val="both"/>
            </w:pPr>
            <w:r>
              <w:rPr>
                <w:sz w:val="24"/>
              </w:rPr>
              <w:t xml:space="preserve">основание предоставления земельного участка без проведения торгов:</w:t>
            </w:r>
          </w:p>
          <w:p>
            <w:pPr>
              <w:pStyle w:val="0"/>
              <w:jc w:val="both"/>
            </w:pPr>
            <w:hyperlink w:history="0" r:id="rId18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статья 39.18</w:t>
              </w:r>
            </w:hyperlink>
            <w:r>
              <w:rPr>
                <w:sz w:val="24"/>
              </w:rPr>
              <w:t xml:space="preserve"> Земельного кодекса Российской Федерации</w:t>
            </w:r>
          </w:p>
        </w:tc>
      </w:tr>
      <w:tr>
        <w:tc>
          <w:tcPr>
            <w:gridSpan w:val="2"/>
            <w:tcW w:w="1499" w:type="dxa"/>
            <w:tcBorders>
              <w:top w:val="nil"/>
              <w:left w:val="nil"/>
              <w:bottom w:val="nil"/>
              <w:right w:val="nil"/>
            </w:tcBorders>
          </w:tcPr>
          <w:p>
            <w:pPr>
              <w:pStyle w:val="0"/>
              <w:jc w:val="both"/>
            </w:pPr>
            <w:r>
              <w:rPr>
                <w:sz w:val="24"/>
              </w:rPr>
              <w:t xml:space="preserve">вид права</w:t>
            </w:r>
          </w:p>
        </w:tc>
        <w:tc>
          <w:tcPr>
            <w:gridSpan w:val="14"/>
            <w:tcW w:w="7007" w:type="dxa"/>
            <w:tcBorders>
              <w:top w:val="nil"/>
              <w:left w:val="nil"/>
              <w:bottom w:val="single" w:sz="4"/>
              <w:right w:val="nil"/>
            </w:tcBorders>
          </w:tcPr>
          <w:p>
            <w:pPr>
              <w:pStyle w:val="0"/>
            </w:pPr>
            <w:r>
              <w:rPr>
                <w:sz w:val="24"/>
              </w:rPr>
            </w:r>
          </w:p>
        </w:tc>
        <w:tc>
          <w:tcPr>
            <w:tcW w:w="451" w:type="dxa"/>
            <w:tcBorders>
              <w:top w:val="nil"/>
              <w:left w:val="nil"/>
              <w:bottom w:val="nil"/>
              <w:right w:val="nil"/>
            </w:tcBorders>
          </w:tcPr>
          <w:p>
            <w:pPr>
              <w:pStyle w:val="0"/>
              <w:jc w:val="both"/>
            </w:pPr>
            <w:r>
              <w:rPr>
                <w:sz w:val="24"/>
              </w:rPr>
              <w:t xml:space="preserve">,</w:t>
            </w:r>
          </w:p>
        </w:tc>
      </w:tr>
      <w:tr>
        <w:tc>
          <w:tcPr>
            <w:tcW w:w="1110" w:type="dxa"/>
            <w:tcBorders>
              <w:top w:val="nil"/>
              <w:left w:val="nil"/>
              <w:bottom w:val="nil"/>
              <w:right w:val="nil"/>
            </w:tcBorders>
          </w:tcPr>
          <w:p>
            <w:pPr>
              <w:pStyle w:val="0"/>
              <w:jc w:val="both"/>
            </w:pPr>
            <w:r>
              <w:rPr>
                <w:sz w:val="24"/>
              </w:rPr>
              <w:t xml:space="preserve">на срок</w:t>
            </w:r>
          </w:p>
        </w:tc>
        <w:tc>
          <w:tcPr>
            <w:gridSpan w:val="16"/>
            <w:tcW w:w="7847" w:type="dxa"/>
            <w:tcBorders>
              <w:top w:val="nil"/>
              <w:left w:val="nil"/>
              <w:bottom w:val="single" w:sz="4"/>
              <w:right w:val="nil"/>
            </w:tcBorders>
          </w:tcPr>
          <w:p>
            <w:pPr>
              <w:pStyle w:val="0"/>
            </w:pPr>
            <w:r>
              <w:rPr>
                <w:sz w:val="24"/>
              </w:rPr>
            </w:r>
          </w:p>
        </w:tc>
      </w:tr>
      <w:tr>
        <w:tc>
          <w:tcPr>
            <w:gridSpan w:val="17"/>
            <w:tcW w:w="8957" w:type="dxa"/>
            <w:tcBorders>
              <w:top w:val="nil"/>
              <w:left w:val="nil"/>
              <w:bottom w:val="nil"/>
              <w:right w:val="nil"/>
            </w:tcBorders>
          </w:tcPr>
          <w:p>
            <w:pPr>
              <w:pStyle w:val="0"/>
              <w:jc w:val="center"/>
            </w:pPr>
            <w:r>
              <w:rPr>
                <w:sz w:val="24"/>
              </w:rPr>
              <w:t xml:space="preserve">(указать предполагаемый срок аренды в случае аренды земельного участка)</w:t>
            </w:r>
          </w:p>
        </w:tc>
      </w:tr>
      <w:tr>
        <w:tc>
          <w:tcPr>
            <w:gridSpan w:val="8"/>
            <w:tcW w:w="4440" w:type="dxa"/>
            <w:tcBorders>
              <w:top w:val="nil"/>
              <w:left w:val="nil"/>
              <w:bottom w:val="nil"/>
              <w:right w:val="nil"/>
            </w:tcBorders>
          </w:tcPr>
          <w:p>
            <w:pPr>
              <w:pStyle w:val="0"/>
              <w:jc w:val="both"/>
            </w:pPr>
            <w:r>
              <w:rPr>
                <w:sz w:val="24"/>
              </w:rPr>
              <w:t xml:space="preserve">цель использования земельного участка</w:t>
            </w:r>
          </w:p>
        </w:tc>
        <w:tc>
          <w:tcPr>
            <w:gridSpan w:val="8"/>
            <w:tcW w:w="4066" w:type="dxa"/>
            <w:tcBorders>
              <w:top w:val="nil"/>
              <w:left w:val="nil"/>
              <w:bottom w:val="single" w:sz="4"/>
              <w:right w:val="nil"/>
            </w:tcBorders>
          </w:tcPr>
          <w:p>
            <w:pPr>
              <w:pStyle w:val="0"/>
            </w:pPr>
            <w:r>
              <w:rPr>
                <w:sz w:val="24"/>
              </w:rPr>
            </w:r>
          </w:p>
        </w:tc>
        <w:tc>
          <w:tcPr>
            <w:tcW w:w="451" w:type="dxa"/>
            <w:tcBorders>
              <w:top w:val="nil"/>
              <w:left w:val="nil"/>
              <w:bottom w:val="nil"/>
              <w:right w:val="nil"/>
            </w:tcBorders>
          </w:tcPr>
          <w:p>
            <w:pPr>
              <w:pStyle w:val="0"/>
              <w:jc w:val="both"/>
            </w:pPr>
            <w:r>
              <w:rPr>
                <w:sz w:val="24"/>
              </w:rPr>
              <w:t xml:space="preserve">,</w:t>
            </w:r>
          </w:p>
        </w:tc>
      </w:tr>
      <w:tr>
        <w:tc>
          <w:tcPr>
            <w:gridSpan w:val="10"/>
            <w:tcW w:w="5355" w:type="dxa"/>
            <w:tcBorders>
              <w:top w:val="nil"/>
              <w:left w:val="nil"/>
              <w:bottom w:val="nil"/>
              <w:right w:val="nil"/>
            </w:tcBorders>
          </w:tcPr>
          <w:p>
            <w:pPr>
              <w:pStyle w:val="0"/>
              <w:jc w:val="both"/>
            </w:pPr>
            <w:r>
              <w:rPr>
                <w:sz w:val="24"/>
              </w:rPr>
              <w:t xml:space="preserve">расположенного по адресу (адресный ориентир):</w:t>
            </w:r>
          </w:p>
        </w:tc>
        <w:tc>
          <w:tcPr>
            <w:gridSpan w:val="7"/>
            <w:tcW w:w="3602" w:type="dxa"/>
            <w:tcBorders>
              <w:top w:val="nil"/>
              <w:left w:val="nil"/>
              <w:bottom w:val="single" w:sz="4"/>
              <w:right w:val="nil"/>
            </w:tcBorders>
          </w:tcPr>
          <w:p>
            <w:pPr>
              <w:pStyle w:val="0"/>
            </w:pPr>
            <w:r>
              <w:rPr>
                <w:sz w:val="24"/>
              </w:rPr>
            </w:r>
          </w:p>
        </w:tc>
      </w:tr>
      <w:tr>
        <w:tc>
          <w:tcPr>
            <w:gridSpan w:val="16"/>
            <w:tcW w:w="8506" w:type="dxa"/>
            <w:tcBorders>
              <w:top w:val="nil"/>
              <w:left w:val="nil"/>
              <w:bottom w:val="single" w:sz="4"/>
              <w:right w:val="nil"/>
            </w:tcBorders>
          </w:tcPr>
          <w:p>
            <w:pPr>
              <w:pStyle w:val="0"/>
            </w:pPr>
            <w:r>
              <w:rPr>
                <w:sz w:val="24"/>
              </w:rPr>
            </w:r>
          </w:p>
        </w:tc>
        <w:tc>
          <w:tcPr>
            <w:tcW w:w="451" w:type="dxa"/>
            <w:tcBorders>
              <w:top w:val="single" w:sz="4"/>
              <w:left w:val="nil"/>
              <w:bottom w:val="nil"/>
              <w:right w:val="nil"/>
            </w:tcBorders>
          </w:tcPr>
          <w:p>
            <w:pPr>
              <w:pStyle w:val="0"/>
              <w:jc w:val="both"/>
            </w:pPr>
            <w:r>
              <w:rPr>
                <w:sz w:val="24"/>
              </w:rPr>
              <w:t xml:space="preserve">,</w:t>
            </w:r>
          </w:p>
        </w:tc>
      </w:tr>
      <w:tr>
        <w:tc>
          <w:tcPr>
            <w:gridSpan w:val="17"/>
            <w:tcW w:w="8957" w:type="dxa"/>
            <w:tcBorders>
              <w:top w:val="nil"/>
              <w:left w:val="nil"/>
              <w:bottom w:val="nil"/>
              <w:right w:val="nil"/>
            </w:tcBorders>
          </w:tcPr>
          <w:p>
            <w:pPr>
              <w:pStyle w:val="0"/>
              <w:jc w:val="both"/>
            </w:pPr>
            <w:r>
              <w:rPr>
                <w:sz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r>
      <w:tr>
        <w:tc>
          <w:tcPr>
            <w:gridSpan w:val="16"/>
            <w:tcW w:w="8506" w:type="dxa"/>
            <w:tcBorders>
              <w:top w:val="nil"/>
              <w:left w:val="nil"/>
              <w:bottom w:val="single" w:sz="4"/>
              <w:right w:val="nil"/>
            </w:tcBorders>
          </w:tcPr>
          <w:p>
            <w:pPr>
              <w:pStyle w:val="0"/>
            </w:pPr>
            <w:r>
              <w:rPr>
                <w:sz w:val="24"/>
              </w:rPr>
            </w:r>
          </w:p>
        </w:tc>
        <w:tc>
          <w:tcPr>
            <w:tcW w:w="451" w:type="dxa"/>
            <w:tcBorders>
              <w:top w:val="nil"/>
              <w:left w:val="nil"/>
              <w:bottom w:val="nil"/>
              <w:right w:val="nil"/>
            </w:tcBorders>
          </w:tcPr>
          <w:p>
            <w:pPr>
              <w:pStyle w:val="0"/>
              <w:jc w:val="both"/>
            </w:pPr>
            <w:r>
              <w:rPr>
                <w:sz w:val="24"/>
              </w:rPr>
              <w:t xml:space="preserve">.</w:t>
            </w:r>
          </w:p>
        </w:tc>
      </w:tr>
      <w:tr>
        <w:tc>
          <w:tcPr>
            <w:gridSpan w:val="17"/>
            <w:tcW w:w="8957" w:type="dxa"/>
            <w:tcBorders>
              <w:top w:val="nil"/>
              <w:left w:val="nil"/>
              <w:bottom w:val="nil"/>
              <w:right w:val="nil"/>
            </w:tcBorders>
          </w:tcPr>
          <w:p>
            <w:pPr>
              <w:pStyle w:val="0"/>
              <w:ind w:firstLine="283"/>
              <w:jc w:val="both"/>
            </w:pPr>
            <w:r>
              <w:rPr>
                <w:sz w:val="24"/>
              </w:rPr>
              <w:t xml:space="preserve">Я устно предупрежден(а) о возможных причинах возврата заявления или отказа в предоставлении муниципальной услуги.</w:t>
            </w:r>
          </w:p>
          <w:p>
            <w:pPr>
              <w:pStyle w:val="0"/>
              <w:ind w:firstLine="283"/>
              <w:jc w:val="both"/>
            </w:pPr>
            <w:r>
              <w:rPr>
                <w:sz w:val="24"/>
              </w:rPr>
              <w:t xml:space="preserve">Документы, представленные мной для предоставления земельного участка, и сведения, указанные в заявлении, достоверны.</w:t>
            </w:r>
          </w:p>
          <w:p>
            <w:pPr>
              <w:pStyle w:val="0"/>
              <w:ind w:firstLine="283"/>
              <w:jc w:val="both"/>
            </w:pPr>
            <w:r>
              <w:rPr>
                <w:sz w:val="24"/>
              </w:rPr>
              <w:t xml:space="preserve">Согласен на обработку моих персональных данных, указанных в настоящем заявлении, в соответствии со </w:t>
            </w:r>
            <w:hyperlink w:history="0" r:id="rId189"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от 27 июля 2006 года N 152-ФЗ "О персональных данных" в целях получения мной муниципальной услуги.</w:t>
            </w:r>
          </w:p>
          <w:p>
            <w:pPr>
              <w:pStyle w:val="0"/>
              <w:ind w:firstLine="283"/>
              <w:jc w:val="both"/>
            </w:pPr>
            <w:r>
              <w:rPr>
                <w:sz w:val="24"/>
              </w:rPr>
              <w:t xml:space="preserve">Документы прилагаются &lt;*&gt;</w:t>
            </w:r>
          </w:p>
          <w:p>
            <w:pPr>
              <w:pStyle w:val="0"/>
              <w:ind w:firstLine="283"/>
              <w:jc w:val="both"/>
            </w:pPr>
            <w:r>
              <w:rPr>
                <w:sz w:val="24"/>
              </w:rPr>
              <w:t xml:space="preserve">--------------------------------</w:t>
            </w:r>
          </w:p>
          <w:p>
            <w:pPr>
              <w:pStyle w:val="0"/>
              <w:ind w:firstLine="283"/>
              <w:jc w:val="both"/>
            </w:pPr>
            <w:r>
              <w:rPr>
                <w:sz w:val="24"/>
              </w:rPr>
              <w:t xml:space="preserve">&lt;*&gt; При отправке по почте документы направляются в адрес администрации муниципального образования город Новороссийск ценным почтовым отправлением с описью вложения и с уведомлением о вручении.</w:t>
            </w:r>
          </w:p>
          <w:p>
            <w:pPr>
              <w:pStyle w:val="0"/>
              <w:ind w:firstLine="283"/>
              <w:jc w:val="both"/>
            </w:pPr>
            <w:r>
              <w:rPr>
                <w:sz w:val="24"/>
              </w:rPr>
              <w:t xml:space="preserve">В описи указывается: наименование документа, номер и дата выдачи, количество листов, оригинал или копия, количество экземпляров.</w:t>
            </w:r>
          </w:p>
        </w:tc>
      </w:tr>
      <w:tr>
        <w:tc>
          <w:tcPr>
            <w:gridSpan w:val="17"/>
            <w:tcW w:w="8957" w:type="dxa"/>
            <w:tcBorders>
              <w:top w:val="nil"/>
              <w:left w:val="nil"/>
              <w:bottom w:val="nil"/>
              <w:right w:val="nil"/>
            </w:tcBorders>
          </w:tcPr>
          <w:p>
            <w:pPr>
              <w:pStyle w:val="0"/>
            </w:pPr>
            <w:r>
              <w:rPr>
                <w:sz w:val="24"/>
              </w:rPr>
            </w:r>
          </w:p>
        </w:tc>
      </w:tr>
      <w:tr>
        <w:tc>
          <w:tcPr>
            <w:gridSpan w:val="17"/>
            <w:tcW w:w="8957" w:type="dxa"/>
            <w:tcBorders>
              <w:top w:val="nil"/>
              <w:left w:val="nil"/>
              <w:bottom w:val="nil"/>
              <w:right w:val="nil"/>
            </w:tcBorders>
          </w:tcPr>
          <w:p>
            <w:pPr>
              <w:pStyle w:val="0"/>
              <w:jc w:val="both"/>
            </w:pPr>
            <w:r>
              <w:rPr>
                <w:sz w:val="24"/>
              </w:rPr>
              <w:t xml:space="preserve">Заявитель</w:t>
            </w:r>
          </w:p>
        </w:tc>
      </w:tr>
      <w:tr>
        <w:tc>
          <w:tcPr>
            <w:tcW w:w="1110" w:type="dxa"/>
            <w:tcBorders>
              <w:top w:val="nil"/>
              <w:left w:val="nil"/>
              <w:bottom w:val="nil"/>
              <w:right w:val="nil"/>
            </w:tcBorders>
          </w:tcPr>
          <w:p>
            <w:pPr>
              <w:pStyle w:val="0"/>
            </w:pPr>
            <w:r>
              <w:rPr>
                <w:sz w:val="24"/>
              </w:rPr>
            </w:r>
          </w:p>
        </w:tc>
        <w:tc>
          <w:tcPr>
            <w:gridSpan w:val="13"/>
            <w:tcW w:w="5415" w:type="dxa"/>
            <w:tcBorders>
              <w:top w:val="single" w:sz="4"/>
              <w:left w:val="nil"/>
              <w:bottom w:val="nil"/>
              <w:right w:val="nil"/>
            </w:tcBorders>
          </w:tcPr>
          <w:p>
            <w:pPr>
              <w:pStyle w:val="0"/>
              <w:jc w:val="center"/>
            </w:pPr>
            <w:r>
              <w:rPr>
                <w:sz w:val="24"/>
              </w:rPr>
              <w:t xml:space="preserve">(Ф.И.О. заявителя, Ф.И.О. представителя)</w:t>
            </w:r>
          </w:p>
        </w:tc>
        <w:tc>
          <w:tcPr>
            <w:tcW w:w="540" w:type="dxa"/>
            <w:tcBorders>
              <w:top w:val="nil"/>
              <w:left w:val="nil"/>
              <w:bottom w:val="nil"/>
              <w:right w:val="nil"/>
            </w:tcBorders>
          </w:tcPr>
          <w:p>
            <w:pPr>
              <w:pStyle w:val="0"/>
            </w:pPr>
            <w:r>
              <w:rPr>
                <w:sz w:val="24"/>
              </w:rPr>
            </w:r>
          </w:p>
        </w:tc>
        <w:tc>
          <w:tcPr>
            <w:gridSpan w:val="2"/>
            <w:tcW w:w="1892" w:type="dxa"/>
            <w:tcBorders>
              <w:top w:val="single" w:sz="4"/>
              <w:left w:val="nil"/>
              <w:bottom w:val="nil"/>
              <w:right w:val="nil"/>
            </w:tcBorders>
          </w:tcPr>
          <w:p>
            <w:pPr>
              <w:pStyle w:val="0"/>
              <w:jc w:val="center"/>
            </w:pPr>
            <w:r>
              <w:rPr>
                <w:sz w:val="24"/>
              </w:rPr>
              <w:t xml:space="preserve">(подпись)</w:t>
            </w:r>
          </w:p>
        </w:tc>
      </w:tr>
      <w:tr>
        <w:tc>
          <w:tcPr>
            <w:gridSpan w:val="14"/>
            <w:tcW w:w="6525" w:type="dxa"/>
            <w:tcBorders>
              <w:top w:val="nil"/>
              <w:left w:val="nil"/>
              <w:bottom w:val="nil"/>
              <w:right w:val="nil"/>
            </w:tcBorders>
          </w:tcPr>
          <w:p>
            <w:pPr>
              <w:pStyle w:val="0"/>
              <w:jc w:val="both"/>
            </w:pPr>
            <w:r>
              <w:rPr>
                <w:sz w:val="24"/>
              </w:rPr>
              <w:t xml:space="preserve">"____"________________ 20__ года</w:t>
            </w:r>
          </w:p>
        </w:tc>
        <w:tc>
          <w:tcPr>
            <w:gridSpan w:val="3"/>
            <w:tcW w:w="2432" w:type="dxa"/>
            <w:tcBorders>
              <w:top w:val="nil"/>
              <w:left w:val="nil"/>
              <w:bottom w:val="nil"/>
              <w:right w:val="nil"/>
            </w:tcBorders>
          </w:tcPr>
          <w:p>
            <w:pPr>
              <w:pStyle w:val="0"/>
              <w:jc w:val="both"/>
            </w:pPr>
            <w:r>
              <w:rPr>
                <w:sz w:val="24"/>
              </w:rPr>
              <w:t xml:space="preserve">М.П.</w:t>
            </w:r>
          </w:p>
        </w:tc>
      </w:tr>
    </w:tbl>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город Новороссийск от 13.03.2023 N 1091</w:t>
            <w:br/>
            <w:t>(ред. от 10.10.2025)</w:t>
            <w:br/>
            <w:t>"Об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77&amp;n=250285&amp;date=08.12.2025&amp;dst=100005&amp;field=134" TargetMode = "External"/><Relationship Id="rId9" Type="http://schemas.openxmlformats.org/officeDocument/2006/relationships/hyperlink" Target="https://login.consultant.ru/link/?req=doc&amp;base=RLAW177&amp;n=269637&amp;date=08.12.2025&amp;dst=100005&amp;field=134" TargetMode = "External"/><Relationship Id="rId10" Type="http://schemas.openxmlformats.org/officeDocument/2006/relationships/hyperlink" Target="https://login.consultant.ru/link/?req=doc&amp;base=LAW&amp;n=511331&amp;date=08.12.2025" TargetMode = "External"/><Relationship Id="rId11" Type="http://schemas.openxmlformats.org/officeDocument/2006/relationships/hyperlink" Target="https://login.consultant.ru/link/?req=doc&amp;base=LAW&amp;n=501319&amp;date=08.12.2025" TargetMode = "External"/><Relationship Id="rId12" Type="http://schemas.openxmlformats.org/officeDocument/2006/relationships/hyperlink" Target="https://login.consultant.ru/link/?req=doc&amp;base=LAW&amp;n=450186&amp;date=08.12.2025" TargetMode = "External"/><Relationship Id="rId13" Type="http://schemas.openxmlformats.org/officeDocument/2006/relationships/hyperlink" Target="https://login.consultant.ru/link/?req=doc&amp;base=RLAW177&amp;n=258989&amp;date=08.12.2025&amp;dst=100029&amp;field=134" TargetMode = "External"/><Relationship Id="rId14" Type="http://schemas.openxmlformats.org/officeDocument/2006/relationships/hyperlink" Target="https://login.consultant.ru/link/?req=doc&amp;base=RLAW177&amp;n=269637&amp;date=08.12.2025&amp;dst=100008&amp;field=134" TargetMode = "External"/><Relationship Id="rId15" Type="http://schemas.openxmlformats.org/officeDocument/2006/relationships/hyperlink" Target="https://login.consultant.ru/link/?req=doc&amp;base=RLAW177&amp;n=269637&amp;date=08.12.2025&amp;dst=100010&amp;field=134" TargetMode = "External"/><Relationship Id="rId16" Type="http://schemas.openxmlformats.org/officeDocument/2006/relationships/hyperlink" Target="https://login.consultant.ru/link/?req=doc&amp;base=RLAW177&amp;n=250285&amp;date=08.12.2025&amp;dst=100005&amp;field=134" TargetMode = "External"/><Relationship Id="rId17" Type="http://schemas.openxmlformats.org/officeDocument/2006/relationships/hyperlink" Target="https://login.consultant.ru/link/?req=doc&amp;base=RLAW177&amp;n=269637&amp;date=08.12.2025&amp;dst=100011&amp;field=134" TargetMode = "External"/><Relationship Id="rId18" Type="http://schemas.openxmlformats.org/officeDocument/2006/relationships/hyperlink" Target="https://login.consultant.ru/link/?req=doc&amp;base=RLAW177&amp;n=269637&amp;date=08.12.2025&amp;dst=100014&amp;field=134" TargetMode = "External"/><Relationship Id="rId19" Type="http://schemas.openxmlformats.org/officeDocument/2006/relationships/hyperlink" Target="https://login.consultant.ru/link/?req=doc&amp;base=LAW&amp;n=500137&amp;date=08.12.2025&amp;dst=460&amp;field=134" TargetMode = "External"/><Relationship Id="rId20" Type="http://schemas.openxmlformats.org/officeDocument/2006/relationships/hyperlink" Target="https://login.consultant.ru/link/?req=doc&amp;base=LAW&amp;n=500137&amp;date=08.12.2025&amp;dst=2540&amp;field=134" TargetMode = "External"/><Relationship Id="rId21" Type="http://schemas.openxmlformats.org/officeDocument/2006/relationships/hyperlink" Target="https://login.consultant.ru/link/?req=doc&amp;base=LAW&amp;n=500137&amp;date=08.12.2025&amp;dst=884&amp;field=134" TargetMode = "External"/><Relationship Id="rId22" Type="http://schemas.openxmlformats.org/officeDocument/2006/relationships/hyperlink" Target="https://login.consultant.ru/link/?req=doc&amp;base=LAW&amp;n=500137&amp;date=08.12.2025&amp;dst=500&amp;field=134" TargetMode = "External"/><Relationship Id="rId23" Type="http://schemas.openxmlformats.org/officeDocument/2006/relationships/hyperlink" Target="https://login.consultant.ru/link/?req=doc&amp;base=LAW&amp;n=500137&amp;date=08.12.2025&amp;dst=503&amp;field=134" TargetMode = "External"/><Relationship Id="rId24" Type="http://schemas.openxmlformats.org/officeDocument/2006/relationships/hyperlink" Target="https://login.consultant.ru/link/?req=doc&amp;base=LAW&amp;n=500137&amp;date=08.12.2025&amp;dst=508&amp;field=134" TargetMode = "External"/><Relationship Id="rId25" Type="http://schemas.openxmlformats.org/officeDocument/2006/relationships/hyperlink" Target="https://login.consultant.ru/link/?req=doc&amp;base=LAW&amp;n=500137&amp;date=08.12.2025&amp;dst=2822&amp;field=134" TargetMode = "External"/><Relationship Id="rId26" Type="http://schemas.openxmlformats.org/officeDocument/2006/relationships/hyperlink" Target="https://login.consultant.ru/link/?req=doc&amp;base=LAW&amp;n=500137&amp;date=08.12.2025&amp;dst=2823&amp;field=134" TargetMode = "External"/><Relationship Id="rId27" Type="http://schemas.openxmlformats.org/officeDocument/2006/relationships/hyperlink" Target="https://login.consultant.ru/link/?req=doc&amp;base=RLAW177&amp;n=269637&amp;date=08.12.2025&amp;dst=100015&amp;field=134" TargetMode = "External"/><Relationship Id="rId28" Type="http://schemas.openxmlformats.org/officeDocument/2006/relationships/hyperlink" Target="https://login.consultant.ru/link/?req=doc&amp;base=RLAW177&amp;n=269637&amp;date=08.12.2025&amp;dst=100024&amp;field=134" TargetMode = "External"/><Relationship Id="rId29" Type="http://schemas.openxmlformats.org/officeDocument/2006/relationships/hyperlink" Target="https://login.consultant.ru/link/?req=doc&amp;base=LAW&amp;n=401038&amp;date=08.12.2025" TargetMode = "External"/><Relationship Id="rId30" Type="http://schemas.openxmlformats.org/officeDocument/2006/relationships/hyperlink" Target="https://login.consultant.ru/link/?req=doc&amp;base=LAW&amp;n=471086&amp;date=08.12.2025" TargetMode = "External"/><Relationship Id="rId31" Type="http://schemas.openxmlformats.org/officeDocument/2006/relationships/hyperlink" Target="https://login.consultant.ru/link/?req=doc&amp;base=LAW&amp;n=500137&amp;date=08.12.2025" TargetMode = "External"/><Relationship Id="rId32" Type="http://schemas.openxmlformats.org/officeDocument/2006/relationships/hyperlink" Target="http://e-mfc.ru" TargetMode = "External"/><Relationship Id="rId33" Type="http://schemas.openxmlformats.org/officeDocument/2006/relationships/hyperlink" Target="http://www.admnvrsk.ru" TargetMode = "External"/><Relationship Id="rId34" Type="http://schemas.openxmlformats.org/officeDocument/2006/relationships/hyperlink" Target="www.gosuslugi.ru" TargetMode = "External"/><Relationship Id="rId35" Type="http://schemas.openxmlformats.org/officeDocument/2006/relationships/hyperlink" Target="https://pgu.krasnodar.ru" TargetMode = "External"/><Relationship Id="rId36" Type="http://schemas.openxmlformats.org/officeDocument/2006/relationships/hyperlink" Target="https://login.consultant.ru/link/?req=doc&amp;base=LAW&amp;n=511331&amp;date=08.12.2025&amp;dst=100352&amp;field=134" TargetMode = "External"/><Relationship Id="rId37" Type="http://schemas.openxmlformats.org/officeDocument/2006/relationships/hyperlink" Target="http://e-mfc.ru" TargetMode = "External"/><Relationship Id="rId38" Type="http://schemas.openxmlformats.org/officeDocument/2006/relationships/hyperlink" Target="https://login.consultant.ru/link/?req=doc&amp;base=RLAW177&amp;n=269637&amp;date=08.12.2025&amp;dst=100025&amp;field=134" TargetMode = "External"/><Relationship Id="rId39" Type="http://schemas.openxmlformats.org/officeDocument/2006/relationships/hyperlink" Target="https://login.consultant.ru/link/?req=doc&amp;base=LAW&amp;n=511331&amp;date=08.12.2025&amp;dst=38&amp;field=134" TargetMode = "External"/><Relationship Id="rId40" Type="http://schemas.openxmlformats.org/officeDocument/2006/relationships/hyperlink" Target="https://login.consultant.ru/link/?req=doc&amp;base=LAW&amp;n=500339&amp;date=08.12.2025" TargetMode = "External"/><Relationship Id="rId41" Type="http://schemas.openxmlformats.org/officeDocument/2006/relationships/hyperlink" Target="www.gosuslugi.ru" TargetMode = "External"/><Relationship Id="rId42" Type="http://schemas.openxmlformats.org/officeDocument/2006/relationships/hyperlink" Target="https://pgu.krasnodar.ru" TargetMode = "External"/><Relationship Id="rId43" Type="http://schemas.openxmlformats.org/officeDocument/2006/relationships/hyperlink" Target="www.admnvrsk.ru" TargetMode = "External"/><Relationship Id="rId44" Type="http://schemas.openxmlformats.org/officeDocument/2006/relationships/hyperlink" Target="http://www.torgi.gov.ru" TargetMode = "External"/><Relationship Id="rId45" Type="http://schemas.openxmlformats.org/officeDocument/2006/relationships/hyperlink" Target="https://login.consultant.ru/link/?req=doc&amp;base=RLAW177&amp;n=269637&amp;date=08.12.2025&amp;dst=100027&amp;field=134" TargetMode = "External"/><Relationship Id="rId46" Type="http://schemas.openxmlformats.org/officeDocument/2006/relationships/hyperlink" Target="https://login.consultant.ru/link/?req=doc&amp;base=LAW&amp;n=511305&amp;date=08.12.2025&amp;dst=187&amp;field=134" TargetMode = "External"/><Relationship Id="rId47" Type="http://schemas.openxmlformats.org/officeDocument/2006/relationships/hyperlink" Target="https://login.consultant.ru/link/?req=doc&amp;base=RLAW177&amp;n=269637&amp;date=08.12.2025&amp;dst=100028&amp;field=134" TargetMode = "External"/><Relationship Id="rId48" Type="http://schemas.openxmlformats.org/officeDocument/2006/relationships/hyperlink" Target="https://login.consultant.ru/link/?req=doc&amp;base=RLAW177&amp;n=269637&amp;date=08.12.2025&amp;dst=100030&amp;field=134" TargetMode = "External"/><Relationship Id="rId49" Type="http://schemas.openxmlformats.org/officeDocument/2006/relationships/hyperlink" Target="https://login.consultant.ru/link/?req=doc&amp;base=RLAW177&amp;n=269637&amp;date=08.12.2025&amp;dst=100031&amp;field=134" TargetMode = "External"/><Relationship Id="rId50" Type="http://schemas.openxmlformats.org/officeDocument/2006/relationships/hyperlink" Target="https://login.consultant.ru/link/?req=doc&amp;base=LAW&amp;n=511305&amp;date=08.12.2025&amp;dst=187&amp;field=134" TargetMode = "External"/><Relationship Id="rId51" Type="http://schemas.openxmlformats.org/officeDocument/2006/relationships/hyperlink" Target="https://login.consultant.ru/link/?req=doc&amp;base=RLAW177&amp;n=269637&amp;date=08.12.2025&amp;dst=100031&amp;field=134" TargetMode = "External"/><Relationship Id="rId52" Type="http://schemas.openxmlformats.org/officeDocument/2006/relationships/hyperlink" Target="https://login.consultant.ru/link/?req=doc&amp;base=LAW&amp;n=2875&amp;date=08.12.2025" TargetMode = "External"/><Relationship Id="rId53" Type="http://schemas.openxmlformats.org/officeDocument/2006/relationships/hyperlink" Target="https://login.consultant.ru/link/?req=doc&amp;base=LAW&amp;n=508490&amp;date=08.12.2025" TargetMode = "External"/><Relationship Id="rId54" Type="http://schemas.openxmlformats.org/officeDocument/2006/relationships/hyperlink" Target="https://login.consultant.ru/link/?req=doc&amp;base=LAW&amp;n=500137&amp;date=08.12.2025" TargetMode = "External"/><Relationship Id="rId55" Type="http://schemas.openxmlformats.org/officeDocument/2006/relationships/hyperlink" Target="https://login.consultant.ru/link/?req=doc&amp;base=LAW&amp;n=511394&amp;date=08.12.2025" TargetMode = "External"/><Relationship Id="rId56" Type="http://schemas.openxmlformats.org/officeDocument/2006/relationships/hyperlink" Target="https://login.consultant.ru/link/?req=doc&amp;base=LAW&amp;n=511305&amp;date=08.12.2025" TargetMode = "External"/><Relationship Id="rId57" Type="http://schemas.openxmlformats.org/officeDocument/2006/relationships/hyperlink" Target="https://login.consultant.ru/link/?req=doc&amp;base=LAW&amp;n=501319&amp;date=08.12.2025" TargetMode = "External"/><Relationship Id="rId58" Type="http://schemas.openxmlformats.org/officeDocument/2006/relationships/hyperlink" Target="https://login.consultant.ru/link/?req=doc&amp;base=RLAW177&amp;n=269637&amp;date=08.12.2025&amp;dst=100033&amp;field=134" TargetMode = "External"/><Relationship Id="rId59" Type="http://schemas.openxmlformats.org/officeDocument/2006/relationships/hyperlink" Target="https://login.consultant.ru/link/?req=doc&amp;base=RLAW177&amp;n=270363&amp;date=08.12.2025" TargetMode = "External"/><Relationship Id="rId60" Type="http://schemas.openxmlformats.org/officeDocument/2006/relationships/hyperlink" Target="https://login.consultant.ru/link/?req=doc&amp;base=LAW&amp;n=511331&amp;date=08.12.2025" TargetMode = "External"/><Relationship Id="rId61" Type="http://schemas.openxmlformats.org/officeDocument/2006/relationships/hyperlink" Target="https://login.consultant.ru/link/?req=doc&amp;base=LAW&amp;n=503689&amp;date=08.12.2025" TargetMode = "External"/><Relationship Id="rId62" Type="http://schemas.openxmlformats.org/officeDocument/2006/relationships/hyperlink" Target="https://login.consultant.ru/link/?req=doc&amp;base=LAW&amp;n=500339&amp;date=08.12.2025" TargetMode = "External"/><Relationship Id="rId63" Type="http://schemas.openxmlformats.org/officeDocument/2006/relationships/hyperlink" Target="https://login.consultant.ru/link/?req=doc&amp;base=LAW&amp;n=511566&amp;date=08.12.2025" TargetMode = "External"/><Relationship Id="rId64" Type="http://schemas.openxmlformats.org/officeDocument/2006/relationships/hyperlink" Target="https://login.consultant.ru/link/?req=doc&amp;base=RLAW177&amp;n=250285&amp;date=08.12.2025&amp;dst=100007&amp;field=134" TargetMode = "External"/><Relationship Id="rId65" Type="http://schemas.openxmlformats.org/officeDocument/2006/relationships/hyperlink" Target="https://login.consultant.ru/link/?req=doc&amp;base=RLAW177&amp;n=269637&amp;date=08.12.2025&amp;dst=100035&amp;field=134" TargetMode = "External"/><Relationship Id="rId66" Type="http://schemas.openxmlformats.org/officeDocument/2006/relationships/hyperlink" Target="https://login.consultant.ru/link/?req=doc&amp;base=LAW&amp;n=391636&amp;date=08.12.2025" TargetMode = "External"/><Relationship Id="rId67" Type="http://schemas.openxmlformats.org/officeDocument/2006/relationships/hyperlink" Target="https://login.consultant.ru/link/?req=doc&amp;base=RLAW177&amp;n=258989&amp;date=08.12.2025&amp;dst=100029&amp;field=134" TargetMode = "External"/><Relationship Id="rId68" Type="http://schemas.openxmlformats.org/officeDocument/2006/relationships/hyperlink" Target="https://login.consultant.ru/link/?req=doc&amp;base=LAW&amp;n=493957&amp;date=08.12.2025" TargetMode = "External"/><Relationship Id="rId69" Type="http://schemas.openxmlformats.org/officeDocument/2006/relationships/hyperlink" Target="https://login.consultant.ru/link/?req=doc&amp;base=LAW&amp;n=510498&amp;date=08.12.2025" TargetMode = "External"/><Relationship Id="rId70" Type="http://schemas.openxmlformats.org/officeDocument/2006/relationships/hyperlink" Target="https://login.consultant.ru/link/?req=doc&amp;base=LAW&amp;n=504343&amp;date=08.12.2025" TargetMode = "External"/><Relationship Id="rId71" Type="http://schemas.openxmlformats.org/officeDocument/2006/relationships/hyperlink" Target="https://login.consultant.ru/link/?req=doc&amp;base=LAW&amp;n=401038&amp;date=08.12.2025" TargetMode = "External"/><Relationship Id="rId72" Type="http://schemas.openxmlformats.org/officeDocument/2006/relationships/hyperlink" Target="https://login.consultant.ru/link/?req=doc&amp;base=LAW&amp;n=499763&amp;date=08.12.2025" TargetMode = "External"/><Relationship Id="rId73" Type="http://schemas.openxmlformats.org/officeDocument/2006/relationships/hyperlink" Target="https://login.consultant.ru/link/?req=doc&amp;base=LAW&amp;n=506907&amp;date=08.12.2025" TargetMode = "External"/><Relationship Id="rId74" Type="http://schemas.openxmlformats.org/officeDocument/2006/relationships/hyperlink" Target="https://login.consultant.ru/link/?req=doc&amp;base=RLAW177&amp;n=269637&amp;date=08.12.2025&amp;dst=100036&amp;field=134" TargetMode = "External"/><Relationship Id="rId75" Type="http://schemas.openxmlformats.org/officeDocument/2006/relationships/hyperlink" Target="https://login.consultant.ru/link/?req=doc&amp;base=RLAW177&amp;n=261003&amp;date=08.12.2025" TargetMode = "External"/><Relationship Id="rId76" Type="http://schemas.openxmlformats.org/officeDocument/2006/relationships/hyperlink" Target="https://login.consultant.ru/link/?req=doc&amp;base=LAW&amp;n=489745&amp;date=08.12.2025" TargetMode = "External"/><Relationship Id="rId77" Type="http://schemas.openxmlformats.org/officeDocument/2006/relationships/hyperlink" Target="https://login.consultant.ru/link/?req=doc&amp;base=RLAW177&amp;n=250285&amp;date=08.12.2025&amp;dst=100008&amp;field=134" TargetMode = "External"/><Relationship Id="rId78" Type="http://schemas.openxmlformats.org/officeDocument/2006/relationships/hyperlink" Target="https://login.consultant.ru/link/?req=doc&amp;base=LAW&amp;n=511331&amp;date=08.12.2025&amp;dst=439&amp;field=134" TargetMode = "External"/><Relationship Id="rId79" Type="http://schemas.openxmlformats.org/officeDocument/2006/relationships/hyperlink" Target="https://login.consultant.ru/link/?req=doc&amp;base=LAW&amp;n=494999&amp;date=08.12.2025&amp;dst=100189&amp;field=134" TargetMode = "External"/><Relationship Id="rId80" Type="http://schemas.openxmlformats.org/officeDocument/2006/relationships/hyperlink" Target="https://login.consultant.ru/link/?req=doc&amp;base=LAW&amp;n=494999&amp;date=08.12.2025&amp;dst=100202&amp;field=134" TargetMode = "External"/><Relationship Id="rId81" Type="http://schemas.openxmlformats.org/officeDocument/2006/relationships/hyperlink" Target="https://login.consultant.ru/link/?req=doc&amp;base=LAW&amp;n=494999&amp;date=08.12.2025&amp;dst=100243&amp;field=134" TargetMode = "External"/><Relationship Id="rId82" Type="http://schemas.openxmlformats.org/officeDocument/2006/relationships/hyperlink" Target="https://login.consultant.ru/link/?req=doc&amp;base=RLAW177&amp;n=269637&amp;date=08.12.2025&amp;dst=100037&amp;field=134" TargetMode = "External"/><Relationship Id="rId83" Type="http://schemas.openxmlformats.org/officeDocument/2006/relationships/hyperlink" Target="https://login.consultant.ru/link/?req=doc&amp;base=LAW&amp;n=510498&amp;date=08.12.2025&amp;dst=100106&amp;field=134" TargetMode = "External"/><Relationship Id="rId84" Type="http://schemas.openxmlformats.org/officeDocument/2006/relationships/hyperlink" Target="https://login.consultant.ru/link/?req=doc&amp;base=LAW&amp;n=511331&amp;date=08.12.2025&amp;dst=43&amp;field=134" TargetMode = "External"/><Relationship Id="rId85" Type="http://schemas.openxmlformats.org/officeDocument/2006/relationships/hyperlink" Target="https://login.consultant.ru/link/?req=doc&amp;base=RLAW177&amp;n=269637&amp;date=08.12.2025&amp;dst=100041&amp;field=134" TargetMode = "External"/><Relationship Id="rId86" Type="http://schemas.openxmlformats.org/officeDocument/2006/relationships/hyperlink" Target="https://login.consultant.ru/link/?req=doc&amp;base=RLAW177&amp;n=269637&amp;date=08.12.2025&amp;dst=100042&amp;field=134" TargetMode = "External"/><Relationship Id="rId87" Type="http://schemas.openxmlformats.org/officeDocument/2006/relationships/hyperlink" Target="https://login.consultant.ru/link/?req=doc&amp;base=LAW&amp;n=511331&amp;date=08.12.2025&amp;dst=100010&amp;field=134" TargetMode = "External"/><Relationship Id="rId88" Type="http://schemas.openxmlformats.org/officeDocument/2006/relationships/hyperlink" Target="https://login.consultant.ru/link/?req=doc&amp;base=LAW&amp;n=511331&amp;date=08.12.2025&amp;dst=43&amp;field=134" TargetMode = "External"/><Relationship Id="rId89" Type="http://schemas.openxmlformats.org/officeDocument/2006/relationships/hyperlink" Target="https://login.consultant.ru/link/?req=doc&amp;base=LAW&amp;n=511331&amp;date=08.12.2025&amp;dst=339&amp;field=134" TargetMode = "External"/><Relationship Id="rId90" Type="http://schemas.openxmlformats.org/officeDocument/2006/relationships/hyperlink" Target="https://login.consultant.ru/link/?req=doc&amp;base=LAW&amp;n=511331&amp;date=08.12.2025&amp;dst=100352&amp;field=134" TargetMode = "External"/><Relationship Id="rId91" Type="http://schemas.openxmlformats.org/officeDocument/2006/relationships/hyperlink" Target="https://login.consultant.ru/link/?req=doc&amp;base=LAW&amp;n=511331&amp;date=08.12.2025&amp;dst=359&amp;field=134" TargetMode = "External"/><Relationship Id="rId92" Type="http://schemas.openxmlformats.org/officeDocument/2006/relationships/hyperlink" Target="https://login.consultant.ru/link/?req=doc&amp;base=LAW&amp;n=500137&amp;date=08.12.2025&amp;dst=585&amp;field=134" TargetMode = "External"/><Relationship Id="rId93" Type="http://schemas.openxmlformats.org/officeDocument/2006/relationships/hyperlink" Target="https://login.consultant.ru/link/?req=doc&amp;base=LAW&amp;n=500137&amp;date=08.12.2025&amp;dst=1095&amp;field=134" TargetMode = "External"/><Relationship Id="rId94" Type="http://schemas.openxmlformats.org/officeDocument/2006/relationships/hyperlink" Target="https://login.consultant.ru/link/?req=doc&amp;base=LAW&amp;n=511394&amp;date=08.12.2025&amp;dst=2798&amp;field=134" TargetMode = "External"/><Relationship Id="rId95" Type="http://schemas.openxmlformats.org/officeDocument/2006/relationships/hyperlink" Target="https://login.consultant.ru/link/?req=doc&amp;base=LAW&amp;n=500137&amp;date=08.12.2025&amp;dst=1095&amp;field=134" TargetMode = "External"/><Relationship Id="rId96" Type="http://schemas.openxmlformats.org/officeDocument/2006/relationships/hyperlink" Target="https://login.consultant.ru/link/?req=doc&amp;base=RLAW177&amp;n=269637&amp;date=08.12.2025&amp;dst=100044&amp;field=134" TargetMode = "External"/><Relationship Id="rId97" Type="http://schemas.openxmlformats.org/officeDocument/2006/relationships/hyperlink" Target="https://login.consultant.ru/link/?req=doc&amp;base=RLAW177&amp;n=269637&amp;date=08.12.2025&amp;dst=100046&amp;field=134" TargetMode = "External"/><Relationship Id="rId98" Type="http://schemas.openxmlformats.org/officeDocument/2006/relationships/hyperlink" Target="https://login.consultant.ru/link/?req=doc&amp;base=RLAW177&amp;n=269637&amp;date=08.12.2025&amp;dst=100048&amp;field=134" TargetMode = "External"/><Relationship Id="rId99" Type="http://schemas.openxmlformats.org/officeDocument/2006/relationships/hyperlink" Target="https://login.consultant.ru/link/?req=doc&amp;base=LAW&amp;n=500137&amp;date=08.12.2025&amp;dst=652&amp;field=134" TargetMode = "External"/><Relationship Id="rId100" Type="http://schemas.openxmlformats.org/officeDocument/2006/relationships/hyperlink" Target="https://login.consultant.ru/link/?req=doc&amp;base=LAW&amp;n=500137&amp;date=08.12.2025&amp;dst=613&amp;field=134" TargetMode = "External"/><Relationship Id="rId101" Type="http://schemas.openxmlformats.org/officeDocument/2006/relationships/hyperlink" Target="https://login.consultant.ru/link/?req=doc&amp;base=LAW&amp;n=500137&amp;date=08.12.2025&amp;dst=611&amp;field=134" TargetMode = "External"/><Relationship Id="rId102" Type="http://schemas.openxmlformats.org/officeDocument/2006/relationships/hyperlink" Target="https://login.consultant.ru/link/?req=doc&amp;base=LAW&amp;n=500137&amp;date=08.12.2025&amp;dst=620&amp;field=134" TargetMode = "External"/><Relationship Id="rId103" Type="http://schemas.openxmlformats.org/officeDocument/2006/relationships/hyperlink" Target="https://login.consultant.ru/link/?req=doc&amp;base=LAW&amp;n=500137&amp;date=08.12.2025&amp;dst=2788&amp;field=134" TargetMode = "External"/><Relationship Id="rId104" Type="http://schemas.openxmlformats.org/officeDocument/2006/relationships/hyperlink" Target="https://login.consultant.ru/link/?req=doc&amp;base=RLAW177&amp;n=269637&amp;date=08.12.2025&amp;dst=100050&amp;field=134" TargetMode = "External"/><Relationship Id="rId105" Type="http://schemas.openxmlformats.org/officeDocument/2006/relationships/hyperlink" Target="https://login.consultant.ru/link/?req=doc&amp;base=LAW&amp;n=500137&amp;date=08.12.2025&amp;dst=585&amp;field=134" TargetMode = "External"/><Relationship Id="rId106" Type="http://schemas.openxmlformats.org/officeDocument/2006/relationships/hyperlink" Target="https://login.consultant.ru/link/?req=doc&amp;base=LAW&amp;n=500137&amp;date=08.12.2025&amp;dst=1709&amp;field=134" TargetMode = "External"/><Relationship Id="rId107" Type="http://schemas.openxmlformats.org/officeDocument/2006/relationships/hyperlink" Target="https://login.consultant.ru/link/?req=doc&amp;base=LAW&amp;n=500339&amp;date=08.12.2025" TargetMode = "External"/><Relationship Id="rId108" Type="http://schemas.openxmlformats.org/officeDocument/2006/relationships/hyperlink" Target="https://login.consultant.ru/link/?req=doc&amp;base=LAW&amp;n=511232&amp;date=08.12.2025&amp;dst=409&amp;field=134" TargetMode = "External"/><Relationship Id="rId109" Type="http://schemas.openxmlformats.org/officeDocument/2006/relationships/hyperlink" Target="https://login.consultant.ru/link/?req=doc&amp;base=LAW&amp;n=511232&amp;date=08.12.2025&amp;dst=100138&amp;field=134" TargetMode = "External"/><Relationship Id="rId110" Type="http://schemas.openxmlformats.org/officeDocument/2006/relationships/hyperlink" Target="https://login.consultant.ru/link/?req=doc&amp;base=LAW&amp;n=500137&amp;date=08.12.2025&amp;dst=369&amp;field=134" TargetMode = "External"/><Relationship Id="rId111" Type="http://schemas.openxmlformats.org/officeDocument/2006/relationships/hyperlink" Target="www.admnvrsk.ru" TargetMode = "External"/><Relationship Id="rId112" Type="http://schemas.openxmlformats.org/officeDocument/2006/relationships/hyperlink" Target="http://www.torgi.gov.ru" TargetMode = "External"/><Relationship Id="rId113" Type="http://schemas.openxmlformats.org/officeDocument/2006/relationships/hyperlink" Target="https://login.consultant.ru/link/?req=doc&amp;base=RLAW177&amp;n=269637&amp;date=08.12.2025&amp;dst=100052&amp;field=134" TargetMode = "External"/><Relationship Id="rId114" Type="http://schemas.openxmlformats.org/officeDocument/2006/relationships/hyperlink" Target="https://login.consultant.ru/link/?req=doc&amp;base=RLAW177&amp;n=269637&amp;date=08.12.2025&amp;dst=100053&amp;field=134" TargetMode = "External"/><Relationship Id="rId115" Type="http://schemas.openxmlformats.org/officeDocument/2006/relationships/hyperlink" Target="www.gosuslugi.ru" TargetMode = "External"/><Relationship Id="rId116" Type="http://schemas.openxmlformats.org/officeDocument/2006/relationships/hyperlink" Target="https://pgu.krasnodar.ru" TargetMode = "External"/><Relationship Id="rId117" Type="http://schemas.openxmlformats.org/officeDocument/2006/relationships/hyperlink" Target="https://login.consultant.ru/link/?req=doc&amp;base=LAW&amp;n=511331&amp;date=08.12.2025&amp;dst=1&amp;field=134" TargetMode = "External"/><Relationship Id="rId118" Type="http://schemas.openxmlformats.org/officeDocument/2006/relationships/hyperlink" Target="https://login.consultant.ru/link/?req=doc&amp;base=LAW&amp;n=511331&amp;date=08.12.2025&amp;dst=4&amp;field=134" TargetMode = "External"/><Relationship Id="rId119" Type="http://schemas.openxmlformats.org/officeDocument/2006/relationships/hyperlink" Target="https://login.consultant.ru/link/?req=doc&amp;base=LAW&amp;n=503689&amp;date=08.12.2025" TargetMode = "External"/><Relationship Id="rId120" Type="http://schemas.openxmlformats.org/officeDocument/2006/relationships/hyperlink" Target="https://login.consultant.ru/link/?req=doc&amp;base=RLAW177&amp;n=269637&amp;date=08.12.2025&amp;dst=100055&amp;field=134" TargetMode = "External"/><Relationship Id="rId121" Type="http://schemas.openxmlformats.org/officeDocument/2006/relationships/hyperlink" Target="www.gosuslugi.ru" TargetMode = "External"/><Relationship Id="rId122" Type="http://schemas.openxmlformats.org/officeDocument/2006/relationships/hyperlink" Target="https://pgu.krasnodar.ru" TargetMode = "External"/><Relationship Id="rId123" Type="http://schemas.openxmlformats.org/officeDocument/2006/relationships/hyperlink" Target="www.gosuslugi.ru" TargetMode = "External"/><Relationship Id="rId124" Type="http://schemas.openxmlformats.org/officeDocument/2006/relationships/hyperlink" Target="https://pgu.krasnodar.ru" TargetMode = "External"/><Relationship Id="rId125" Type="http://schemas.openxmlformats.org/officeDocument/2006/relationships/hyperlink" Target="https://login.consultant.ru/link/?req=doc&amp;base=LAW&amp;n=511331&amp;date=08.12.2025&amp;dst=44&amp;field=134" TargetMode = "External"/><Relationship Id="rId126" Type="http://schemas.openxmlformats.org/officeDocument/2006/relationships/hyperlink" Target="https://login.consultant.ru/link/?req=doc&amp;base=LAW&amp;n=511331&amp;date=08.12.2025&amp;dst=302&amp;field=134" TargetMode = "External"/><Relationship Id="rId127" Type="http://schemas.openxmlformats.org/officeDocument/2006/relationships/hyperlink" Target="https://login.consultant.ru/link/?req=doc&amp;base=RLAW177&amp;n=269637&amp;date=08.12.2025&amp;dst=100057&amp;field=134" TargetMode = "External"/><Relationship Id="rId128" Type="http://schemas.openxmlformats.org/officeDocument/2006/relationships/hyperlink" Target="https://login.consultant.ru/link/?req=doc&amp;base=LAW&amp;n=511331&amp;date=08.12.2025&amp;dst=44&amp;field=134" TargetMode = "External"/><Relationship Id="rId129" Type="http://schemas.openxmlformats.org/officeDocument/2006/relationships/hyperlink" Target="https://login.consultant.ru/link/?req=doc&amp;base=LAW&amp;n=511331&amp;date=08.12.2025&amp;dst=302&amp;field=134" TargetMode = "External"/><Relationship Id="rId130" Type="http://schemas.openxmlformats.org/officeDocument/2006/relationships/hyperlink" Target="https://login.consultant.ru/link/?req=doc&amp;base=RLAW177&amp;n=269637&amp;date=08.12.2025&amp;dst=100058&amp;field=134" TargetMode = "External"/><Relationship Id="rId131" Type="http://schemas.openxmlformats.org/officeDocument/2006/relationships/hyperlink" Target="www.gosuslugi.ru" TargetMode = "External"/><Relationship Id="rId132" Type="http://schemas.openxmlformats.org/officeDocument/2006/relationships/hyperlink" Target="https://pgu.krasnodar.ru" TargetMode = "External"/><Relationship Id="rId133" Type="http://schemas.openxmlformats.org/officeDocument/2006/relationships/hyperlink" Target="https://login.consultant.ru/link/?req=doc&amp;base=LAW&amp;n=391636&amp;date=08.12.2025" TargetMode = "External"/><Relationship Id="rId134" Type="http://schemas.openxmlformats.org/officeDocument/2006/relationships/hyperlink" Target="www.gosuslugi.ru" TargetMode = "External"/><Relationship Id="rId135" Type="http://schemas.openxmlformats.org/officeDocument/2006/relationships/hyperlink" Target="https://pgu.krasnodar.ru" TargetMode = "External"/><Relationship Id="rId136" Type="http://schemas.openxmlformats.org/officeDocument/2006/relationships/hyperlink" Target="www.gosuslugi.ru" TargetMode = "External"/><Relationship Id="rId137" Type="http://schemas.openxmlformats.org/officeDocument/2006/relationships/hyperlink" Target="https://pgu.krasnodar.ru" TargetMode = "External"/><Relationship Id="rId138" Type="http://schemas.openxmlformats.org/officeDocument/2006/relationships/hyperlink" Target="www.gosuslugi.ru" TargetMode = "External"/><Relationship Id="rId139" Type="http://schemas.openxmlformats.org/officeDocument/2006/relationships/hyperlink" Target="https://pgu.krasnodar.ru" TargetMode = "External"/><Relationship Id="rId140" Type="http://schemas.openxmlformats.org/officeDocument/2006/relationships/hyperlink" Target="www.gosuslugi.ru" TargetMode = "External"/><Relationship Id="rId141" Type="http://schemas.openxmlformats.org/officeDocument/2006/relationships/hyperlink" Target="https://pgu.krasnodar.ru" TargetMode = "External"/><Relationship Id="rId142" Type="http://schemas.openxmlformats.org/officeDocument/2006/relationships/hyperlink" Target="https://login.consultant.ru/link/?req=doc&amp;base=RLAW177&amp;n=269637&amp;date=08.12.2025&amp;dst=100059&amp;field=134" TargetMode = "External"/><Relationship Id="rId143" Type="http://schemas.openxmlformats.org/officeDocument/2006/relationships/hyperlink" Target="https://login.consultant.ru/link/?req=doc&amp;base=LAW&amp;n=511331&amp;date=08.12.2025" TargetMode = "External"/><Relationship Id="rId144" Type="http://schemas.openxmlformats.org/officeDocument/2006/relationships/hyperlink" Target="https://login.consultant.ru/link/?req=doc&amp;base=LAW&amp;n=500137&amp;date=08.12.2025&amp;dst=465&amp;field=134" TargetMode = "External"/><Relationship Id="rId145" Type="http://schemas.openxmlformats.org/officeDocument/2006/relationships/hyperlink" Target="https://login.consultant.ru/link/?req=doc&amp;base=LAW&amp;n=500137&amp;date=08.12.2025&amp;dst=749&amp;field=134" TargetMode = "External"/><Relationship Id="rId146" Type="http://schemas.openxmlformats.org/officeDocument/2006/relationships/hyperlink" Target="https://login.consultant.ru/link/?req=doc&amp;base=LAW&amp;n=500137&amp;date=08.12.2025&amp;dst=810&amp;field=134" TargetMode = "External"/><Relationship Id="rId147" Type="http://schemas.openxmlformats.org/officeDocument/2006/relationships/hyperlink" Target="https://login.consultant.ru/link/?req=doc&amp;base=LAW&amp;n=500137&amp;date=08.12.2025&amp;dst=101271&amp;field=134" TargetMode = "External"/><Relationship Id="rId148" Type="http://schemas.openxmlformats.org/officeDocument/2006/relationships/hyperlink" Target="https://login.consultant.ru/link/?req=doc&amp;base=RLAW177&amp;n=269637&amp;date=08.12.2025&amp;dst=100060&amp;field=134" TargetMode = "External"/><Relationship Id="rId149" Type="http://schemas.openxmlformats.org/officeDocument/2006/relationships/hyperlink" Target="https://login.consultant.ru/link/?req=doc&amp;base=RLAW177&amp;n=269637&amp;date=08.12.2025&amp;dst=100061&amp;field=134" TargetMode = "External"/><Relationship Id="rId150" Type="http://schemas.openxmlformats.org/officeDocument/2006/relationships/hyperlink" Target="https://login.consultant.ru/link/?req=doc&amp;base=LAW&amp;n=500137&amp;date=08.12.2025&amp;dst=749&amp;field=134" TargetMode = "External"/><Relationship Id="rId151" Type="http://schemas.openxmlformats.org/officeDocument/2006/relationships/hyperlink" Target="https://login.consultant.ru/link/?req=doc&amp;base=LAW&amp;n=500339&amp;date=08.12.2025" TargetMode = "External"/><Relationship Id="rId152" Type="http://schemas.openxmlformats.org/officeDocument/2006/relationships/hyperlink" Target="https://login.consultant.ru/link/?req=doc&amp;base=LAW&amp;n=500339&amp;date=08.12.2025" TargetMode = "External"/><Relationship Id="rId153" Type="http://schemas.openxmlformats.org/officeDocument/2006/relationships/hyperlink" Target="www.gosuslugi.ru" TargetMode = "External"/><Relationship Id="rId154" Type="http://schemas.openxmlformats.org/officeDocument/2006/relationships/hyperlink" Target="https://pgu.krasnodar.ru" TargetMode = "External"/><Relationship Id="rId155" Type="http://schemas.openxmlformats.org/officeDocument/2006/relationships/hyperlink" Target="https://login.consultant.ru/link/?req=doc&amp;base=LAW&amp;n=511331&amp;date=08.12.2025&amp;dst=100352&amp;field=134" TargetMode = "External"/><Relationship Id="rId156" Type="http://schemas.openxmlformats.org/officeDocument/2006/relationships/hyperlink" Target="https://login.consultant.ru/link/?req=doc&amp;base=LAW&amp;n=511331&amp;date=08.12.2025&amp;dst=100352&amp;field=134" TargetMode = "External"/><Relationship Id="rId157" Type="http://schemas.openxmlformats.org/officeDocument/2006/relationships/hyperlink" Target="https://login.consultant.ru/link/?req=doc&amp;base=LAW&amp;n=511331&amp;date=08.12.2025&amp;dst=244&amp;field=134" TargetMode = "External"/><Relationship Id="rId158" Type="http://schemas.openxmlformats.org/officeDocument/2006/relationships/hyperlink" Target="https://login.consultant.ru/link/?req=doc&amp;base=LAW&amp;n=511331&amp;date=08.12.2025&amp;dst=100352&amp;field=134" TargetMode = "External"/><Relationship Id="rId159" Type="http://schemas.openxmlformats.org/officeDocument/2006/relationships/hyperlink" Target="https://login.consultant.ru/link/?req=doc&amp;base=LAW&amp;n=511331&amp;date=08.12.2025&amp;dst=290&amp;field=134" TargetMode = "External"/><Relationship Id="rId160" Type="http://schemas.openxmlformats.org/officeDocument/2006/relationships/hyperlink" Target="https://login.consultant.ru/link/?req=doc&amp;base=LAW&amp;n=511331&amp;date=08.12.2025&amp;dst=100352&amp;field=134" TargetMode = "External"/><Relationship Id="rId161" Type="http://schemas.openxmlformats.org/officeDocument/2006/relationships/hyperlink" Target="https://login.consultant.ru/link/?req=doc&amp;base=RLAW177&amp;n=266116&amp;date=08.12.2025&amp;dst=100241&amp;field=134" TargetMode = "External"/><Relationship Id="rId162" Type="http://schemas.openxmlformats.org/officeDocument/2006/relationships/hyperlink" Target="https://login.consultant.ru/link/?req=doc&amp;base=RLAW177&amp;n=269637&amp;date=08.12.2025&amp;dst=100062&amp;field=134" TargetMode = "External"/><Relationship Id="rId163" Type="http://schemas.openxmlformats.org/officeDocument/2006/relationships/hyperlink" Target="https://login.consultant.ru/link/?req=doc&amp;base=LAW&amp;n=511331&amp;date=08.12.2025&amp;dst=100352&amp;field=134" TargetMode = "External"/><Relationship Id="rId164" Type="http://schemas.openxmlformats.org/officeDocument/2006/relationships/hyperlink" Target="www.gosuslugi.ru" TargetMode = "External"/><Relationship Id="rId165" Type="http://schemas.openxmlformats.org/officeDocument/2006/relationships/hyperlink" Target="https://pgu.krasnodar.ru" TargetMode = "External"/><Relationship Id="rId166" Type="http://schemas.openxmlformats.org/officeDocument/2006/relationships/hyperlink" Target="www.gosuslugi.ru" TargetMode = "External"/><Relationship Id="rId167" Type="http://schemas.openxmlformats.org/officeDocument/2006/relationships/hyperlink" Target="https://pgu.krasnodar.ru" TargetMode = "External"/><Relationship Id="rId168" Type="http://schemas.openxmlformats.org/officeDocument/2006/relationships/hyperlink" Target="https://login.consultant.ru/link/?req=doc&amp;base=LAW&amp;n=511331&amp;date=08.12.2025&amp;dst=100352&amp;field=134" TargetMode = "External"/><Relationship Id="rId169" Type="http://schemas.openxmlformats.org/officeDocument/2006/relationships/hyperlink" Target="www.gosuslugi.ru" TargetMode = "External"/><Relationship Id="rId170" Type="http://schemas.openxmlformats.org/officeDocument/2006/relationships/hyperlink" Target="https://pgu.krasnodar.ru" TargetMode = "External"/><Relationship Id="rId171" Type="http://schemas.openxmlformats.org/officeDocument/2006/relationships/hyperlink" Target="https://login.consultant.ru/link/?req=doc&amp;base=LAW&amp;n=511331&amp;date=08.12.2025&amp;dst=107&amp;field=134" TargetMode = "External"/><Relationship Id="rId172" Type="http://schemas.openxmlformats.org/officeDocument/2006/relationships/hyperlink" Target="www.gosuslugi.ru" TargetMode = "External"/><Relationship Id="rId173" Type="http://schemas.openxmlformats.org/officeDocument/2006/relationships/hyperlink" Target="https://pgu.krasnodar.ru" TargetMode = "External"/><Relationship Id="rId174" Type="http://schemas.openxmlformats.org/officeDocument/2006/relationships/hyperlink" Target="https://login.consultant.ru/link/?req=doc&amp;base=LAW&amp;n=511331&amp;date=08.12.2025&amp;dst=100352&amp;field=134" TargetMode = "External"/><Relationship Id="rId175" Type="http://schemas.openxmlformats.org/officeDocument/2006/relationships/hyperlink" Target="https://login.consultant.ru/link/?req=doc&amp;base=LAW&amp;n=511331&amp;date=08.12.2025&amp;dst=100352&amp;field=134" TargetMode = "External"/><Relationship Id="rId176" Type="http://schemas.openxmlformats.org/officeDocument/2006/relationships/hyperlink" Target="https://login.consultant.ru/link/?req=doc&amp;base=LAW&amp;n=511331&amp;date=08.12.2025&amp;dst=100352&amp;field=134" TargetMode = "External"/><Relationship Id="rId177" Type="http://schemas.openxmlformats.org/officeDocument/2006/relationships/hyperlink" Target="https://login.consultant.ru/link/?req=doc&amp;base=LAW&amp;n=511331&amp;date=08.12.2025&amp;dst=100352&amp;field=134" TargetMode = "External"/><Relationship Id="rId178" Type="http://schemas.openxmlformats.org/officeDocument/2006/relationships/hyperlink" Target="https://login.consultant.ru/link/?req=doc&amp;base=LAW&amp;n=511331&amp;date=08.12.2025&amp;dst=100352&amp;field=134" TargetMode = "External"/><Relationship Id="rId179" Type="http://schemas.openxmlformats.org/officeDocument/2006/relationships/hyperlink" Target="https://login.consultant.ru/link/?req=doc&amp;base=LAW&amp;n=494960&amp;date=08.12.2025&amp;dst=100061&amp;field=134" TargetMode = "External"/><Relationship Id="rId180" Type="http://schemas.openxmlformats.org/officeDocument/2006/relationships/hyperlink" Target="https://login.consultant.ru/link/?req=doc&amp;base=LAW&amp;n=511331&amp;date=08.12.2025&amp;dst=100352&amp;field=134" TargetMode = "External"/><Relationship Id="rId181" Type="http://schemas.openxmlformats.org/officeDocument/2006/relationships/hyperlink" Target="https://login.consultant.ru/link/?req=doc&amp;base=LAW&amp;n=511331&amp;date=08.12.2025&amp;dst=121&amp;field=134" TargetMode = "External"/><Relationship Id="rId182" Type="http://schemas.openxmlformats.org/officeDocument/2006/relationships/hyperlink" Target="https://login.consultant.ru/link/?req=doc&amp;base=LAW&amp;n=511331&amp;date=08.12.2025&amp;dst=100352&amp;field=134" TargetMode = "External"/><Relationship Id="rId183" Type="http://schemas.openxmlformats.org/officeDocument/2006/relationships/hyperlink" Target="https://login.consultant.ru/link/?req=doc&amp;base=LAW&amp;n=511331&amp;date=08.12.2025&amp;dst=100352&amp;field=134" TargetMode = "External"/><Relationship Id="rId184" Type="http://schemas.openxmlformats.org/officeDocument/2006/relationships/hyperlink" Target="https://login.consultant.ru/link/?req=doc&amp;base=LAW&amp;n=511331&amp;date=08.12.2025&amp;dst=100352&amp;field=134" TargetMode = "External"/><Relationship Id="rId185" Type="http://schemas.openxmlformats.org/officeDocument/2006/relationships/hyperlink" Target="www.gosuslugi.ru" TargetMode = "External"/><Relationship Id="rId186" Type="http://schemas.openxmlformats.org/officeDocument/2006/relationships/hyperlink" Target="https://pgu.krasnodar.ru" TargetMode = "External"/><Relationship Id="rId187" Type="http://schemas.openxmlformats.org/officeDocument/2006/relationships/hyperlink" Target="https://login.consultant.ru/link/?req=doc&amp;base=RLAW177&amp;n=269637&amp;date=08.12.2025&amp;dst=100064&amp;field=134" TargetMode = "External"/><Relationship Id="rId188" Type="http://schemas.openxmlformats.org/officeDocument/2006/relationships/hyperlink" Target="https://login.consultant.ru/link/?req=doc&amp;base=LAW&amp;n=500137&amp;date=08.12.2025&amp;dst=2668&amp;field=134" TargetMode = "External"/><Relationship Id="rId189" Type="http://schemas.openxmlformats.org/officeDocument/2006/relationships/hyperlink" Target="https://login.consultant.ru/link/?req=doc&amp;base=LAW&amp;n=499769&amp;date=08.12.2025&amp;dst=10027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город Новороссийск от 13.03.2023 N 1091
(ред. от 10.10.2025)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dc:title>
  <dcterms:created xsi:type="dcterms:W3CDTF">2025-12-08T15:01:27Z</dcterms:created>
</cp:coreProperties>
</file>