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муниципального образования город Новороссийск от 28.12.2022 N 7676</w:t>
              <w:br/>
              <w:t xml:space="preserve">(ред. от 01.08.2025)</w:t>
              <w:br/>
              <w:t xml:space="preserve">"Об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на торгах" и о признании утратившими силу некоторых постановлений администрации муниципального образования город Новороссийск"</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08.12.2025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АДМИНИСТРАЦИЯ МУНИЦИПАЛЬНОГО ОБРАЗОВАНИЯ</w:t>
      </w:r>
    </w:p>
    <w:p>
      <w:pPr>
        <w:pStyle w:val="2"/>
        <w:jc w:val="center"/>
      </w:pPr>
      <w:r>
        <w:rPr>
          <w:sz w:val="24"/>
        </w:rPr>
        <w:t xml:space="preserve">ГОРОД НОВОРОССИЙСК</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28 декабря 2022 г. N 7676</w:t>
      </w:r>
    </w:p>
    <w:p>
      <w:pPr>
        <w:pStyle w:val="2"/>
        <w:jc w:val="center"/>
      </w:pPr>
      <w:r>
        <w:rPr>
          <w:sz w:val="24"/>
        </w:rPr>
      </w:r>
    </w:p>
    <w:p>
      <w:pPr>
        <w:pStyle w:val="2"/>
        <w:jc w:val="center"/>
      </w:pPr>
      <w:r>
        <w:rPr>
          <w:sz w:val="24"/>
        </w:rPr>
        <w:t xml:space="preserve">ОБ УТВЕРЖДЕНИИ АДМИНИСТРАТИВНОГО РЕГЛАМЕНТА</w:t>
      </w:r>
    </w:p>
    <w:p>
      <w:pPr>
        <w:pStyle w:val="2"/>
        <w:jc w:val="center"/>
      </w:pPr>
      <w:r>
        <w:rPr>
          <w:sz w:val="24"/>
        </w:rPr>
        <w:t xml:space="preserve">ПРЕДОСТАВЛЕНИЯ МУНИЦИПАЛЬНОЙ УСЛУГИ: "ПРЕДОСТАВЛЕНИЕ</w:t>
      </w:r>
    </w:p>
    <w:p>
      <w:pPr>
        <w:pStyle w:val="2"/>
        <w:jc w:val="center"/>
      </w:pPr>
      <w:r>
        <w:rPr>
          <w:sz w:val="24"/>
        </w:rPr>
        <w:t xml:space="preserve">ЗЕМЕЛЬНЫХ УЧАСТКОВ, НАХОДЯЩИХСЯ В МУНИЦИПАЛЬНОЙ</w:t>
      </w:r>
    </w:p>
    <w:p>
      <w:pPr>
        <w:pStyle w:val="2"/>
        <w:jc w:val="center"/>
      </w:pPr>
      <w:r>
        <w:rPr>
          <w:sz w:val="24"/>
        </w:rPr>
        <w:t xml:space="preserve">СОБСТВЕННОСТИ, ИЛИ ГОСУДАРСТВЕННАЯ СОБСТВЕННОСТЬ НА КОТОРЫЕ</w:t>
      </w:r>
    </w:p>
    <w:p>
      <w:pPr>
        <w:pStyle w:val="2"/>
        <w:jc w:val="center"/>
      </w:pPr>
      <w:r>
        <w:rPr>
          <w:sz w:val="24"/>
        </w:rPr>
        <w:t xml:space="preserve">НЕ РАЗГРАНИЧЕНА, НА ТОРГАХ" И О ПРИЗНАНИИ УТРАТИВШИМИ СИЛУ</w:t>
      </w:r>
    </w:p>
    <w:p>
      <w:pPr>
        <w:pStyle w:val="2"/>
        <w:jc w:val="center"/>
      </w:pPr>
      <w:r>
        <w:rPr>
          <w:sz w:val="24"/>
        </w:rPr>
        <w:t xml:space="preserve">НЕКОТОРЫХ ПОСТАНОВЛЕНИЙ АДМИНИСТРАЦИИ МУНИЦИПАЛЬНОГО</w:t>
      </w:r>
    </w:p>
    <w:p>
      <w:pPr>
        <w:pStyle w:val="2"/>
        <w:jc w:val="center"/>
      </w:pPr>
      <w:r>
        <w:rPr>
          <w:sz w:val="24"/>
        </w:rPr>
        <w:t xml:space="preserve">ОБРАЗОВАНИЯ ГОРОД НОВОРОССИЙСК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муниципального образования город</w:t>
            </w:r>
          </w:p>
          <w:p>
            <w:pPr>
              <w:pStyle w:val="0"/>
              <w:jc w:val="center"/>
            </w:pPr>
            <w:r>
              <w:rPr>
                <w:sz w:val="24"/>
                <w:color w:val="392c69"/>
              </w:rPr>
              <w:t xml:space="preserve">Новороссийск от 11.08.2023 </w:t>
            </w:r>
            <w:hyperlink w:history="0" r:id="rId8" w:tooltip="Постановление администрации муниципального образования город Новороссийск от 11.08.2023 N 3702 &quot;О внесении изменений в постановление администрации муниципального образования город Новороссийск от 28 декабря 2022 года N 7676 &quot;Об утверждении Административного регламента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и о признании утратившими силу некоторых постановлений {КонсультантПлюс}">
              <w:r>
                <w:rPr>
                  <w:sz w:val="24"/>
                  <w:color w:val="0000ff"/>
                </w:rPr>
                <w:t xml:space="preserve">N 3702</w:t>
              </w:r>
            </w:hyperlink>
            <w:r>
              <w:rPr>
                <w:sz w:val="24"/>
                <w:color w:val="392c69"/>
              </w:rPr>
              <w:t xml:space="preserve">, от 04.07.2024 </w:t>
            </w:r>
            <w:hyperlink w:history="0" r:id="rId9" w:tooltip="Постановление администрации муниципального образования город Новороссийск от 04.07.2024 N 2893 &quot;О внесении изменений в административный регламент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утвержденный постановлением администрации муниципального образования город Новороссийск от 28 декабря 2022 года N 7676&quot; {КонсультантПлюс}">
              <w:r>
                <w:rPr>
                  <w:sz w:val="24"/>
                  <w:color w:val="0000ff"/>
                </w:rPr>
                <w:t xml:space="preserve">N 2893</w:t>
              </w:r>
            </w:hyperlink>
            <w:r>
              <w:rPr>
                <w:sz w:val="24"/>
                <w:color w:val="392c69"/>
              </w:rPr>
              <w:t xml:space="preserve">,</w:t>
            </w:r>
          </w:p>
          <w:p>
            <w:pPr>
              <w:pStyle w:val="0"/>
              <w:jc w:val="center"/>
            </w:pPr>
            <w:r>
              <w:rPr>
                <w:sz w:val="24"/>
                <w:color w:val="392c69"/>
              </w:rPr>
              <w:t xml:space="preserve">от 27.11.2024 </w:t>
            </w:r>
            <w:hyperlink w:history="0" r:id="rId10" w:tooltip="Постановление администрации муниципального образования город Новороссийск от 27.11.2024 N 5684 &quot;О внесении изменений в Административный регламент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утвержденный постановлением администрации муниципального образования город Новороссийск от 28 декабря 2022 года N 7676&quot; {КонсультантПлюс}">
              <w:r>
                <w:rPr>
                  <w:sz w:val="24"/>
                  <w:color w:val="0000ff"/>
                </w:rPr>
                <w:t xml:space="preserve">N 5684</w:t>
              </w:r>
            </w:hyperlink>
            <w:r>
              <w:rPr>
                <w:sz w:val="24"/>
                <w:color w:val="392c69"/>
              </w:rPr>
              <w:t xml:space="preserve">,</w:t>
            </w:r>
          </w:p>
          <w:p>
            <w:pPr>
              <w:pStyle w:val="0"/>
              <w:jc w:val="center"/>
            </w:pPr>
            <w:hyperlink w:history="0" r:id="rId11" w:tooltip="Постановление администрации МО городской округ город-герой Новороссийск Краснодарского края от 01.08.2025 N 3441 &quot;О внесении изменений в Административный регламент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утвержденный постановлением администрации муниципального образования город Новороссийск от 28 декабря 2022 года N 7676&quot; {КонсультантПлюс}">
              <w:r>
                <w:rPr>
                  <w:sz w:val="24"/>
                  <w:color w:val="0000ff"/>
                </w:rPr>
                <w:t xml:space="preserve">Постановления</w:t>
              </w:r>
            </w:hyperlink>
            <w:r>
              <w:rPr>
                <w:sz w:val="24"/>
                <w:color w:val="392c69"/>
              </w:rPr>
              <w:t xml:space="preserve"> администрации МО городской округ город-герой Новороссийск</w:t>
            </w:r>
          </w:p>
          <w:p>
            <w:pPr>
              <w:pStyle w:val="0"/>
              <w:jc w:val="center"/>
            </w:pPr>
            <w:r>
              <w:rPr>
                <w:sz w:val="24"/>
                <w:color w:val="392c69"/>
              </w:rPr>
              <w:t xml:space="preserve">Краснодарского края от 01.08.2025 N 3441)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Руководствуясь Федеральным </w:t>
      </w:r>
      <w:hyperlink w:history="0" r:id="rId12"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27 июля 2010 года N 210-ФЗ "Об организации предоставления государственных и муниципальных услуг", Федеральным </w:t>
      </w:r>
      <w:hyperlink w:history="0" r:id="rId1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6 октября 2003 года N 131-ФЗ "Об общих принципах организации местного самоуправления в Российской Федерации", </w:t>
      </w:r>
      <w:hyperlink w:history="0" r:id="rId14" w:tooltip="Распоряжение Правительства РФ от 18.09.2019 N 2113-р (ред. от 20.06.2023) &lt;О Перечне типовых государственных и муниципальных услуг, предоставляемых исполнительными органам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gt; {КонсультантПлюс}">
        <w:r>
          <w:rPr>
            <w:sz w:val="24"/>
            <w:color w:val="0000ff"/>
          </w:rPr>
          <w:t xml:space="preserve">распоряжением</w:t>
        </w:r>
      </w:hyperlink>
      <w:r>
        <w:rPr>
          <w:sz w:val="24"/>
        </w:rPr>
        <w:t xml:space="preserve"> Правительства Российской Федерации от 18 сентября 2019 года N 2113-р "О Перечне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 </w:t>
      </w:r>
      <w:hyperlink w:history="0" r:id="rId15" w:tooltip="Решение городской Думы муниципального образования город Новороссийск от 19.02.2019 N 392 (ред. от 26.12.2024) &quot;О принятии Устава муниципального образования город Новороссийск&quot; (Зарегистрировано в Управлении Минюста России по Краснодарскому краю 18.03.2019 N RU233080002019001) {КонсультантПлюс}">
        <w:r>
          <w:rPr>
            <w:sz w:val="24"/>
            <w:color w:val="0000ff"/>
          </w:rPr>
          <w:t xml:space="preserve">Уставом</w:t>
        </w:r>
      </w:hyperlink>
      <w:r>
        <w:rPr>
          <w:sz w:val="24"/>
        </w:rPr>
        <w:t xml:space="preserve"> муниципального образования город Новороссийск, постановляю:</w:t>
      </w:r>
    </w:p>
    <w:p>
      <w:pPr>
        <w:pStyle w:val="0"/>
        <w:spacing w:before="240" w:lineRule="auto"/>
        <w:ind w:firstLine="540"/>
        <w:jc w:val="both"/>
      </w:pPr>
      <w:r>
        <w:rPr>
          <w:sz w:val="24"/>
        </w:rPr>
        <w:t xml:space="preserve">1. Утвердить Административный </w:t>
      </w:r>
      <w:hyperlink w:history="0" w:anchor="P42" w:tooltip="АДМИНИСТРАТИВНЫЙ РЕГЛАМЕНТ">
        <w:r>
          <w:rPr>
            <w:sz w:val="24"/>
            <w:color w:val="0000ff"/>
          </w:rPr>
          <w:t xml:space="preserve">регламент</w:t>
        </w:r>
      </w:hyperlink>
      <w:r>
        <w:rPr>
          <w:sz w:val="24"/>
        </w:rPr>
        <w:t xml:space="preserve"> предоставления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на торгах" (прилагается).</w:t>
      </w:r>
    </w:p>
    <w:p>
      <w:pPr>
        <w:pStyle w:val="0"/>
        <w:spacing w:before="240" w:lineRule="auto"/>
        <w:ind w:firstLine="540"/>
        <w:jc w:val="both"/>
      </w:pPr>
      <w:r>
        <w:rPr>
          <w:sz w:val="24"/>
        </w:rPr>
        <w:t xml:space="preserve">2. Признать утратившим силу </w:t>
      </w:r>
      <w:hyperlink w:history="0" r:id="rId16" w:tooltip="Постановление администрации муниципального образования город Новороссийск от 25.12.2019 N 6472 &quot;Об утверждении административного регламента предоставления муниципальной услуги: &quot;Предоставление земельных участков, находящихся в государственной или муниципальной собственности, на торгах&quot; ------------ Утратил силу или отменен {КонсультантПлюс}">
        <w:r>
          <w:rPr>
            <w:sz w:val="24"/>
            <w:color w:val="0000ff"/>
          </w:rPr>
          <w:t xml:space="preserve">постановление</w:t>
        </w:r>
      </w:hyperlink>
      <w:r>
        <w:rPr>
          <w:sz w:val="24"/>
        </w:rPr>
        <w:t xml:space="preserve"> администрации муниципального образования город Новороссийск от 25 декабря 2019 года N 6472 "Об утверждении административного регламента предоставления муниципальной услуги: "Предоставление земельных участков, находящихся в государственной или муниципальной собственности, на торгах".</w:t>
      </w:r>
    </w:p>
    <w:p>
      <w:pPr>
        <w:pStyle w:val="0"/>
        <w:spacing w:before="240" w:lineRule="auto"/>
        <w:ind w:firstLine="540"/>
        <w:jc w:val="both"/>
      </w:pPr>
      <w:r>
        <w:rPr>
          <w:sz w:val="24"/>
        </w:rPr>
        <w:t xml:space="preserve">3. Признать утратившим силу </w:t>
      </w:r>
      <w:hyperlink w:history="0" r:id="rId17" w:tooltip="Постановление администрации муниципального образования город Новороссийск от 02.08.2021 N 4653 &quot;О внесении изменений в постановление администрации муниципального образования город Новороссийск от 25 декабря 2019 года N 6472 &quot;Об утверждении административного регламента предоставления муниципальной услуги: &quot;Предоставление земельных участков, находящихся в государственной или муниципальной собственности, на торгах&quot; ------------ Утратил силу или отменен {КонсультантПлюс}">
        <w:r>
          <w:rPr>
            <w:sz w:val="24"/>
            <w:color w:val="0000ff"/>
          </w:rPr>
          <w:t xml:space="preserve">постановление</w:t>
        </w:r>
      </w:hyperlink>
      <w:r>
        <w:rPr>
          <w:sz w:val="24"/>
        </w:rPr>
        <w:t xml:space="preserve"> администрации муниципального образования город Новороссийск от 2 августа 2021 года N 4653 "О внесении изменений в постановление администрации муниципального образования город Новороссийск от 25 декабря 2019 года N 6472 "Об утверждении административного регламента предоставления муниципальной услуги: "Предоставление земельных участков, находящихся в государственной или муниципальной собственности, на торгах".</w:t>
      </w:r>
    </w:p>
    <w:p>
      <w:pPr>
        <w:pStyle w:val="0"/>
        <w:spacing w:before="240" w:lineRule="auto"/>
        <w:ind w:firstLine="540"/>
        <w:jc w:val="both"/>
      </w:pPr>
      <w:r>
        <w:rPr>
          <w:sz w:val="24"/>
        </w:rPr>
        <w:t xml:space="preserve">4. Отделу информационной политики и средств массовой информации опубликовать настоящее постановление в печатном бюллетене "Вестник муниципального образования город Новороссийск" и разместить на официальном сайте администрации муниципального образования город Новороссийск.</w:t>
      </w:r>
    </w:p>
    <w:p>
      <w:pPr>
        <w:pStyle w:val="0"/>
        <w:spacing w:before="240" w:lineRule="auto"/>
        <w:ind w:firstLine="540"/>
        <w:jc w:val="both"/>
      </w:pPr>
      <w:r>
        <w:rPr>
          <w:sz w:val="24"/>
        </w:rPr>
        <w:t xml:space="preserve">5. Контроль за выполнением настоящего постановления возложить на заместителя главы муниципального образования Меланиди Д.К.</w:t>
      </w:r>
    </w:p>
    <w:p>
      <w:pPr>
        <w:pStyle w:val="0"/>
        <w:spacing w:before="240" w:lineRule="auto"/>
        <w:ind w:firstLine="540"/>
        <w:jc w:val="both"/>
      </w:pPr>
      <w:r>
        <w:rPr>
          <w:sz w:val="24"/>
        </w:rPr>
        <w:t xml:space="preserve">6. Постановление вступает в силу со дня его официального опубликования.</w:t>
      </w:r>
    </w:p>
    <w:p>
      <w:pPr>
        <w:pStyle w:val="0"/>
        <w:jc w:val="both"/>
      </w:pPr>
      <w:r>
        <w:rPr>
          <w:sz w:val="24"/>
        </w:rPr>
      </w:r>
    </w:p>
    <w:p>
      <w:pPr>
        <w:pStyle w:val="0"/>
        <w:jc w:val="right"/>
      </w:pPr>
      <w:r>
        <w:rPr>
          <w:sz w:val="24"/>
        </w:rPr>
        <w:t xml:space="preserve">И.о. главы муниципального образования</w:t>
      </w:r>
    </w:p>
    <w:p>
      <w:pPr>
        <w:pStyle w:val="0"/>
        <w:jc w:val="right"/>
      </w:pPr>
      <w:r>
        <w:rPr>
          <w:sz w:val="24"/>
        </w:rPr>
        <w:t xml:space="preserve">Т.В.ВОРОНИНА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администрации муниципального</w:t>
      </w:r>
    </w:p>
    <w:p>
      <w:pPr>
        <w:pStyle w:val="0"/>
        <w:jc w:val="right"/>
      </w:pPr>
      <w:r>
        <w:rPr>
          <w:sz w:val="24"/>
        </w:rPr>
        <w:t xml:space="preserve">образования город Новороссийск</w:t>
      </w:r>
    </w:p>
    <w:p>
      <w:pPr>
        <w:pStyle w:val="0"/>
        <w:jc w:val="right"/>
      </w:pPr>
      <w:r>
        <w:rPr>
          <w:sz w:val="24"/>
        </w:rPr>
        <w:t xml:space="preserve">от 28 декабря 2022 г. N 7676</w:t>
      </w:r>
    </w:p>
    <w:p>
      <w:pPr>
        <w:pStyle w:val="0"/>
        <w:jc w:val="both"/>
      </w:pPr>
      <w:r>
        <w:rPr>
          <w:sz w:val="24"/>
        </w:rPr>
      </w:r>
    </w:p>
    <w:bookmarkStart w:id="42" w:name="P42"/>
    <w:bookmarkEnd w:id="42"/>
    <w:p>
      <w:pPr>
        <w:pStyle w:val="2"/>
        <w:jc w:val="center"/>
      </w:pPr>
      <w:r>
        <w:rPr>
          <w:sz w:val="24"/>
        </w:rPr>
        <w:t xml:space="preserve">АДМИНИСТРАТИВНЫЙ РЕГЛАМЕНТ</w:t>
      </w:r>
    </w:p>
    <w:p>
      <w:pPr>
        <w:pStyle w:val="2"/>
        <w:jc w:val="center"/>
      </w:pPr>
      <w:r>
        <w:rPr>
          <w:sz w:val="24"/>
        </w:rPr>
        <w:t xml:space="preserve">ПРЕДОСТАВЛЕНИЯ МУНИЦИПАЛЬНОЙ УСЛУГИ: "ПРЕДОСТАВЛЕНИЕ</w:t>
      </w:r>
    </w:p>
    <w:p>
      <w:pPr>
        <w:pStyle w:val="2"/>
        <w:jc w:val="center"/>
      </w:pPr>
      <w:r>
        <w:rPr>
          <w:sz w:val="24"/>
        </w:rPr>
        <w:t xml:space="preserve">ЗЕМЕЛЬНЫХ УЧАСТКОВ, НАХОДЯЩИХСЯ В МУНИЦИПАЛЬНОЙ</w:t>
      </w:r>
    </w:p>
    <w:p>
      <w:pPr>
        <w:pStyle w:val="2"/>
        <w:jc w:val="center"/>
      </w:pPr>
      <w:r>
        <w:rPr>
          <w:sz w:val="24"/>
        </w:rPr>
        <w:t xml:space="preserve">СОБСТВЕННОСТИ, ИЛИ ГОСУДАРСТВЕННАЯ СОБСТВЕННОСТЬ НА КОТОРЫЕ</w:t>
      </w:r>
    </w:p>
    <w:p>
      <w:pPr>
        <w:pStyle w:val="2"/>
        <w:jc w:val="center"/>
      </w:pPr>
      <w:r>
        <w:rPr>
          <w:sz w:val="24"/>
        </w:rPr>
        <w:t xml:space="preserve">НЕ РАЗГРАНИЧЕНА, НА ТОРГАХ"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муниципального образования город</w:t>
            </w:r>
          </w:p>
          <w:p>
            <w:pPr>
              <w:pStyle w:val="0"/>
              <w:jc w:val="center"/>
            </w:pPr>
            <w:r>
              <w:rPr>
                <w:sz w:val="24"/>
                <w:color w:val="392c69"/>
              </w:rPr>
              <w:t xml:space="preserve">Новороссийск от 11.08.2023 </w:t>
            </w:r>
            <w:hyperlink w:history="0" r:id="rId18" w:tooltip="Постановление администрации муниципального образования город Новороссийск от 11.08.2023 N 3702 &quot;О внесении изменений в постановление администрации муниципального образования город Новороссийск от 28 декабря 2022 года N 7676 &quot;Об утверждении Административного регламента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и о признании утратившими силу некоторых постановлений {КонсультантПлюс}">
              <w:r>
                <w:rPr>
                  <w:sz w:val="24"/>
                  <w:color w:val="0000ff"/>
                </w:rPr>
                <w:t xml:space="preserve">N 3702</w:t>
              </w:r>
            </w:hyperlink>
            <w:r>
              <w:rPr>
                <w:sz w:val="24"/>
                <w:color w:val="392c69"/>
              </w:rPr>
              <w:t xml:space="preserve">, от 04.07.2024 </w:t>
            </w:r>
            <w:hyperlink w:history="0" r:id="rId19" w:tooltip="Постановление администрации муниципального образования город Новороссийск от 04.07.2024 N 2893 &quot;О внесении изменений в административный регламент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утвержденный постановлением администрации муниципального образования город Новороссийск от 28 декабря 2022 года N 7676&quot; {КонсультантПлюс}">
              <w:r>
                <w:rPr>
                  <w:sz w:val="24"/>
                  <w:color w:val="0000ff"/>
                </w:rPr>
                <w:t xml:space="preserve">N 2893</w:t>
              </w:r>
            </w:hyperlink>
            <w:r>
              <w:rPr>
                <w:sz w:val="24"/>
                <w:color w:val="392c69"/>
              </w:rPr>
              <w:t xml:space="preserve">,</w:t>
            </w:r>
          </w:p>
          <w:p>
            <w:pPr>
              <w:pStyle w:val="0"/>
              <w:jc w:val="center"/>
            </w:pPr>
            <w:r>
              <w:rPr>
                <w:sz w:val="24"/>
                <w:color w:val="392c69"/>
              </w:rPr>
              <w:t xml:space="preserve">от 27.11.2024 </w:t>
            </w:r>
            <w:hyperlink w:history="0" r:id="rId20" w:tooltip="Постановление администрации муниципального образования город Новороссийск от 27.11.2024 N 5684 &quot;О внесении изменений в Административный регламент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утвержденный постановлением администрации муниципального образования город Новороссийск от 28 декабря 2022 года N 7676&quot; {КонсультантПлюс}">
              <w:r>
                <w:rPr>
                  <w:sz w:val="24"/>
                  <w:color w:val="0000ff"/>
                </w:rPr>
                <w:t xml:space="preserve">N 5684</w:t>
              </w:r>
            </w:hyperlink>
            <w:r>
              <w:rPr>
                <w:sz w:val="24"/>
                <w:color w:val="392c69"/>
              </w:rPr>
              <w:t xml:space="preserve">,</w:t>
            </w:r>
          </w:p>
          <w:p>
            <w:pPr>
              <w:pStyle w:val="0"/>
              <w:jc w:val="center"/>
            </w:pPr>
            <w:hyperlink w:history="0" r:id="rId21" w:tooltip="Постановление администрации МО городской округ город-герой Новороссийск Краснодарского края от 01.08.2025 N 3441 &quot;О внесении изменений в Административный регламент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утвержденный постановлением администрации муниципального образования город Новороссийск от 28 декабря 2022 года N 7676&quot; {КонсультантПлюс}">
              <w:r>
                <w:rPr>
                  <w:sz w:val="24"/>
                  <w:color w:val="0000ff"/>
                </w:rPr>
                <w:t xml:space="preserve">Постановления</w:t>
              </w:r>
            </w:hyperlink>
            <w:r>
              <w:rPr>
                <w:sz w:val="24"/>
                <w:color w:val="392c69"/>
              </w:rPr>
              <w:t xml:space="preserve"> администрации МО городской округ город-герой Новороссийск</w:t>
            </w:r>
          </w:p>
          <w:p>
            <w:pPr>
              <w:pStyle w:val="0"/>
              <w:jc w:val="center"/>
            </w:pPr>
            <w:r>
              <w:rPr>
                <w:sz w:val="24"/>
                <w:color w:val="392c69"/>
              </w:rPr>
              <w:t xml:space="preserve">Краснодарского края от 01.08.2025 N 3441)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2"/>
        <w:outlineLvl w:val="2"/>
        <w:jc w:val="center"/>
      </w:pPr>
      <w:r>
        <w:rPr>
          <w:sz w:val="24"/>
        </w:rPr>
        <w:t xml:space="preserve">1.1. Предмет регулирования административного регламента</w:t>
      </w:r>
    </w:p>
    <w:p>
      <w:pPr>
        <w:pStyle w:val="0"/>
        <w:jc w:val="both"/>
      </w:pPr>
      <w:r>
        <w:rPr>
          <w:sz w:val="24"/>
        </w:rPr>
      </w:r>
    </w:p>
    <w:p>
      <w:pPr>
        <w:pStyle w:val="0"/>
        <w:ind w:firstLine="540"/>
        <w:jc w:val="both"/>
      </w:pPr>
      <w:r>
        <w:rPr>
          <w:sz w:val="24"/>
        </w:rPr>
        <w:t xml:space="preserve">1.1.1. Предметом регулирования настоящего административного регламента предоставления администрацией муниципального образования город Новороссийск (далее - администрация)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на торгах" (далее - Административный регламент) является определение стандарта и порядка предоставления муниципальной услуги по предоставлению земельных участков, государственная собственность на которые не разграничена, а также земельных участков, находящихся в муниципальной собственности, на торгах (далее - муниципальная услуга).</w:t>
      </w:r>
    </w:p>
    <w:p>
      <w:pPr>
        <w:pStyle w:val="0"/>
        <w:spacing w:before="240" w:lineRule="auto"/>
        <w:ind w:firstLine="540"/>
        <w:jc w:val="both"/>
      </w:pPr>
      <w:r>
        <w:rPr>
          <w:sz w:val="24"/>
        </w:rPr>
        <w:t xml:space="preserve">Настоящий административный регламент определяет порядок взаимодействия уполномоченного органа, предоставляющего муниципальную услугу, должностных лиц, предоставляющих муниципальную услугу, с физическими и юридическими лицами при предоставлении муниципальной услуги, с организациями, участвующими в предоставлении муниципальной услуги, с государственными органами, иными органами местного самоуправления, сроки и последовательность проведения административных процедур (действий), при предоставлении муниципальной услуги, а также определяет порядок досудебного (внесудебного) обжалования решений и действий (бездействия) должностных лиц, при предоставлении муниципальной услуги.</w:t>
      </w:r>
    </w:p>
    <w:p>
      <w:pPr>
        <w:pStyle w:val="0"/>
        <w:spacing w:before="240" w:lineRule="auto"/>
        <w:ind w:firstLine="540"/>
        <w:jc w:val="both"/>
      </w:pPr>
      <w:r>
        <w:rPr>
          <w:sz w:val="24"/>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осуществляется после проведения работ по формированию земельного участка:</w:t>
      </w:r>
    </w:p>
    <w:p>
      <w:pPr>
        <w:pStyle w:val="0"/>
        <w:spacing w:before="240" w:lineRule="auto"/>
        <w:ind w:firstLine="540"/>
        <w:jc w:val="both"/>
      </w:pPr>
      <w:r>
        <w:rPr>
          <w:sz w:val="24"/>
        </w:rPr>
        <w:t xml:space="preserve">- выполнения в отношении земельного участка в соответствии с требованиями, установленными Федеральным </w:t>
      </w:r>
      <w:hyperlink w:history="0" r:id="rId22" w:tooltip="Федеральный закон от 24.07.2007 N 221-ФЗ (ред. от 31.07.2025) &quot;О кадастровой деятельности&quot; (с изм. и доп., вступ. в силу с 01.09.2025) {КонсультантПлюс}">
        <w:r>
          <w:rPr>
            <w:sz w:val="24"/>
            <w:color w:val="0000ff"/>
          </w:rPr>
          <w:t xml:space="preserve">законом</w:t>
        </w:r>
      </w:hyperlink>
      <w:r>
        <w:rPr>
          <w:sz w:val="24"/>
        </w:rPr>
        <w:t xml:space="preserve"> от 24 июля 2007 года 221-ФЗ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осуществление государственного кадастрового учета такого земельного участка;</w:t>
      </w:r>
    </w:p>
    <w:p>
      <w:pPr>
        <w:pStyle w:val="0"/>
        <w:spacing w:before="240" w:lineRule="auto"/>
        <w:ind w:firstLine="540"/>
        <w:jc w:val="both"/>
      </w:pPr>
      <w:r>
        <w:rPr>
          <w:sz w:val="24"/>
        </w:rPr>
        <w:t xml:space="preserve">- определения вида разрешенного использования земельного участка;</w:t>
      </w:r>
    </w:p>
    <w:p>
      <w:pPr>
        <w:pStyle w:val="0"/>
        <w:spacing w:before="240" w:lineRule="auto"/>
        <w:ind w:firstLine="540"/>
        <w:jc w:val="both"/>
      </w:pPr>
      <w:r>
        <w:rPr>
          <w:sz w:val="24"/>
        </w:rPr>
        <w:t xml:space="preserve">- получения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pPr>
        <w:pStyle w:val="0"/>
        <w:spacing w:before="240" w:lineRule="auto"/>
        <w:ind w:firstLine="540"/>
        <w:jc w:val="both"/>
      </w:pPr>
      <w:r>
        <w:rPr>
          <w:sz w:val="24"/>
        </w:rPr>
        <w:t xml:space="preserve">- государственной регистрации права муниципальной собственности на земельный участок, за исключением случая, если земельный участок образован из земель или земельного участка, государственная собственность на которые не разграничена.</w:t>
      </w:r>
    </w:p>
    <w:p>
      <w:pPr>
        <w:pStyle w:val="0"/>
        <w:jc w:val="both"/>
      </w:pPr>
      <w:r>
        <w:rPr>
          <w:sz w:val="24"/>
        </w:rPr>
      </w:r>
    </w:p>
    <w:p>
      <w:pPr>
        <w:pStyle w:val="2"/>
        <w:outlineLvl w:val="2"/>
        <w:jc w:val="center"/>
      </w:pPr>
      <w:r>
        <w:rPr>
          <w:sz w:val="24"/>
        </w:rPr>
        <w:t xml:space="preserve">1.2. Круг заявителей</w:t>
      </w:r>
    </w:p>
    <w:p>
      <w:pPr>
        <w:pStyle w:val="0"/>
        <w:jc w:val="both"/>
      </w:pPr>
      <w:r>
        <w:rPr>
          <w:sz w:val="24"/>
        </w:rPr>
      </w:r>
    </w:p>
    <w:p>
      <w:pPr>
        <w:pStyle w:val="0"/>
        <w:ind w:firstLine="540"/>
        <w:jc w:val="both"/>
      </w:pPr>
      <w:r>
        <w:rPr>
          <w:sz w:val="24"/>
        </w:rPr>
        <w:t xml:space="preserve">1.2.1. Заявителями, имеющими право на получение муниципальной услуги, являются:</w:t>
      </w:r>
    </w:p>
    <w:p>
      <w:pPr>
        <w:pStyle w:val="0"/>
        <w:spacing w:before="240" w:lineRule="auto"/>
        <w:ind w:firstLine="540"/>
        <w:jc w:val="both"/>
      </w:pPr>
      <w:r>
        <w:rPr>
          <w:sz w:val="24"/>
        </w:rPr>
        <w:t xml:space="preserve">- граждане Российской Федерации, которые вправе обращаться за предоставлением муниципальной услуги через своих представителей, представительство должно быть оформлено в установленном законодательством Российской Федерации порядке;</w:t>
      </w:r>
    </w:p>
    <w:p>
      <w:pPr>
        <w:pStyle w:val="0"/>
        <w:spacing w:before="240" w:lineRule="auto"/>
        <w:ind w:firstLine="540"/>
        <w:jc w:val="both"/>
      </w:pPr>
      <w:r>
        <w:rPr>
          <w:sz w:val="24"/>
        </w:rPr>
        <w:t xml:space="preserve">- индивидуальные предприниматели;</w:t>
      </w:r>
    </w:p>
    <w:p>
      <w:pPr>
        <w:pStyle w:val="0"/>
        <w:spacing w:before="240" w:lineRule="auto"/>
        <w:ind w:firstLine="540"/>
        <w:jc w:val="both"/>
      </w:pPr>
      <w:r>
        <w:rPr>
          <w:sz w:val="24"/>
        </w:rPr>
        <w:t xml:space="preserve">- юридические лица, в соответствии с законом, иными правовыми актами и учредительными документами без доверенности, а также через представителей в силу полномочий, основанных на доверенности.</w:t>
      </w:r>
    </w:p>
    <w:p>
      <w:pPr>
        <w:pStyle w:val="0"/>
        <w:spacing w:before="240" w:lineRule="auto"/>
        <w:ind w:firstLine="540"/>
        <w:jc w:val="both"/>
      </w:pPr>
      <w:r>
        <w:rPr>
          <w:sz w:val="24"/>
        </w:rPr>
        <w:t xml:space="preserve">1.2.2. Заявителями на получение муниципальной услуги в части проведения аукциона по продаже земельных участков, находящихся в муниципальной собственности, или государственная собственность на которые не разграничена, не могут быть иностранные граждане, лица без гражданства и иностранные юридические лица.</w:t>
      </w:r>
    </w:p>
    <w:p>
      <w:pPr>
        <w:pStyle w:val="0"/>
        <w:jc w:val="both"/>
      </w:pPr>
      <w:r>
        <w:rPr>
          <w:sz w:val="24"/>
        </w:rPr>
      </w:r>
    </w:p>
    <w:p>
      <w:pPr>
        <w:pStyle w:val="2"/>
        <w:outlineLvl w:val="2"/>
        <w:jc w:val="center"/>
      </w:pPr>
      <w:r>
        <w:rPr>
          <w:sz w:val="24"/>
        </w:rPr>
        <w:t xml:space="preserve">1.3. Требования к порядку информирования</w:t>
      </w:r>
    </w:p>
    <w:p>
      <w:pPr>
        <w:pStyle w:val="2"/>
        <w:jc w:val="center"/>
      </w:pPr>
      <w:r>
        <w:rPr>
          <w:sz w:val="24"/>
        </w:rPr>
        <w:t xml:space="preserve">о предоставлении муниципальной услуги</w:t>
      </w:r>
    </w:p>
    <w:p>
      <w:pPr>
        <w:pStyle w:val="0"/>
        <w:jc w:val="both"/>
      </w:pPr>
      <w:r>
        <w:rPr>
          <w:sz w:val="24"/>
        </w:rPr>
      </w:r>
    </w:p>
    <w:p>
      <w:pPr>
        <w:pStyle w:val="0"/>
        <w:ind w:firstLine="540"/>
        <w:jc w:val="both"/>
      </w:pPr>
      <w:r>
        <w:rPr>
          <w:sz w:val="24"/>
        </w:rPr>
        <w:t xml:space="preserve">1.3.1. В предоставлении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на торгах" участвуют: уполномоченный орган администрации муниципального образования город Новороссийск - управление имущественных и земельных отношений администрации муниципального образования город Новороссийск (далее - уполномоченный орган), управление муниципального заказа администрации муниципального образования город Новороссийск (далее - организатор аукциона), 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ГАУ КК "МФЦ").</w:t>
      </w:r>
    </w:p>
    <w:p>
      <w:pPr>
        <w:pStyle w:val="0"/>
        <w:jc w:val="both"/>
      </w:pPr>
      <w:r>
        <w:rPr>
          <w:sz w:val="24"/>
        </w:rPr>
        <w:t xml:space="preserve">(в ред. </w:t>
      </w:r>
      <w:hyperlink w:history="0" r:id="rId23" w:tooltip="Постановление администрации муниципального образования город Новороссийск от 11.08.2023 N 3702 &quot;О внесении изменений в постановление администрации муниципального образования город Новороссийск от 28 декабря 2022 года N 7676 &quot;Об утверждении Административного регламента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и о признании утратившими силу некоторых постановлений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11.08.2023 N 3702)</w:t>
      </w:r>
    </w:p>
    <w:p>
      <w:pPr>
        <w:pStyle w:val="0"/>
        <w:spacing w:before="240" w:lineRule="auto"/>
        <w:ind w:firstLine="540"/>
        <w:jc w:val="both"/>
      </w:pPr>
      <w:r>
        <w:rPr>
          <w:sz w:val="24"/>
        </w:rPr>
        <w:t xml:space="preserve">Информирование о предоставлении муниципальной услуги осуществляется:</w:t>
      </w:r>
    </w:p>
    <w:p>
      <w:pPr>
        <w:pStyle w:val="0"/>
        <w:spacing w:before="240" w:lineRule="auto"/>
        <w:ind w:firstLine="540"/>
        <w:jc w:val="both"/>
      </w:pPr>
      <w:r>
        <w:rPr>
          <w:sz w:val="24"/>
        </w:rPr>
        <w:t xml:space="preserve">1.3.2. В администрации муниципального образования город Новороссийск в лице управления имущественных и земельных отношений администрации муниципального образования город Новороссийск:</w:t>
      </w:r>
    </w:p>
    <w:p>
      <w:pPr>
        <w:pStyle w:val="0"/>
        <w:spacing w:before="240" w:lineRule="auto"/>
        <w:ind w:firstLine="540"/>
        <w:jc w:val="both"/>
      </w:pPr>
      <w:r>
        <w:rPr>
          <w:sz w:val="24"/>
        </w:rPr>
        <w:t xml:space="preserve">- в устной форме при личном обращении;</w:t>
      </w:r>
    </w:p>
    <w:p>
      <w:pPr>
        <w:pStyle w:val="0"/>
        <w:spacing w:before="240" w:lineRule="auto"/>
        <w:ind w:firstLine="540"/>
        <w:jc w:val="both"/>
      </w:pPr>
      <w:r>
        <w:rPr>
          <w:sz w:val="24"/>
        </w:rPr>
        <w:t xml:space="preserve">- с использованием телефонной связи;</w:t>
      </w:r>
    </w:p>
    <w:p>
      <w:pPr>
        <w:pStyle w:val="0"/>
        <w:spacing w:before="240" w:lineRule="auto"/>
        <w:ind w:firstLine="540"/>
        <w:jc w:val="both"/>
      </w:pPr>
      <w:r>
        <w:rPr>
          <w:sz w:val="24"/>
        </w:rPr>
        <w:t xml:space="preserve">- в форме электронного документа посредством направления на адрес электронной почты;</w:t>
      </w:r>
    </w:p>
    <w:p>
      <w:pPr>
        <w:pStyle w:val="0"/>
        <w:spacing w:before="240" w:lineRule="auto"/>
        <w:ind w:firstLine="540"/>
        <w:jc w:val="both"/>
      </w:pPr>
      <w:r>
        <w:rPr>
          <w:sz w:val="24"/>
        </w:rPr>
        <w:t xml:space="preserve">- по письменным обращениям.</w:t>
      </w:r>
    </w:p>
    <w:p>
      <w:pPr>
        <w:pStyle w:val="0"/>
        <w:spacing w:before="240" w:lineRule="auto"/>
        <w:ind w:firstLine="540"/>
        <w:jc w:val="both"/>
      </w:pPr>
      <w:r>
        <w:rPr>
          <w:sz w:val="24"/>
        </w:rPr>
        <w:t xml:space="preserve">В администрации муниципального образования город Новороссийск в лице управления муниципального заказа администрации муниципального образования город Новороссийск:</w:t>
      </w:r>
    </w:p>
    <w:p>
      <w:pPr>
        <w:pStyle w:val="0"/>
        <w:spacing w:before="240" w:lineRule="auto"/>
        <w:ind w:firstLine="540"/>
        <w:jc w:val="both"/>
      </w:pPr>
      <w:r>
        <w:rPr>
          <w:sz w:val="24"/>
        </w:rPr>
        <w:t xml:space="preserve">- в устной форме при личном обращении;</w:t>
      </w:r>
    </w:p>
    <w:p>
      <w:pPr>
        <w:pStyle w:val="0"/>
        <w:spacing w:before="240" w:lineRule="auto"/>
        <w:ind w:firstLine="540"/>
        <w:jc w:val="both"/>
      </w:pPr>
      <w:r>
        <w:rPr>
          <w:sz w:val="24"/>
        </w:rPr>
        <w:t xml:space="preserve">- с использованием телефонной связи;</w:t>
      </w:r>
    </w:p>
    <w:p>
      <w:pPr>
        <w:pStyle w:val="0"/>
        <w:spacing w:before="240" w:lineRule="auto"/>
        <w:ind w:firstLine="540"/>
        <w:jc w:val="both"/>
      </w:pPr>
      <w:r>
        <w:rPr>
          <w:sz w:val="24"/>
        </w:rPr>
        <w:t xml:space="preserve">- в форме электронного документа посредством направления на адрес электронной почты;</w:t>
      </w:r>
    </w:p>
    <w:p>
      <w:pPr>
        <w:pStyle w:val="0"/>
        <w:spacing w:before="240" w:lineRule="auto"/>
        <w:ind w:firstLine="540"/>
        <w:jc w:val="both"/>
      </w:pPr>
      <w:r>
        <w:rPr>
          <w:sz w:val="24"/>
        </w:rPr>
        <w:t xml:space="preserve">- по письменным обращениям.</w:t>
      </w:r>
    </w:p>
    <w:p>
      <w:pPr>
        <w:pStyle w:val="0"/>
        <w:jc w:val="both"/>
      </w:pPr>
      <w:r>
        <w:rPr>
          <w:sz w:val="24"/>
        </w:rPr>
        <w:t xml:space="preserve">(абзац введен </w:t>
      </w:r>
      <w:hyperlink w:history="0" r:id="rId24" w:tooltip="Постановление администрации муниципального образования город Новороссийск от 11.08.2023 N 3702 &quot;О внесении изменений в постановление администрации муниципального образования город Новороссийск от 28 декабря 2022 года N 7676 &quot;Об утверждении Административного регламента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и о признании утратившими силу некоторых постановлений {КонсультантПлюс}">
        <w:r>
          <w:rPr>
            <w:sz w:val="24"/>
            <w:color w:val="0000ff"/>
          </w:rPr>
          <w:t xml:space="preserve">Постановлением</w:t>
        </w:r>
      </w:hyperlink>
      <w:r>
        <w:rPr>
          <w:sz w:val="24"/>
        </w:rPr>
        <w:t xml:space="preserve"> администрации муниципального образования город Новороссийск от 11.08.2023 N 3702)</w:t>
      </w:r>
    </w:p>
    <w:p>
      <w:pPr>
        <w:pStyle w:val="0"/>
        <w:spacing w:before="240" w:lineRule="auto"/>
        <w:ind w:firstLine="540"/>
        <w:jc w:val="both"/>
      </w:pPr>
      <w:r>
        <w:rPr>
          <w:sz w:val="24"/>
        </w:rPr>
        <w:t xml:space="preserve">1.3.3.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w:t>
      </w:r>
    </w:p>
    <w:p>
      <w:pPr>
        <w:pStyle w:val="0"/>
        <w:spacing w:before="240" w:lineRule="auto"/>
        <w:ind w:firstLine="540"/>
        <w:jc w:val="both"/>
      </w:pPr>
      <w:r>
        <w:rPr>
          <w:sz w:val="24"/>
        </w:rPr>
        <w:t xml:space="preserve">- при личном обращении;</w:t>
      </w:r>
    </w:p>
    <w:p>
      <w:pPr>
        <w:pStyle w:val="0"/>
        <w:spacing w:before="240" w:lineRule="auto"/>
        <w:ind w:firstLine="540"/>
        <w:jc w:val="both"/>
      </w:pPr>
      <w:r>
        <w:rPr>
          <w:sz w:val="24"/>
        </w:rPr>
        <w:t xml:space="preserve">- посредством интернет-сайта - </w:t>
      </w:r>
      <w:hyperlink w:history="0" r:id="rId25">
        <w:r>
          <w:rPr>
            <w:sz w:val="24"/>
            <w:color w:val="0000ff"/>
          </w:rPr>
          <w:t xml:space="preserve">http://e-mfc.ru</w:t>
        </w:r>
      </w:hyperlink>
      <w:r>
        <w:rPr>
          <w:sz w:val="24"/>
        </w:rPr>
        <w:t xml:space="preserve"> - "Online-консультант", "Электронный консультант", "Виртуальная приемная".</w:t>
      </w:r>
    </w:p>
    <w:p>
      <w:pPr>
        <w:pStyle w:val="0"/>
        <w:spacing w:before="240" w:lineRule="auto"/>
        <w:ind w:firstLine="540"/>
        <w:jc w:val="both"/>
      </w:pPr>
      <w:r>
        <w:rPr>
          <w:sz w:val="24"/>
        </w:rPr>
        <w:t xml:space="preserve">1.3.4. Посредством размещения информации на официальном интернет-портале администрации муниципального образования город Новороссийск, адрес официального сайта </w:t>
      </w:r>
      <w:hyperlink w:history="0" r:id="rId26">
        <w:r>
          <w:rPr>
            <w:sz w:val="24"/>
            <w:color w:val="0000ff"/>
          </w:rPr>
          <w:t xml:space="preserve">http://www.admnvrsk.ru</w:t>
        </w:r>
      </w:hyperlink>
      <w:r>
        <w:rPr>
          <w:sz w:val="24"/>
        </w:rPr>
        <w:t xml:space="preserve">.</w:t>
      </w:r>
    </w:p>
    <w:p>
      <w:pPr>
        <w:pStyle w:val="0"/>
        <w:spacing w:before="240" w:lineRule="auto"/>
        <w:ind w:firstLine="540"/>
        <w:jc w:val="both"/>
      </w:pPr>
      <w:r>
        <w:rPr>
          <w:sz w:val="24"/>
        </w:rPr>
        <w:t xml:space="preserve">1.3.5. Посредством размещения информации с использованием федеральной государственной информационной системы "Единый портал" (</w:t>
      </w:r>
      <w:hyperlink w:history="0" r:id="rId27">
        <w:r>
          <w:rPr>
            <w:sz w:val="24"/>
            <w:color w:val="0000ff"/>
          </w:rPr>
          <w:t xml:space="preserve">www.gosuslugi.ru</w:t>
        </w:r>
      </w:hyperlink>
      <w:r>
        <w:rPr>
          <w:sz w:val="24"/>
        </w:rPr>
        <w:t xml:space="preserve">), Портала государственных и муниципальных услуг (функций) Краснодарского края (</w:t>
      </w:r>
      <w:hyperlink w:history="0" r:id="rId28">
        <w:r>
          <w:rPr>
            <w:sz w:val="24"/>
            <w:color w:val="0000ff"/>
          </w:rPr>
          <w:t xml:space="preserve">www.pgu.krasnodar.ru</w:t>
        </w:r>
      </w:hyperlink>
      <w:r>
        <w:rPr>
          <w:sz w:val="24"/>
        </w:rPr>
        <w:t xml:space="preserve">) (далее - Региональный портал).</w:t>
      </w:r>
    </w:p>
    <w:p>
      <w:pPr>
        <w:pStyle w:val="0"/>
        <w:spacing w:before="240" w:lineRule="auto"/>
        <w:ind w:firstLine="540"/>
        <w:jc w:val="both"/>
      </w:pPr>
      <w:r>
        <w:rPr>
          <w:sz w:val="24"/>
        </w:rPr>
        <w:t xml:space="preserve">1.3.6. Посредством горячей линии ГАУКК "МФЦКК" по номеру телефона 88003023444.</w:t>
      </w:r>
    </w:p>
    <w:p>
      <w:pPr>
        <w:pStyle w:val="0"/>
        <w:spacing w:before="240" w:lineRule="auto"/>
        <w:ind w:firstLine="540"/>
        <w:jc w:val="both"/>
      </w:pPr>
      <w:r>
        <w:rPr>
          <w:sz w:val="24"/>
        </w:rPr>
        <w:t xml:space="preserve">1.3.6.1. Консультирование по вопросам предоставления муниципальной услуги осуществляется бесплатно.</w:t>
      </w:r>
    </w:p>
    <w:p>
      <w:pPr>
        <w:pStyle w:val="0"/>
        <w:spacing w:before="240" w:lineRule="auto"/>
        <w:ind w:firstLine="540"/>
        <w:jc w:val="both"/>
      </w:pPr>
      <w:r>
        <w:rPr>
          <w:sz w:val="24"/>
        </w:rPr>
        <w:t xml:space="preserve">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pPr>
        <w:pStyle w:val="0"/>
        <w:spacing w:before="240" w:lineRule="auto"/>
        <w:ind w:firstLine="540"/>
        <w:jc w:val="both"/>
      </w:pPr>
      <w:r>
        <w:rPr>
          <w:sz w:val="24"/>
        </w:rPr>
        <w:t xml:space="preserve">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pPr>
        <w:pStyle w:val="0"/>
        <w:spacing w:before="240" w:lineRule="auto"/>
        <w:ind w:firstLine="540"/>
        <w:jc w:val="both"/>
      </w:pPr>
      <w:r>
        <w:rPr>
          <w:sz w:val="24"/>
        </w:rPr>
        <w:t xml:space="preserve">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pPr>
        <w:pStyle w:val="0"/>
        <w:spacing w:before="240" w:lineRule="auto"/>
        <w:ind w:firstLine="540"/>
        <w:jc w:val="both"/>
      </w:pPr>
      <w:r>
        <w:rPr>
          <w:sz w:val="24"/>
        </w:rPr>
        <w:t xml:space="preserve">Рекомендуемое время для телефонного разговора - не более 10 минут, личного устного информирования - не более 20 минут.</w:t>
      </w:r>
    </w:p>
    <w:p>
      <w:pPr>
        <w:pStyle w:val="0"/>
        <w:spacing w:before="240" w:lineRule="auto"/>
        <w:ind w:firstLine="540"/>
        <w:jc w:val="both"/>
      </w:pPr>
      <w:r>
        <w:rPr>
          <w:sz w:val="24"/>
        </w:rPr>
        <w:t xml:space="preserve">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pPr>
        <w:pStyle w:val="0"/>
        <w:spacing w:before="240" w:lineRule="auto"/>
        <w:ind w:firstLine="540"/>
        <w:jc w:val="both"/>
      </w:pPr>
      <w:r>
        <w:rPr>
          <w:sz w:val="24"/>
        </w:rPr>
        <w:t xml:space="preserve">1.3.7. Посредством размещения информационных стендов и иных источников информирования в уполномоченном органе, предоставляющем муниципальную услугу.</w:t>
      </w:r>
    </w:p>
    <w:bookmarkStart w:id="104" w:name="P104"/>
    <w:bookmarkEnd w:id="104"/>
    <w:p>
      <w:pPr>
        <w:pStyle w:val="0"/>
        <w:spacing w:before="240" w:lineRule="auto"/>
        <w:ind w:firstLine="540"/>
        <w:jc w:val="both"/>
      </w:pPr>
      <w:r>
        <w:rPr>
          <w:sz w:val="24"/>
        </w:rPr>
        <w:t xml:space="preserve">1.3.7.1. Информационные стенды и иные источники информирования, размещенные в органе, предоставляющем муниципальную услугу, должны содержать:</w:t>
      </w:r>
    </w:p>
    <w:p>
      <w:pPr>
        <w:pStyle w:val="0"/>
        <w:spacing w:before="240" w:lineRule="auto"/>
        <w:ind w:firstLine="540"/>
        <w:jc w:val="both"/>
      </w:pPr>
      <w:r>
        <w:rPr>
          <w:sz w:val="24"/>
        </w:rPr>
        <w:t xml:space="preserve">- режим работы, адреса отделов по работе с гражданами уполномоченного органа, предоставляющего муниципальную услугу, органов, участвующих в предоставлении муниципальной услуги;</w:t>
      </w:r>
    </w:p>
    <w:p>
      <w:pPr>
        <w:pStyle w:val="0"/>
        <w:spacing w:before="240" w:lineRule="auto"/>
        <w:ind w:firstLine="540"/>
        <w:jc w:val="both"/>
      </w:pPr>
      <w:r>
        <w:rPr>
          <w:sz w:val="24"/>
        </w:rPr>
        <w:t xml:space="preserve">- почтовые адреса, телефоны, фамилии руководителей отделов по работе с гражданами уполномоченного органа, предоставляющего муниципальную услугу;</w:t>
      </w:r>
    </w:p>
    <w:p>
      <w:pPr>
        <w:pStyle w:val="0"/>
        <w:spacing w:before="240" w:lineRule="auto"/>
        <w:ind w:firstLine="540"/>
        <w:jc w:val="both"/>
      </w:pPr>
      <w:r>
        <w:rPr>
          <w:sz w:val="24"/>
        </w:rPr>
        <w:t xml:space="preserve">- порядок получения консультаций о предоставлении муниципальной услуги;</w:t>
      </w:r>
    </w:p>
    <w:p>
      <w:pPr>
        <w:pStyle w:val="0"/>
        <w:spacing w:before="240" w:lineRule="auto"/>
        <w:ind w:firstLine="540"/>
        <w:jc w:val="both"/>
      </w:pPr>
      <w:r>
        <w:rPr>
          <w:sz w:val="24"/>
        </w:rPr>
        <w:t xml:space="preserve">- порядок и сроки предоставления муниципальной услуги;</w:t>
      </w:r>
    </w:p>
    <w:p>
      <w:pPr>
        <w:pStyle w:val="0"/>
        <w:spacing w:before="240" w:lineRule="auto"/>
        <w:ind w:firstLine="540"/>
        <w:jc w:val="both"/>
      </w:pPr>
      <w:r>
        <w:rPr>
          <w:sz w:val="24"/>
        </w:rPr>
        <w:t xml:space="preserve">- перечень документов, необходимых для предоставления муниципальной услуги;</w:t>
      </w:r>
    </w:p>
    <w:p>
      <w:pPr>
        <w:pStyle w:val="0"/>
        <w:spacing w:before="240" w:lineRule="auto"/>
        <w:ind w:firstLine="540"/>
        <w:jc w:val="both"/>
      </w:pPr>
      <w:r>
        <w:rPr>
          <w:sz w:val="24"/>
        </w:rPr>
        <w:t xml:space="preserve">- основания для отказа в приеме документов о предоставлении муниципальной услуги, отказа в предоставлении муниципальной услуги;</w:t>
      </w:r>
    </w:p>
    <w:p>
      <w:pPr>
        <w:pStyle w:val="0"/>
        <w:spacing w:before="240" w:lineRule="auto"/>
        <w:ind w:firstLine="540"/>
        <w:jc w:val="both"/>
      </w:pPr>
      <w:r>
        <w:rPr>
          <w:sz w:val="24"/>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w:history="0" r:id="rId29"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части 1.1 статьи 16</w:t>
        </w:r>
      </w:hyperlink>
      <w:r>
        <w:rPr>
          <w:sz w:val="24"/>
        </w:rPr>
        <w:t xml:space="preserve"> Федерального закона от 27 июля 2010 года N 210-ФЗ "Об организации предоставления государственных и муниципальных услуг", а также их должностных лиц, муниципальных служащих, работников;</w:t>
      </w:r>
    </w:p>
    <w:p>
      <w:pPr>
        <w:pStyle w:val="0"/>
        <w:spacing w:before="240" w:lineRule="auto"/>
        <w:ind w:firstLine="540"/>
        <w:jc w:val="both"/>
      </w:pPr>
      <w:r>
        <w:rPr>
          <w:sz w:val="24"/>
        </w:rPr>
        <w:t xml:space="preserve">- иную информацию, необходимую для получения муниципальной услуги.</w:t>
      </w:r>
    </w:p>
    <w:p>
      <w:pPr>
        <w:pStyle w:val="0"/>
        <w:spacing w:before="240" w:lineRule="auto"/>
        <w:ind w:firstLine="540"/>
        <w:jc w:val="both"/>
      </w:pPr>
      <w:r>
        <w:rPr>
          <w:sz w:val="24"/>
        </w:rPr>
        <w:t xml:space="preserve">Такая же информация размещается на официальном интернет-портале администрации муниципального образования город Новороссийск.</w:t>
      </w:r>
    </w:p>
    <w:p>
      <w:pPr>
        <w:pStyle w:val="0"/>
        <w:spacing w:before="240" w:lineRule="auto"/>
        <w:ind w:firstLine="540"/>
        <w:jc w:val="both"/>
      </w:pPr>
      <w:r>
        <w:rPr>
          <w:sz w:val="24"/>
        </w:rPr>
        <w:t xml:space="preserve">1.3.8. Информация о местонахождении и графике работы, справочных телефонах уполномоченного органа, ГАУ КК "МФЦ" и организатора аукциона.</w:t>
      </w:r>
    </w:p>
    <w:p>
      <w:pPr>
        <w:pStyle w:val="0"/>
        <w:jc w:val="both"/>
      </w:pPr>
      <w:r>
        <w:rPr>
          <w:sz w:val="24"/>
        </w:rPr>
        <w:t xml:space="preserve">(пп. 1.3.8 в ред. </w:t>
      </w:r>
      <w:hyperlink w:history="0" r:id="rId30" w:tooltip="Постановление администрации муниципального образования город Новороссийск от 11.08.2023 N 3702 &quot;О внесении изменений в постановление администрации муниципального образования город Новороссийск от 28 декабря 2022 года N 7676 &quot;Об утверждении Административного регламента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и о признании утратившими силу некоторых постановлений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11.08.2023 N 3702)</w:t>
      </w:r>
    </w:p>
    <w:p>
      <w:pPr>
        <w:pStyle w:val="0"/>
        <w:spacing w:before="240" w:lineRule="auto"/>
        <w:ind w:firstLine="540"/>
        <w:jc w:val="both"/>
      </w:pPr>
      <w:r>
        <w:rPr>
          <w:sz w:val="24"/>
        </w:rPr>
        <w:t xml:space="preserve">1.3.8.1. Уполномоченный орган расположен по адресу: 353900, Краснодарский край, город Новороссийск, ул. Бирюзова, 6; электронный адрес: uizonvrsk@mail.ru.</w:t>
      </w:r>
    </w:p>
    <w:p>
      <w:pPr>
        <w:pStyle w:val="0"/>
        <w:spacing w:before="240" w:lineRule="auto"/>
        <w:ind w:firstLine="540"/>
        <w:jc w:val="both"/>
      </w:pPr>
      <w:r>
        <w:rPr>
          <w:sz w:val="24"/>
        </w:rPr>
        <w:t xml:space="preserve">Справочные телефоны уполномоченного органа: 8 (8617) 67-12-51, 8 (8617) 67-12-43.</w:t>
      </w:r>
    </w:p>
    <w:p>
      <w:pPr>
        <w:pStyle w:val="0"/>
        <w:spacing w:before="240" w:lineRule="auto"/>
        <w:ind w:firstLine="540"/>
        <w:jc w:val="both"/>
      </w:pPr>
      <w:r>
        <w:rPr>
          <w:sz w:val="24"/>
        </w:rPr>
        <w:t xml:space="preserve">График работы уполномоченного органа: понедельник - четверг - с 09.00 до 18.00, перерыв - с 13.00 до 13.50, пятница - с 09.00 до 17.00, перерыв - с 13.00 до 13.50, суббота и воскресенье - выходной.</w:t>
      </w:r>
    </w:p>
    <w:p>
      <w:pPr>
        <w:pStyle w:val="0"/>
        <w:spacing w:before="240" w:lineRule="auto"/>
        <w:ind w:firstLine="540"/>
        <w:jc w:val="both"/>
      </w:pPr>
      <w:r>
        <w:rPr>
          <w:sz w:val="24"/>
        </w:rPr>
        <w:t xml:space="preserve">1.3.8.2. Информация о местонахождении и графике работы, справочных телефонах, официальных сайтах многофункциональных центров предоставления государственных и муниципальных услуг Краснодарского края (далее - МФЦ) размещается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w:history="0" r:id="rId31">
        <w:r>
          <w:rPr>
            <w:sz w:val="24"/>
            <w:color w:val="0000ff"/>
          </w:rPr>
          <w:t xml:space="preserve">http://e-mfc.ru</w:t>
        </w:r>
      </w:hyperlink>
      <w:r>
        <w:rPr>
          <w:sz w:val="24"/>
        </w:rPr>
        <w:t xml:space="preserve">.</w:t>
      </w:r>
    </w:p>
    <w:p>
      <w:pPr>
        <w:pStyle w:val="0"/>
        <w:spacing w:before="240" w:lineRule="auto"/>
        <w:ind w:firstLine="540"/>
        <w:jc w:val="both"/>
      </w:pPr>
      <w:r>
        <w:rPr>
          <w:sz w:val="24"/>
        </w:rPr>
        <w:t xml:space="preserve">1.3.8.3. Организатор аукциона расположен по адресу: 353900, Краснодарский край, город Новороссийск, ул. Бирюзова, д. 6; электронный адрес: umz@mo-novorossiysk.ru.</w:t>
      </w:r>
    </w:p>
    <w:p>
      <w:pPr>
        <w:pStyle w:val="0"/>
        <w:spacing w:before="240" w:lineRule="auto"/>
        <w:ind w:firstLine="540"/>
        <w:jc w:val="both"/>
      </w:pPr>
      <w:r>
        <w:rPr>
          <w:sz w:val="24"/>
        </w:rPr>
        <w:t xml:space="preserve">Справочный телефон организатора аукциона: 8 (8617) 64-64-79.</w:t>
      </w:r>
    </w:p>
    <w:p>
      <w:pPr>
        <w:pStyle w:val="0"/>
        <w:spacing w:before="240" w:lineRule="auto"/>
        <w:ind w:firstLine="540"/>
        <w:jc w:val="both"/>
      </w:pPr>
      <w:r>
        <w:rPr>
          <w:sz w:val="24"/>
        </w:rPr>
        <w:t xml:space="preserve">График работы организатора аукциона: понедельник - четверг - с 09.00 до 18.00, перерыв - с 13.00 до 13.50, пятница - с 09.00 до 17.00, перерыв - с 13.00 до 13.50, суббота и воскресенье - выходные.</w:t>
      </w:r>
    </w:p>
    <w:p>
      <w:pPr>
        <w:pStyle w:val="0"/>
        <w:jc w:val="both"/>
      </w:pPr>
      <w:r>
        <w:rPr>
          <w:sz w:val="24"/>
        </w:rPr>
        <w:t xml:space="preserve">(пп. 1.3.8.3 введен </w:t>
      </w:r>
      <w:hyperlink w:history="0" r:id="rId32" w:tooltip="Постановление администрации муниципального образования город Новороссийск от 11.08.2023 N 3702 &quot;О внесении изменений в постановление администрации муниципального образования город Новороссийск от 28 декабря 2022 года N 7676 &quot;Об утверждении Административного регламента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и о признании утратившими силу некоторых постановлений {КонсультантПлюс}">
        <w:r>
          <w:rPr>
            <w:sz w:val="24"/>
            <w:color w:val="0000ff"/>
          </w:rPr>
          <w:t xml:space="preserve">Постановлением</w:t>
        </w:r>
      </w:hyperlink>
      <w:r>
        <w:rPr>
          <w:sz w:val="24"/>
        </w:rPr>
        <w:t xml:space="preserve"> администрации муниципального образования город Новороссийск от 11.08.2023 N 3702)</w:t>
      </w:r>
    </w:p>
    <w:p>
      <w:pPr>
        <w:pStyle w:val="0"/>
        <w:spacing w:before="240" w:lineRule="auto"/>
        <w:ind w:firstLine="540"/>
        <w:jc w:val="both"/>
      </w:pPr>
      <w:r>
        <w:rPr>
          <w:sz w:val="24"/>
        </w:rPr>
        <w:t xml:space="preserve">1.3.9. Информирование о ходе предоставления муниципальной услуги осуществляется специалистами ГАУ КК "МФЦ", либо специалистами уполномоченного органа при личном контакте с заявителями, с использованием средств Интернет, почтовой, телефонной связи, посредством электронной почты.</w:t>
      </w:r>
    </w:p>
    <w:p>
      <w:pPr>
        <w:pStyle w:val="0"/>
        <w:spacing w:before="240" w:lineRule="auto"/>
        <w:ind w:firstLine="540"/>
        <w:jc w:val="both"/>
      </w:pPr>
      <w:r>
        <w:rPr>
          <w:sz w:val="24"/>
        </w:rPr>
        <w:t xml:space="preserve">1.3.10. Для получения сведений о прохождении процедур по предоставлению муниципальной услуги заявителем указываются (называются) дата и входящий номер, полученные при подаче документов. Заявителю предоставляются сведения о том, на каком этапе (в процессе выполнения какой административной процедуры) находится представленный им пакет документов.</w:t>
      </w:r>
    </w:p>
    <w:p>
      <w:pPr>
        <w:pStyle w:val="0"/>
        <w:jc w:val="both"/>
      </w:pPr>
      <w:r>
        <w:rPr>
          <w:sz w:val="24"/>
        </w:rPr>
      </w:r>
    </w:p>
    <w:p>
      <w:pPr>
        <w:pStyle w:val="2"/>
        <w:outlineLvl w:val="1"/>
        <w:jc w:val="center"/>
      </w:pPr>
      <w:r>
        <w:rPr>
          <w:sz w:val="24"/>
        </w:rPr>
        <w:t xml:space="preserve">2. Стандарт предоставления муниципальной услуги</w:t>
      </w:r>
    </w:p>
    <w:p>
      <w:pPr>
        <w:pStyle w:val="0"/>
        <w:jc w:val="both"/>
      </w:pPr>
      <w:r>
        <w:rPr>
          <w:sz w:val="24"/>
        </w:rPr>
      </w:r>
    </w:p>
    <w:p>
      <w:pPr>
        <w:pStyle w:val="2"/>
        <w:outlineLvl w:val="2"/>
        <w:jc w:val="center"/>
      </w:pPr>
      <w:r>
        <w:rPr>
          <w:sz w:val="24"/>
        </w:rPr>
        <w:t xml:space="preserve">2.1. Наименование муниципальной услуги</w:t>
      </w:r>
    </w:p>
    <w:p>
      <w:pPr>
        <w:pStyle w:val="0"/>
        <w:jc w:val="both"/>
      </w:pPr>
      <w:r>
        <w:rPr>
          <w:sz w:val="24"/>
        </w:rPr>
      </w:r>
    </w:p>
    <w:p>
      <w:pPr>
        <w:pStyle w:val="0"/>
        <w:ind w:firstLine="540"/>
        <w:jc w:val="both"/>
      </w:pPr>
      <w:r>
        <w:rPr>
          <w:sz w:val="24"/>
        </w:rPr>
        <w:t xml:space="preserve">2.1.1. Наименование муниципальной услуги - Предоставление земельных участков, находящихся в муниципальной собственности, или государственная собственность на которой не разграничена, на торгах.</w:t>
      </w:r>
    </w:p>
    <w:p>
      <w:pPr>
        <w:pStyle w:val="0"/>
        <w:spacing w:before="240" w:lineRule="auto"/>
        <w:ind w:firstLine="540"/>
        <w:jc w:val="both"/>
      </w:pPr>
      <w:r>
        <w:rPr>
          <w:sz w:val="24"/>
        </w:rPr>
        <w:t xml:space="preserve">2.1.2. Предоставление муниципальной услуги осуществляется посредством проведения аукциона по продаже земельного участка либо аукциона на право заключения договора аренды земельного участка в электронной форме (далее - электронный аукцион).</w:t>
      </w:r>
    </w:p>
    <w:p>
      <w:pPr>
        <w:pStyle w:val="0"/>
        <w:jc w:val="both"/>
      </w:pPr>
      <w:r>
        <w:rPr>
          <w:sz w:val="24"/>
        </w:rPr>
        <w:t xml:space="preserve">(пп. 2.1.2 в ред. </w:t>
      </w:r>
      <w:hyperlink w:history="0" r:id="rId33" w:tooltip="Постановление администрации муниципального образования город Новороссийск от 11.08.2023 N 3702 &quot;О внесении изменений в постановление администрации муниципального образования город Новороссийск от 28 декабря 2022 года N 7676 &quot;Об утверждении Административного регламента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и о признании утратившими силу некоторых постановлений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11.08.2023 N 3702)</w:t>
      </w:r>
    </w:p>
    <w:p>
      <w:pPr>
        <w:pStyle w:val="0"/>
        <w:jc w:val="both"/>
      </w:pPr>
      <w:r>
        <w:rPr>
          <w:sz w:val="24"/>
        </w:rPr>
      </w:r>
    </w:p>
    <w:bookmarkStart w:id="135" w:name="P135"/>
    <w:bookmarkEnd w:id="135"/>
    <w:p>
      <w:pPr>
        <w:pStyle w:val="2"/>
        <w:outlineLvl w:val="2"/>
        <w:jc w:val="center"/>
      </w:pPr>
      <w:r>
        <w:rPr>
          <w:sz w:val="24"/>
        </w:rPr>
        <w:t xml:space="preserve">2.2. Наименование органа местного самоуправления,</w:t>
      </w:r>
    </w:p>
    <w:p>
      <w:pPr>
        <w:pStyle w:val="2"/>
        <w:jc w:val="center"/>
      </w:pPr>
      <w:r>
        <w:rPr>
          <w:sz w:val="24"/>
        </w:rPr>
        <w:t xml:space="preserve">предоставляющего муниципальную услугу</w:t>
      </w:r>
    </w:p>
    <w:p>
      <w:pPr>
        <w:pStyle w:val="0"/>
        <w:jc w:val="center"/>
      </w:pPr>
      <w:r>
        <w:rPr>
          <w:sz w:val="24"/>
        </w:rPr>
      </w:r>
    </w:p>
    <w:p>
      <w:pPr>
        <w:pStyle w:val="0"/>
        <w:jc w:val="center"/>
      </w:pPr>
      <w:r>
        <w:rPr>
          <w:sz w:val="24"/>
        </w:rPr>
        <w:t xml:space="preserve">(в ред. </w:t>
      </w:r>
      <w:hyperlink w:history="0" r:id="rId34" w:tooltip="Постановление администрации муниципального образования город Новороссийск от 11.08.2023 N 3702 &quot;О внесении изменений в постановление администрации муниципального образования город Новороссийск от 28 декабря 2022 года N 7676 &quot;Об утверждении Административного регламента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и о признании утратившими силу некоторых постановлений {КонсультантПлюс}">
        <w:r>
          <w:rPr>
            <w:sz w:val="24"/>
            <w:color w:val="0000ff"/>
          </w:rPr>
          <w:t xml:space="preserve">Постановления</w:t>
        </w:r>
      </w:hyperlink>
      <w:r>
        <w:rPr>
          <w:sz w:val="24"/>
        </w:rPr>
        <w:t xml:space="preserve"> администрации муниципального</w:t>
      </w:r>
    </w:p>
    <w:p>
      <w:pPr>
        <w:pStyle w:val="0"/>
        <w:jc w:val="center"/>
      </w:pPr>
      <w:r>
        <w:rPr>
          <w:sz w:val="24"/>
        </w:rPr>
        <w:t xml:space="preserve">образования город Новороссийск от 11.08.2023 N 3702)</w:t>
      </w:r>
    </w:p>
    <w:p>
      <w:pPr>
        <w:pStyle w:val="0"/>
        <w:jc w:val="both"/>
      </w:pPr>
      <w:r>
        <w:rPr>
          <w:sz w:val="24"/>
        </w:rPr>
      </w:r>
    </w:p>
    <w:p>
      <w:pPr>
        <w:pStyle w:val="0"/>
        <w:ind w:firstLine="540"/>
        <w:jc w:val="both"/>
      </w:pPr>
      <w:r>
        <w:rPr>
          <w:sz w:val="24"/>
        </w:rPr>
        <w:t xml:space="preserve">2.2.1. Предоставление муниципальной услуги осуществляется администрацией муниципального образования город Новороссийск в лице управления имущественных и земельных отношений администрации муниципального образования город Новороссийск и управления муниципального заказа администрации муниципального образования город Новороссийск.</w:t>
      </w:r>
    </w:p>
    <w:p>
      <w:pPr>
        <w:pStyle w:val="0"/>
        <w:spacing w:before="240" w:lineRule="auto"/>
        <w:ind w:firstLine="540"/>
        <w:jc w:val="both"/>
      </w:pPr>
      <w:r>
        <w:rPr>
          <w:sz w:val="24"/>
        </w:rPr>
        <w:t xml:space="preserve">Предоставление муниципальной услуги осуществляется в два этапа:</w:t>
      </w:r>
    </w:p>
    <w:p>
      <w:pPr>
        <w:pStyle w:val="0"/>
        <w:spacing w:before="240" w:lineRule="auto"/>
        <w:ind w:firstLine="540"/>
        <w:jc w:val="both"/>
      </w:pPr>
      <w:r>
        <w:rPr>
          <w:sz w:val="24"/>
        </w:rPr>
        <w:t xml:space="preserve">первый этап - принятие решения о проведении аукциона;</w:t>
      </w:r>
    </w:p>
    <w:p>
      <w:pPr>
        <w:pStyle w:val="0"/>
        <w:spacing w:before="240" w:lineRule="auto"/>
        <w:ind w:firstLine="540"/>
        <w:jc w:val="both"/>
      </w:pPr>
      <w:r>
        <w:rPr>
          <w:sz w:val="24"/>
        </w:rPr>
        <w:t xml:space="preserve">второй этап - проведение аукциона по продаже земельного участка либо аукциона на право заключения договора аренды земельного участка в электронной форме.</w:t>
      </w:r>
    </w:p>
    <w:p>
      <w:pPr>
        <w:pStyle w:val="0"/>
        <w:spacing w:before="240" w:lineRule="auto"/>
        <w:ind w:firstLine="540"/>
        <w:jc w:val="both"/>
      </w:pPr>
      <w:r>
        <w:rPr>
          <w:sz w:val="24"/>
        </w:rPr>
        <w:t xml:space="preserve">Аукцион в электронной форме проводится на электронной площадке ее оператором из числа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Электронный аукцион проводится в соответствии с регламентом электронной площадки.</w:t>
      </w:r>
    </w:p>
    <w:p>
      <w:pPr>
        <w:pStyle w:val="0"/>
        <w:spacing w:before="240" w:lineRule="auto"/>
        <w:ind w:firstLine="540"/>
        <w:jc w:val="both"/>
      </w:pPr>
      <w:r>
        <w:rPr>
          <w:sz w:val="24"/>
        </w:rPr>
        <w:t xml:space="preserve">2.2.2. В качестве инициатора торгов выступает Уполномоченный орган. Функции по организации и проведению торгов от имени уполномоченного органа осуществляет организатор торгов.</w:t>
      </w:r>
    </w:p>
    <w:p>
      <w:pPr>
        <w:pStyle w:val="0"/>
        <w:spacing w:before="240" w:lineRule="auto"/>
        <w:ind w:firstLine="540"/>
        <w:jc w:val="both"/>
      </w:pPr>
      <w:r>
        <w:rPr>
          <w:sz w:val="24"/>
        </w:rPr>
        <w:t xml:space="preserve">2.2.3. Прием заявлений о предоставлении муниципальной услуги и выдача заявителям документов осуществляется ГАУ КК "МФЦ", уполномоченным органом или организатором торгов.</w:t>
      </w:r>
    </w:p>
    <w:p>
      <w:pPr>
        <w:pStyle w:val="0"/>
        <w:spacing w:before="240" w:lineRule="auto"/>
        <w:ind w:firstLine="540"/>
        <w:jc w:val="both"/>
      </w:pPr>
      <w:r>
        <w:rPr>
          <w:sz w:val="24"/>
        </w:rPr>
        <w:t xml:space="preserve">Заявления могут быть поданы в электронном виде через "Единый портал" (</w:t>
      </w:r>
      <w:hyperlink w:history="0" r:id="rId35">
        <w:r>
          <w:rPr>
            <w:sz w:val="24"/>
            <w:color w:val="0000ff"/>
          </w:rPr>
          <w:t xml:space="preserve">www.gosuslugi.ru</w:t>
        </w:r>
      </w:hyperlink>
      <w:r>
        <w:rPr>
          <w:sz w:val="24"/>
        </w:rPr>
        <w:t xml:space="preserve">), Портал государственных и муниципальных услуг (функций) Краснодарского края (</w:t>
      </w:r>
      <w:hyperlink w:history="0" r:id="rId36">
        <w:r>
          <w:rPr>
            <w:sz w:val="24"/>
            <w:color w:val="0000ff"/>
          </w:rPr>
          <w:t xml:space="preserve">www.pgu.krasnodar.ru</w:t>
        </w:r>
      </w:hyperlink>
      <w:r>
        <w:rPr>
          <w:sz w:val="24"/>
        </w:rPr>
        <w:t xml:space="preserve">).</w:t>
      </w:r>
    </w:p>
    <w:p>
      <w:pPr>
        <w:pStyle w:val="0"/>
        <w:spacing w:before="240" w:lineRule="auto"/>
        <w:ind w:firstLine="540"/>
        <w:jc w:val="both"/>
      </w:pPr>
      <w:r>
        <w:rPr>
          <w:sz w:val="24"/>
        </w:rPr>
        <w:t xml:space="preserve">2.2.4. В предоставлении муниципальной услуги также могут принимать участие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 предоставлении информации о ходе исполнения муниципальной услуги следующие органы и учреждения:</w:t>
      </w:r>
    </w:p>
    <w:p>
      <w:pPr>
        <w:pStyle w:val="0"/>
        <w:spacing w:before="240" w:lineRule="auto"/>
        <w:ind w:firstLine="540"/>
        <w:jc w:val="both"/>
      </w:pPr>
      <w:r>
        <w:rPr>
          <w:sz w:val="24"/>
        </w:rPr>
        <w:t xml:space="preserve">2.2.4.1. Муниципальное бюджетное учреждение "ГеоКадПроект" (далее - ГеоКадПроект).</w:t>
      </w:r>
    </w:p>
    <w:p>
      <w:pPr>
        <w:pStyle w:val="0"/>
        <w:spacing w:before="240" w:lineRule="auto"/>
        <w:ind w:firstLine="540"/>
        <w:jc w:val="both"/>
      </w:pPr>
      <w:r>
        <w:rPr>
          <w:sz w:val="24"/>
        </w:rPr>
        <w:t xml:space="preserve">2.2.4.2. Муниципальное бюджетное учреждение "Геокадпроект" муниципального образования город Новороссийск;</w:t>
      </w:r>
    </w:p>
    <w:p>
      <w:pPr>
        <w:pStyle w:val="0"/>
        <w:jc w:val="both"/>
      </w:pPr>
      <w:r>
        <w:rPr>
          <w:sz w:val="24"/>
        </w:rPr>
        <w:t xml:space="preserve">(пп. 2.2.4.2 в ред. </w:t>
      </w:r>
      <w:hyperlink w:history="0" r:id="rId37" w:tooltip="Постановление администрации муниципального образования город Новороссийск от 27.11.2024 N 5684 &quot;О внесении изменений в Административный регламент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утвержденный постановлением администрации муниципального образования город Новороссийск от 28 декабря 2022 года N 7676&quot;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27.11.2024 N 5684)</w:t>
      </w:r>
    </w:p>
    <w:p>
      <w:pPr>
        <w:pStyle w:val="0"/>
        <w:spacing w:before="240" w:lineRule="auto"/>
        <w:ind w:firstLine="540"/>
        <w:jc w:val="both"/>
      </w:pPr>
      <w:r>
        <w:rPr>
          <w:sz w:val="24"/>
        </w:rPr>
        <w:t xml:space="preserve">2.2.4.3. Территориальный отдел N 12 филиала ППК "Роскадастр" по Краснодарскому краю;</w:t>
      </w:r>
    </w:p>
    <w:p>
      <w:pPr>
        <w:pStyle w:val="0"/>
        <w:jc w:val="both"/>
      </w:pPr>
      <w:r>
        <w:rPr>
          <w:sz w:val="24"/>
        </w:rPr>
        <w:t xml:space="preserve">(пп. 2.2.4.3 в ред. </w:t>
      </w:r>
      <w:hyperlink w:history="0" r:id="rId38" w:tooltip="Постановление администрации муниципального образования город Новороссийск от 27.11.2024 N 5684 &quot;О внесении изменений в Административный регламент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утвержденный постановлением администрации муниципального образования город Новороссийск от 28 декабря 2022 года N 7676&quot;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27.11.2024 N 5684)</w:t>
      </w:r>
    </w:p>
    <w:p>
      <w:pPr>
        <w:pStyle w:val="0"/>
        <w:spacing w:before="240" w:lineRule="auto"/>
        <w:ind w:firstLine="540"/>
        <w:jc w:val="both"/>
      </w:pPr>
      <w:r>
        <w:rPr>
          <w:sz w:val="24"/>
        </w:rPr>
        <w:t xml:space="preserve">2.2.4.4. Филиал ФГБУ "Управление Федеральной службы государственной регистрации, кадастра и картографии" по Краснодарскому краю Территориальный отдел N 12 (по г. Новороссийску, г. Геленджику).</w:t>
      </w:r>
    </w:p>
    <w:p>
      <w:pPr>
        <w:pStyle w:val="0"/>
        <w:spacing w:before="240" w:lineRule="auto"/>
        <w:ind w:firstLine="540"/>
        <w:jc w:val="both"/>
      </w:pPr>
      <w:r>
        <w:rPr>
          <w:sz w:val="24"/>
        </w:rPr>
        <w:t xml:space="preserve">2.2.4.5. Управление государственной охраны объектов культурного наследия администрации Краснодарского края;</w:t>
      </w:r>
    </w:p>
    <w:p>
      <w:pPr>
        <w:pStyle w:val="0"/>
        <w:jc w:val="both"/>
      </w:pPr>
      <w:r>
        <w:rPr>
          <w:sz w:val="24"/>
        </w:rPr>
        <w:t xml:space="preserve">(пп. 2.2.4.5 в ред. </w:t>
      </w:r>
      <w:hyperlink w:history="0" r:id="rId39" w:tooltip="Постановление администрации муниципального образования город Новороссийск от 27.11.2024 N 5684 &quot;О внесении изменений в Административный регламент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утвержденный постановлением администрации муниципального образования город Новороссийск от 28 декабря 2022 года N 7676&quot;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27.11.2024 N 5684)</w:t>
      </w:r>
    </w:p>
    <w:p>
      <w:pPr>
        <w:pStyle w:val="0"/>
        <w:spacing w:before="240" w:lineRule="auto"/>
        <w:ind w:firstLine="540"/>
        <w:jc w:val="both"/>
      </w:pPr>
      <w:r>
        <w:rPr>
          <w:sz w:val="24"/>
        </w:rPr>
        <w:t xml:space="preserve">2.2.4.6. Управление государственной охраны объектов культурного наследия администрации Краснодарского края.</w:t>
      </w:r>
    </w:p>
    <w:p>
      <w:pPr>
        <w:pStyle w:val="0"/>
        <w:spacing w:before="240" w:lineRule="auto"/>
        <w:ind w:firstLine="540"/>
        <w:jc w:val="both"/>
      </w:pPr>
      <w:r>
        <w:rPr>
          <w:sz w:val="24"/>
        </w:rPr>
        <w:t xml:space="preserve">2.2.4.7. Инспекция Федеральной налоговой службы по г. Новороссийску Краснодарского края.</w:t>
      </w:r>
    </w:p>
    <w:p>
      <w:pPr>
        <w:pStyle w:val="0"/>
        <w:spacing w:before="240" w:lineRule="auto"/>
        <w:ind w:firstLine="540"/>
        <w:jc w:val="both"/>
      </w:pPr>
      <w:r>
        <w:rPr>
          <w:sz w:val="24"/>
        </w:rPr>
        <w:t xml:space="preserve">2.2.4.8. Иные учреждения.</w:t>
      </w:r>
    </w:p>
    <w:p>
      <w:pPr>
        <w:pStyle w:val="0"/>
        <w:spacing w:before="240" w:lineRule="auto"/>
        <w:ind w:firstLine="540"/>
        <w:jc w:val="both"/>
      </w:pPr>
      <w:r>
        <w:rPr>
          <w:sz w:val="24"/>
        </w:rPr>
        <w:t xml:space="preserve">2.2.5. В соответствии с </w:t>
      </w:r>
      <w:hyperlink w:history="0" r:id="rId40"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пунктом 3 части 1 статьи 7</w:t>
        </w:r>
      </w:hyperlink>
      <w:r>
        <w:rPr>
          <w:sz w:val="24"/>
        </w:rPr>
        <w:t xml:space="preserve"> Федерального закона от 27 июля 2010 года N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муниципальной услуги и предоставляются организациями, участвующими в предоставлении муниципальной услуги, утвержденный нормативным правовым актом представительного органа местного самоуправления.</w:t>
      </w:r>
    </w:p>
    <w:p>
      <w:pPr>
        <w:pStyle w:val="0"/>
        <w:spacing w:before="240" w:lineRule="auto"/>
        <w:ind w:firstLine="540"/>
        <w:jc w:val="both"/>
      </w:pPr>
      <w:r>
        <w:rPr>
          <w:sz w:val="24"/>
        </w:rPr>
        <w:t xml:space="preserve">2.2.6.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pPr>
        <w:pStyle w:val="0"/>
        <w:jc w:val="both"/>
      </w:pPr>
      <w:r>
        <w:rPr>
          <w:sz w:val="24"/>
        </w:rPr>
      </w:r>
    </w:p>
    <w:p>
      <w:pPr>
        <w:pStyle w:val="2"/>
        <w:outlineLvl w:val="2"/>
        <w:jc w:val="center"/>
      </w:pPr>
      <w:r>
        <w:rPr>
          <w:sz w:val="24"/>
        </w:rPr>
        <w:t xml:space="preserve">2.3. Результат предоставления муниципальной услуги</w:t>
      </w:r>
    </w:p>
    <w:p>
      <w:pPr>
        <w:pStyle w:val="0"/>
        <w:jc w:val="both"/>
      </w:pPr>
      <w:r>
        <w:rPr>
          <w:sz w:val="24"/>
        </w:rPr>
      </w:r>
    </w:p>
    <w:bookmarkStart w:id="167" w:name="P167"/>
    <w:bookmarkEnd w:id="167"/>
    <w:p>
      <w:pPr>
        <w:pStyle w:val="0"/>
        <w:ind w:firstLine="540"/>
        <w:jc w:val="both"/>
      </w:pPr>
      <w:r>
        <w:rPr>
          <w:sz w:val="24"/>
        </w:rPr>
        <w:t xml:space="preserve">2.3.1. Промежуточным результатом предоставления муниципальной услуги является:</w:t>
      </w:r>
    </w:p>
    <w:p>
      <w:pPr>
        <w:pStyle w:val="0"/>
        <w:spacing w:before="240" w:lineRule="auto"/>
        <w:ind w:firstLine="540"/>
        <w:jc w:val="both"/>
      </w:pPr>
      <w:r>
        <w:rPr>
          <w:sz w:val="24"/>
        </w:rPr>
        <w:t xml:space="preserve">- решение о возможности формирования земельного участка и об утверждении схемы расположения земельного участка на кадастровом плане территории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pPr>
        <w:pStyle w:val="0"/>
        <w:spacing w:before="240" w:lineRule="auto"/>
        <w:ind w:firstLine="540"/>
        <w:jc w:val="both"/>
      </w:pPr>
      <w:r>
        <w:rPr>
          <w:sz w:val="24"/>
        </w:rPr>
        <w:t xml:space="preserve">- решение об отказе в возможности формирования земельного участка и об утверждении схемы расположения земельного участка на кадастровом плане территории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pPr>
        <w:pStyle w:val="0"/>
        <w:spacing w:before="240" w:lineRule="auto"/>
        <w:ind w:firstLine="540"/>
        <w:jc w:val="both"/>
      </w:pPr>
      <w:r>
        <w:rPr>
          <w:sz w:val="24"/>
        </w:rPr>
        <w:t xml:space="preserve">Результатами предоставления муниципальной услуги являются:</w:t>
      </w:r>
    </w:p>
    <w:p>
      <w:pPr>
        <w:pStyle w:val="0"/>
        <w:spacing w:before="240" w:lineRule="auto"/>
        <w:ind w:firstLine="540"/>
        <w:jc w:val="both"/>
      </w:pPr>
      <w:r>
        <w:rPr>
          <w:sz w:val="24"/>
        </w:rPr>
        <w:t xml:space="preserve">- </w:t>
      </w:r>
      <w:hyperlink w:history="0" w:anchor="P1159" w:tooltip="Форма решения о проведении аукциона">
        <w:r>
          <w:rPr>
            <w:sz w:val="24"/>
            <w:color w:val="0000ff"/>
          </w:rPr>
          <w:t xml:space="preserve">решение</w:t>
        </w:r>
      </w:hyperlink>
      <w:r>
        <w:rPr>
          <w:sz w:val="24"/>
        </w:rPr>
        <w:t xml:space="preserve"> о проведении аукциона (форма приведена в Приложении N 3 к настоящему административному регламенту). Проведение аукциона осуществляется в соответствии с требованиями Земельного </w:t>
      </w:r>
      <w:hyperlink w:history="0" r:id="rId41"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кодекса</w:t>
        </w:r>
      </w:hyperlink>
      <w:r>
        <w:rPr>
          <w:sz w:val="24"/>
        </w:rPr>
        <w:t xml:space="preserve"> Российской Федерации;</w:t>
      </w:r>
    </w:p>
    <w:p>
      <w:pPr>
        <w:pStyle w:val="0"/>
        <w:spacing w:before="240" w:lineRule="auto"/>
        <w:ind w:firstLine="540"/>
        <w:jc w:val="both"/>
      </w:pPr>
      <w:r>
        <w:rPr>
          <w:sz w:val="24"/>
        </w:rPr>
        <w:t xml:space="preserve">- </w:t>
      </w:r>
      <w:hyperlink w:history="0" w:anchor="P1190" w:tooltip="Форма решения об отказе в предоставлении услуги">
        <w:r>
          <w:rPr>
            <w:sz w:val="24"/>
            <w:color w:val="0000ff"/>
          </w:rPr>
          <w:t xml:space="preserve">решение</w:t>
        </w:r>
      </w:hyperlink>
      <w:r>
        <w:rPr>
          <w:sz w:val="24"/>
        </w:rPr>
        <w:t xml:space="preserve"> об отказе в проведении аукциона (форма приведена в Приложении N 4 к настоящему административному регламенту).</w:t>
      </w:r>
    </w:p>
    <w:p>
      <w:pPr>
        <w:pStyle w:val="0"/>
        <w:spacing w:before="240" w:lineRule="auto"/>
        <w:ind w:firstLine="540"/>
        <w:jc w:val="both"/>
      </w:pPr>
      <w:r>
        <w:rPr>
          <w:sz w:val="24"/>
        </w:rPr>
        <w:t xml:space="preserve">2.3.2. Срок выдачи заявителю результатов предоставления муниципальной услуги, предусмотренных </w:t>
      </w:r>
      <w:hyperlink w:history="0" w:anchor="P167" w:tooltip="2.3.1. Промежуточным результатом предоставления муниципальной услуги является:">
        <w:r>
          <w:rPr>
            <w:sz w:val="24"/>
            <w:color w:val="0000ff"/>
          </w:rPr>
          <w:t xml:space="preserve">пунктом 2.3.1</w:t>
        </w:r>
      </w:hyperlink>
      <w:r>
        <w:rPr>
          <w:sz w:val="24"/>
        </w:rPr>
        <w:t xml:space="preserve"> настоящего административного регламента, составляет не более 1 (одного) дня с даты его регистрации в администрации муниципального образования город Новороссийск, в уполномоченном органе.</w:t>
      </w:r>
    </w:p>
    <w:p>
      <w:pPr>
        <w:pStyle w:val="0"/>
        <w:spacing w:before="240" w:lineRule="auto"/>
        <w:ind w:firstLine="540"/>
        <w:jc w:val="both"/>
      </w:pPr>
      <w:r>
        <w:rPr>
          <w:sz w:val="24"/>
        </w:rPr>
        <w:t xml:space="preserve">2.3.3. 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уполномоченными должностными лицами уполномоченного органа на предоставление муниципальной услуги.</w:t>
      </w:r>
    </w:p>
    <w:p>
      <w:pPr>
        <w:pStyle w:val="0"/>
        <w:spacing w:before="240" w:lineRule="auto"/>
        <w:ind w:firstLine="540"/>
        <w:jc w:val="both"/>
      </w:pPr>
      <w:r>
        <w:rPr>
          <w:sz w:val="24"/>
        </w:rPr>
        <w:t xml:space="preserve">2.3.4. Для получения результата предоставления муниципальной услуги на бумажном носителе заявитель имеет право обратиться в уполномоченный орган или ГАУ КК "МФЦ".</w:t>
      </w:r>
    </w:p>
    <w:bookmarkStart w:id="176" w:name="P176"/>
    <w:bookmarkEnd w:id="176"/>
    <w:p>
      <w:pPr>
        <w:pStyle w:val="0"/>
        <w:spacing w:before="240" w:lineRule="auto"/>
        <w:ind w:firstLine="540"/>
        <w:jc w:val="both"/>
      </w:pPr>
      <w:r>
        <w:rPr>
          <w:sz w:val="24"/>
        </w:rPr>
        <w:t xml:space="preserve">2.3.5. При подаче заявления в электронном виде через "Единый портал" (</w:t>
      </w:r>
      <w:hyperlink w:history="0" r:id="rId42">
        <w:r>
          <w:rPr>
            <w:sz w:val="24"/>
            <w:color w:val="0000ff"/>
          </w:rPr>
          <w:t xml:space="preserve">www.gosuslugi.ru</w:t>
        </w:r>
      </w:hyperlink>
      <w:r>
        <w:rPr>
          <w:sz w:val="24"/>
        </w:rPr>
        <w:t xml:space="preserve">), Портал государственных и муниципальных услуг (функций) Краснодарского края (</w:t>
      </w:r>
      <w:hyperlink w:history="0" r:id="rId43">
        <w:r>
          <w:rPr>
            <w:sz w:val="24"/>
            <w:color w:val="0000ff"/>
          </w:rPr>
          <w:t xml:space="preserve">www.pgu.krasnodar.ru</w:t>
        </w:r>
      </w:hyperlink>
      <w:r>
        <w:rPr>
          <w:sz w:val="24"/>
        </w:rPr>
        <w:t xml:space="preserve">) заявителю в качестве результата предоставления услуги обеспечивается получение электронного документа, подписанного с использованием усиленной квалифицированной электронной подписи.</w:t>
      </w:r>
    </w:p>
    <w:bookmarkStart w:id="177" w:name="P177"/>
    <w:bookmarkEnd w:id="177"/>
    <w:p>
      <w:pPr>
        <w:pStyle w:val="0"/>
        <w:spacing w:before="240" w:lineRule="auto"/>
        <w:ind w:firstLine="540"/>
        <w:jc w:val="both"/>
      </w:pPr>
      <w:r>
        <w:rPr>
          <w:sz w:val="24"/>
        </w:rPr>
        <w:t xml:space="preserve">2.3.6. При получении результата предоставления услуги на едином портале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 являющегося результатом предоставления услуги в других организациях, обладающих правом создания (замены) и выдачи ключа простой электронной подписи в целях предоставления услуг, информационная система которых интегрирована с единым порталом в установленном порядке (при наличии у них технической возможности).</w:t>
      </w:r>
    </w:p>
    <w:p>
      <w:pPr>
        <w:pStyle w:val="0"/>
        <w:spacing w:before="240" w:lineRule="auto"/>
        <w:ind w:firstLine="540"/>
        <w:jc w:val="both"/>
      </w:pPr>
      <w:r>
        <w:rPr>
          <w:sz w:val="24"/>
        </w:rPr>
        <w:t xml:space="preserve">Информация об электронных документах - результатах предоставления услуг, в отношении которых предоставляется возможность, предусмотренная </w:t>
      </w:r>
      <w:hyperlink w:history="0" w:anchor="P177" w:tooltip="2.3.6. При получении результата предоставления услуги на едином портале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 являющегося результатом предоставления услуги в других организациях, обладающих правом создания (замены) и выдачи ключа простой электронной подписи в целях предоставления услуг, информационная система которых интегрирована с единым порталом в установл...">
        <w:r>
          <w:rPr>
            <w:sz w:val="24"/>
            <w:color w:val="0000ff"/>
          </w:rPr>
          <w:t xml:space="preserve">абзацем первым</w:t>
        </w:r>
      </w:hyperlink>
      <w:r>
        <w:rPr>
          <w:sz w:val="24"/>
        </w:rPr>
        <w:t xml:space="preserve"> настоящего пункта, размещается оператором единого портала в едином личном кабинете или в электронной форме запроса.</w:t>
      </w:r>
    </w:p>
    <w:p>
      <w:pPr>
        <w:pStyle w:val="0"/>
        <w:spacing w:before="240" w:lineRule="auto"/>
        <w:ind w:firstLine="540"/>
        <w:jc w:val="both"/>
      </w:pPr>
      <w:r>
        <w:rPr>
          <w:sz w:val="24"/>
        </w:rPr>
        <w:t xml:space="preserve">Экземпляр электронного документа на бумажном носителе составляется в соответствии с требованиями к содержанию и форме такого документа в случаях, если нормативными правовыми актами Российской Федерации установлены требования к содержанию и форме документа, являющегося результатом оказания государственных и муниципальных услуг.</w:t>
      </w:r>
    </w:p>
    <w:p>
      <w:pPr>
        <w:pStyle w:val="0"/>
        <w:spacing w:before="240" w:lineRule="auto"/>
        <w:ind w:firstLine="540"/>
        <w:jc w:val="both"/>
      </w:pPr>
      <w:r>
        <w:rPr>
          <w:sz w:val="24"/>
        </w:rPr>
        <w:t xml:space="preserve">2.3.7. При подготовке экземпляра электронного документа на бумажном носителе организации, указанные в </w:t>
      </w:r>
      <w:hyperlink w:history="0" w:anchor="P176" w:tooltip="2.3.5. При подаче заявления в электронном виде через &quot;Единый портал&quot; (www.gosuslugi.ru), Портал государственных и муниципальных услуг (функций) Краснодарского края (www.pgu.krasnodar.ru) заявителю в качестве результата предоставления услуги обеспечивается получение электронного документа, подписанного с использованием усиленной квалифицированной электронной подписи.">
        <w:r>
          <w:rPr>
            <w:sz w:val="24"/>
            <w:color w:val="0000ff"/>
          </w:rPr>
          <w:t xml:space="preserve">абзаце первом пункта 2.3.5</w:t>
        </w:r>
      </w:hyperlink>
      <w:r>
        <w:rPr>
          <w:sz w:val="24"/>
        </w:rPr>
        <w:t xml:space="preserve"> настоящего регламента, обеспечивают соблюдение следующих требований:</w:t>
      </w:r>
    </w:p>
    <w:p>
      <w:pPr>
        <w:pStyle w:val="0"/>
        <w:spacing w:before="240" w:lineRule="auto"/>
        <w:ind w:firstLine="540"/>
        <w:jc w:val="both"/>
      </w:pPr>
      <w:r>
        <w:rPr>
          <w:sz w:val="24"/>
        </w:rPr>
        <w:t xml:space="preserve">проверка действительности электронной подписи лица, подписавшего электронный документ;</w:t>
      </w:r>
    </w:p>
    <w:p>
      <w:pPr>
        <w:pStyle w:val="0"/>
        <w:spacing w:before="240" w:lineRule="auto"/>
        <w:ind w:firstLine="540"/>
        <w:jc w:val="both"/>
      </w:pPr>
      <w:r>
        <w:rPr>
          <w:sz w:val="24"/>
        </w:rPr>
        <w:t xml:space="preserve">заверение экземпляра электронного документа на бумажном носителе с использованием печати организации;</w:t>
      </w:r>
    </w:p>
    <w:p>
      <w:pPr>
        <w:pStyle w:val="0"/>
        <w:spacing w:before="240" w:lineRule="auto"/>
        <w:ind w:firstLine="540"/>
        <w:jc w:val="both"/>
      </w:pPr>
      <w:r>
        <w:rPr>
          <w:sz w:val="24"/>
        </w:rPr>
        <w:t xml:space="preserve">учет выдачи экземпляров электронных документов на бумажном носителе, осуществляемый в соответствии с правилами делопроизводства;</w:t>
      </w:r>
    </w:p>
    <w:p>
      <w:pPr>
        <w:pStyle w:val="0"/>
        <w:spacing w:before="240" w:lineRule="auto"/>
        <w:ind w:firstLine="540"/>
        <w:jc w:val="both"/>
      </w:pPr>
      <w:r>
        <w:rPr>
          <w:sz w:val="24"/>
        </w:rPr>
        <w:t xml:space="preserve">возможность брошюрования листов многостраничных экземпляров электронного документа на бумажном носителе.</w:t>
      </w:r>
    </w:p>
    <w:p>
      <w:pPr>
        <w:pStyle w:val="0"/>
        <w:jc w:val="both"/>
      </w:pPr>
      <w:r>
        <w:rPr>
          <w:sz w:val="24"/>
        </w:rPr>
      </w:r>
    </w:p>
    <w:p>
      <w:pPr>
        <w:pStyle w:val="2"/>
        <w:outlineLvl w:val="2"/>
        <w:jc w:val="center"/>
      </w:pPr>
      <w:r>
        <w:rPr>
          <w:sz w:val="24"/>
        </w:rPr>
        <w:t xml:space="preserve">2.4. Срок предоставления муниципальной услуги</w:t>
      </w:r>
    </w:p>
    <w:p>
      <w:pPr>
        <w:pStyle w:val="0"/>
        <w:jc w:val="both"/>
      </w:pPr>
      <w:r>
        <w:rPr>
          <w:sz w:val="24"/>
        </w:rPr>
      </w:r>
    </w:p>
    <w:p>
      <w:pPr>
        <w:pStyle w:val="0"/>
        <w:ind w:firstLine="540"/>
        <w:jc w:val="both"/>
      </w:pPr>
      <w:r>
        <w:rPr>
          <w:sz w:val="24"/>
        </w:rPr>
        <w:t xml:space="preserve">2.4.1. Срок предоставления муниципальной услуги определяется в соответствии с Земельным </w:t>
      </w:r>
      <w:hyperlink w:history="0" r:id="rId44"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в случае подачи </w:t>
      </w:r>
      <w:hyperlink w:history="0" w:anchor="P1027" w:tooltip="ЗАЯВЛЕНИЕ">
        <w:r>
          <w:rPr>
            <w:sz w:val="24"/>
            <w:color w:val="0000ff"/>
          </w:rPr>
          <w:t xml:space="preserve">заявления</w:t>
        </w:r>
      </w:hyperlink>
      <w:r>
        <w:rPr>
          <w:sz w:val="24"/>
        </w:rPr>
        <w:t xml:space="preserve"> о рассмотрении возможности формирования земельного участка и об утверждении схемы расположения земельного участка на кадастровом плане территории (приложение N 1 к настоящему административному регламенту), в том числе через "Единый портал" (</w:t>
      </w:r>
      <w:hyperlink w:history="0" r:id="rId45">
        <w:r>
          <w:rPr>
            <w:sz w:val="24"/>
            <w:color w:val="0000ff"/>
          </w:rPr>
          <w:t xml:space="preserve">www.gosuslugi.ru</w:t>
        </w:r>
      </w:hyperlink>
      <w:r>
        <w:rPr>
          <w:sz w:val="24"/>
        </w:rPr>
        <w:t xml:space="preserve">), Портал государственных и муниципальных услуг (функций) Краснодарского края (</w:t>
      </w:r>
      <w:hyperlink w:history="0" r:id="rId46">
        <w:r>
          <w:rPr>
            <w:sz w:val="24"/>
            <w:color w:val="0000ff"/>
          </w:rPr>
          <w:t xml:space="preserve">www.pgu.krasnodar.ru</w:t>
        </w:r>
      </w:hyperlink>
      <w:r>
        <w:rPr>
          <w:sz w:val="24"/>
        </w:rPr>
        <w:t xml:space="preserve">), срок принятия решения об утверждении схемы расположения земельного участка, либо об отказе в утверждении схемы расположения земельного участка исчисляется со дня регистрации заявления и документов, необходимых для предоставления муниципальной услуги и не должен превышать тридцати дней;</w:t>
      </w:r>
    </w:p>
    <w:p>
      <w:pPr>
        <w:pStyle w:val="0"/>
        <w:jc w:val="both"/>
      </w:pPr>
      <w:r>
        <w:rPr>
          <w:sz w:val="24"/>
        </w:rPr>
        <w:t xml:space="preserve">(в ред. </w:t>
      </w:r>
      <w:hyperlink w:history="0" r:id="rId47" w:tooltip="Постановление администрации МО городской округ город-герой Новороссийск Краснодарского края от 01.08.2025 N 3441 &quot;О внесении изменений в Административный регламент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утвержденный постановлением администрации муниципального образования город Новороссийск от 28 декабря 2022 года N 7676&quot; {КонсультантПлюс}">
        <w:r>
          <w:rPr>
            <w:sz w:val="24"/>
            <w:color w:val="0000ff"/>
          </w:rPr>
          <w:t xml:space="preserve">Постановления</w:t>
        </w:r>
      </w:hyperlink>
      <w:r>
        <w:rPr>
          <w:sz w:val="24"/>
        </w:rPr>
        <w:t xml:space="preserve"> администрации МО городской округ город-герой Новороссийск Краснодарского края от 01.08.2025 N 3441)</w:t>
      </w:r>
    </w:p>
    <w:p>
      <w:pPr>
        <w:pStyle w:val="0"/>
        <w:spacing w:before="240" w:lineRule="auto"/>
        <w:ind w:firstLine="540"/>
        <w:jc w:val="both"/>
      </w:pPr>
      <w:r>
        <w:rPr>
          <w:sz w:val="24"/>
        </w:rPr>
        <w:t xml:space="preserve">в случае подачи </w:t>
      </w:r>
      <w:hyperlink w:history="0" w:anchor="P1093" w:tooltip="ЗАЯВЛЕНИЕ">
        <w:r>
          <w:rPr>
            <w:sz w:val="24"/>
            <w:color w:val="0000ff"/>
          </w:rPr>
          <w:t xml:space="preserve">заявления</w:t>
        </w:r>
      </w:hyperlink>
      <w:r>
        <w:rPr>
          <w:sz w:val="24"/>
        </w:rPr>
        <w:t xml:space="preserve"> об организации аукциона на право заключения договора аренды или купли-продажи земельного участка (приложение N 2 к настоящему административному регламенту), в том числе через "Единый портал" (</w:t>
      </w:r>
      <w:hyperlink w:history="0" r:id="rId48">
        <w:r>
          <w:rPr>
            <w:sz w:val="24"/>
            <w:color w:val="0000ff"/>
          </w:rPr>
          <w:t xml:space="preserve">www.gosuslugi.ru</w:t>
        </w:r>
      </w:hyperlink>
      <w:r>
        <w:rPr>
          <w:sz w:val="24"/>
        </w:rPr>
        <w:t xml:space="preserve">), Портал государственных и муниципальных услуг (функций) Краснодарского края (</w:t>
      </w:r>
      <w:hyperlink w:history="0" r:id="rId49">
        <w:r>
          <w:rPr>
            <w:sz w:val="24"/>
            <w:color w:val="0000ff"/>
          </w:rPr>
          <w:t xml:space="preserve">www.pgu.krasnodar.ru</w:t>
        </w:r>
      </w:hyperlink>
      <w:r>
        <w:rPr>
          <w:sz w:val="24"/>
        </w:rPr>
        <w:t xml:space="preserve">), срок предоставления муниципальной услуги исчисляется со дня регистрации заявления и документов, необходимых для предоставления муниципальной услуги, который не должен превышать тридцати дней.</w:t>
      </w:r>
    </w:p>
    <w:p>
      <w:pPr>
        <w:pStyle w:val="0"/>
        <w:jc w:val="both"/>
      </w:pPr>
      <w:r>
        <w:rPr>
          <w:sz w:val="24"/>
        </w:rPr>
        <w:t xml:space="preserve">(в ред. </w:t>
      </w:r>
      <w:hyperlink w:history="0" r:id="rId50" w:tooltip="Постановление администрации МО городской округ город-герой Новороссийск Краснодарского края от 01.08.2025 N 3441 &quot;О внесении изменений в Административный регламент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утвержденный постановлением администрации муниципального образования город Новороссийск от 28 декабря 2022 года N 7676&quot; {КонсультантПлюс}">
        <w:r>
          <w:rPr>
            <w:sz w:val="24"/>
            <w:color w:val="0000ff"/>
          </w:rPr>
          <w:t xml:space="preserve">Постановления</w:t>
        </w:r>
      </w:hyperlink>
      <w:r>
        <w:rPr>
          <w:sz w:val="24"/>
        </w:rPr>
        <w:t xml:space="preserve"> администрации МО городской округ город-герой Новороссийск Краснодарского края от 01.08.2025 N 3441)</w:t>
      </w:r>
    </w:p>
    <w:p>
      <w:pPr>
        <w:pStyle w:val="0"/>
        <w:spacing w:before="240" w:lineRule="auto"/>
        <w:ind w:firstLine="540"/>
        <w:jc w:val="both"/>
      </w:pPr>
      <w:r>
        <w:rPr>
          <w:sz w:val="24"/>
        </w:rPr>
        <w:t xml:space="preserve">2.4.2. При направлении заявления и копий всех необходимых документов по почте срок предоставления муниципальной услуги отсчитывается от даты регистрации документов.</w:t>
      </w:r>
    </w:p>
    <w:p>
      <w:pPr>
        <w:pStyle w:val="0"/>
        <w:spacing w:before="240" w:lineRule="auto"/>
        <w:ind w:firstLine="540"/>
        <w:jc w:val="both"/>
      </w:pPr>
      <w:r>
        <w:rPr>
          <w:sz w:val="24"/>
        </w:rPr>
        <w:t xml:space="preserve">2.4.3. Максимальный срок ожидания в очереди при подаче заявления для предоставления муниципальной услуги составляет 15 минут.</w:t>
      </w:r>
    </w:p>
    <w:p>
      <w:pPr>
        <w:pStyle w:val="0"/>
        <w:spacing w:before="240" w:lineRule="auto"/>
        <w:ind w:firstLine="540"/>
        <w:jc w:val="both"/>
      </w:pPr>
      <w:r>
        <w:rPr>
          <w:sz w:val="24"/>
        </w:rPr>
        <w:t xml:space="preserve">2.4.4. Срок приостановления предоставления муниципальной услуги законодательством не предусмотрен.</w:t>
      </w:r>
    </w:p>
    <w:p>
      <w:pPr>
        <w:pStyle w:val="0"/>
        <w:jc w:val="both"/>
      </w:pPr>
      <w:r>
        <w:rPr>
          <w:sz w:val="24"/>
        </w:rPr>
      </w:r>
    </w:p>
    <w:p>
      <w:pPr>
        <w:pStyle w:val="2"/>
        <w:outlineLvl w:val="2"/>
        <w:jc w:val="center"/>
      </w:pPr>
      <w:r>
        <w:rPr>
          <w:sz w:val="24"/>
        </w:rPr>
        <w:t xml:space="preserve">2.5. Правовые основания для предоставления</w:t>
      </w:r>
    </w:p>
    <w:p>
      <w:pPr>
        <w:pStyle w:val="2"/>
        <w:jc w:val="center"/>
      </w:pPr>
      <w:r>
        <w:rPr>
          <w:sz w:val="24"/>
        </w:rPr>
        <w:t xml:space="preserve">муниципальной услуги</w:t>
      </w:r>
    </w:p>
    <w:p>
      <w:pPr>
        <w:pStyle w:val="0"/>
        <w:jc w:val="both"/>
      </w:pPr>
      <w:r>
        <w:rPr>
          <w:sz w:val="24"/>
        </w:rPr>
      </w:r>
    </w:p>
    <w:p>
      <w:pPr>
        <w:pStyle w:val="0"/>
        <w:ind w:firstLine="540"/>
        <w:jc w:val="both"/>
      </w:pPr>
      <w:r>
        <w:rPr>
          <w:sz w:val="24"/>
        </w:rPr>
        <w:t xml:space="preserve">2.5.1. Правовые основания для предоставления муниципальной услуги:</w:t>
      </w:r>
    </w:p>
    <w:p>
      <w:pPr>
        <w:pStyle w:val="0"/>
        <w:spacing w:before="240" w:lineRule="auto"/>
        <w:ind w:firstLine="540"/>
        <w:jc w:val="both"/>
      </w:pPr>
      <w:r>
        <w:rPr>
          <w:sz w:val="24"/>
        </w:rPr>
        <w:t xml:space="preserve">- </w:t>
      </w:r>
      <w:hyperlink w:history="0" r:id="rId5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Конституция</w:t>
        </w:r>
      </w:hyperlink>
      <w:r>
        <w:rPr>
          <w:sz w:val="24"/>
        </w:rPr>
        <w:t xml:space="preserve"> Российской Федерации;</w:t>
      </w:r>
    </w:p>
    <w:p>
      <w:pPr>
        <w:pStyle w:val="0"/>
        <w:spacing w:before="240" w:lineRule="auto"/>
        <w:ind w:firstLine="540"/>
        <w:jc w:val="both"/>
      </w:pPr>
      <w:r>
        <w:rPr>
          <w:sz w:val="24"/>
        </w:rPr>
        <w:t xml:space="preserve">- Земельный </w:t>
      </w:r>
      <w:hyperlink w:history="0" r:id="rId52"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кодекс</w:t>
        </w:r>
      </w:hyperlink>
      <w:r>
        <w:rPr>
          <w:sz w:val="24"/>
        </w:rPr>
        <w:t xml:space="preserve"> Российской Федерации;</w:t>
      </w:r>
    </w:p>
    <w:p>
      <w:pPr>
        <w:pStyle w:val="0"/>
        <w:spacing w:before="240" w:lineRule="auto"/>
        <w:ind w:firstLine="540"/>
        <w:jc w:val="both"/>
      </w:pPr>
      <w:r>
        <w:rPr>
          <w:sz w:val="24"/>
        </w:rPr>
        <w:t xml:space="preserve">- Гражданский </w:t>
      </w:r>
      <w:hyperlink w:history="0" r:id="rId5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w:t>
        </w:r>
      </w:hyperlink>
      <w:r>
        <w:rPr>
          <w:sz w:val="24"/>
        </w:rPr>
        <w:t xml:space="preserve"> Российской Федерации;</w:t>
      </w:r>
    </w:p>
    <w:p>
      <w:pPr>
        <w:pStyle w:val="0"/>
        <w:spacing w:before="240" w:lineRule="auto"/>
        <w:ind w:firstLine="540"/>
        <w:jc w:val="both"/>
      </w:pPr>
      <w:r>
        <w:rPr>
          <w:sz w:val="24"/>
        </w:rPr>
        <w:t xml:space="preserve">- Федеральный </w:t>
      </w:r>
      <w:hyperlink w:history="0" r:id="rId5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w:t>
        </w:r>
      </w:hyperlink>
      <w:r>
        <w:rPr>
          <w:sz w:val="24"/>
        </w:rPr>
        <w:t xml:space="preserve"> от 06.10.2003 N 131-ФЗ "Об общих принципах организации местного самоуправления в Российской Федерации";</w:t>
      </w:r>
    </w:p>
    <w:p>
      <w:pPr>
        <w:pStyle w:val="0"/>
        <w:spacing w:before="240" w:lineRule="auto"/>
        <w:ind w:firstLine="540"/>
        <w:jc w:val="both"/>
      </w:pPr>
      <w:r>
        <w:rPr>
          <w:sz w:val="24"/>
        </w:rPr>
        <w:t xml:space="preserve">- Федеральный </w:t>
      </w:r>
      <w:hyperlink w:history="0" r:id="rId55" w:tooltip="Федеральный закон от 25.10.2001 N 137-ФЗ (ред. от 31.07.2025) &quot;О введении в действие Земельного кодекса Российской Федерации&quot; {КонсультантПлюс}">
        <w:r>
          <w:rPr>
            <w:sz w:val="24"/>
            <w:color w:val="0000ff"/>
          </w:rPr>
          <w:t xml:space="preserve">закон</w:t>
        </w:r>
      </w:hyperlink>
      <w:r>
        <w:rPr>
          <w:sz w:val="24"/>
        </w:rPr>
        <w:t xml:space="preserve"> от 25 октября 2001 года N 137-ФЗ "О введении в действие Земельного кодекса Российской Федерации";</w:t>
      </w:r>
    </w:p>
    <w:p>
      <w:pPr>
        <w:pStyle w:val="0"/>
        <w:spacing w:before="240" w:lineRule="auto"/>
        <w:ind w:firstLine="540"/>
        <w:jc w:val="both"/>
      </w:pPr>
      <w:r>
        <w:rPr>
          <w:sz w:val="24"/>
        </w:rPr>
        <w:t xml:space="preserve">- Федеральный </w:t>
      </w:r>
      <w:hyperlink w:history="0" r:id="rId56"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закон</w:t>
        </w:r>
      </w:hyperlink>
      <w:r>
        <w:rPr>
          <w:sz w:val="24"/>
        </w:rPr>
        <w:t xml:space="preserve"> от 27 июля 2010 года N 210-ФЗ "Об организации предоставления государственных и муниципальных услуг";</w:t>
      </w:r>
    </w:p>
    <w:p>
      <w:pPr>
        <w:pStyle w:val="0"/>
        <w:spacing w:before="240" w:lineRule="auto"/>
        <w:ind w:firstLine="540"/>
        <w:jc w:val="both"/>
      </w:pPr>
      <w:r>
        <w:rPr>
          <w:sz w:val="24"/>
        </w:rPr>
        <w:t xml:space="preserve">- Федеральный </w:t>
      </w:r>
      <w:hyperlink w:history="0" r:id="rId57" w:tooltip="Федеральный закон от 27.07.2006 N 152-ФЗ (ред. от 24.06.2025) &quot;О персональных данных&quot; {КонсультантПлюс}">
        <w:r>
          <w:rPr>
            <w:sz w:val="24"/>
            <w:color w:val="0000ff"/>
          </w:rPr>
          <w:t xml:space="preserve">закон</w:t>
        </w:r>
      </w:hyperlink>
      <w:r>
        <w:rPr>
          <w:sz w:val="24"/>
        </w:rPr>
        <w:t xml:space="preserve"> от 27 июля 2006 года N 152-ФЗ "О персональных данных";</w:t>
      </w:r>
    </w:p>
    <w:p>
      <w:pPr>
        <w:pStyle w:val="0"/>
        <w:spacing w:before="240" w:lineRule="auto"/>
        <w:ind w:firstLine="540"/>
        <w:jc w:val="both"/>
      </w:pPr>
      <w:r>
        <w:rPr>
          <w:sz w:val="24"/>
        </w:rPr>
        <w:t xml:space="preserve">- Федеральный </w:t>
      </w:r>
      <w:hyperlink w:history="0" r:id="rId58" w:tooltip="Федеральный закон от 29.07.1998 N 135-ФЗ (ред. от 14.02.2024) &quot;Об оценочной деятельности в Российской Федерации&quot; {КонсультантПлюс}">
        <w:r>
          <w:rPr>
            <w:sz w:val="24"/>
            <w:color w:val="0000ff"/>
          </w:rPr>
          <w:t xml:space="preserve">закон</w:t>
        </w:r>
      </w:hyperlink>
      <w:r>
        <w:rPr>
          <w:sz w:val="24"/>
        </w:rPr>
        <w:t xml:space="preserve"> от 29 июля 1998 года N 135-ФЗ "Об оценочной деятельности в Российской Федерации";</w:t>
      </w:r>
    </w:p>
    <w:p>
      <w:pPr>
        <w:pStyle w:val="0"/>
        <w:spacing w:before="240" w:lineRule="auto"/>
        <w:ind w:firstLine="540"/>
        <w:jc w:val="both"/>
      </w:pPr>
      <w:r>
        <w:rPr>
          <w:sz w:val="24"/>
        </w:rPr>
        <w:t xml:space="preserve">- Федеральный </w:t>
      </w:r>
      <w:hyperlink w:history="0" r:id="rId59"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закон</w:t>
        </w:r>
      </w:hyperlink>
      <w:r>
        <w:rPr>
          <w:sz w:val="24"/>
        </w:rPr>
        <w:t xml:space="preserve"> от 1 декабря 2014 года N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pPr>
        <w:pStyle w:val="0"/>
        <w:spacing w:before="240" w:lineRule="auto"/>
        <w:ind w:firstLine="540"/>
        <w:jc w:val="both"/>
      </w:pPr>
      <w:r>
        <w:rPr>
          <w:sz w:val="24"/>
        </w:rPr>
        <w:t xml:space="preserve">- Федеральный </w:t>
      </w:r>
      <w:hyperlink w:history="0" r:id="rId60"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w:t>
        </w:r>
      </w:hyperlink>
      <w:r>
        <w:rPr>
          <w:sz w:val="24"/>
        </w:rPr>
        <w:t xml:space="preserve"> от 13 июля 2015 года N 218-ФЗ "О государственной регистрации недвижимости";</w:t>
      </w:r>
    </w:p>
    <w:p>
      <w:pPr>
        <w:pStyle w:val="0"/>
        <w:spacing w:before="240" w:lineRule="auto"/>
        <w:ind w:firstLine="540"/>
        <w:jc w:val="both"/>
      </w:pPr>
      <w:r>
        <w:rPr>
          <w:sz w:val="24"/>
        </w:rPr>
        <w:t xml:space="preserve">- Федеральный </w:t>
      </w:r>
      <w:hyperlink w:history="0" r:id="rId61" w:tooltip="Федеральный закон от 24.07.2007 N 221-ФЗ (ред. от 31.07.2025) &quot;О кадастровой деятельности&quot; (с изм. и доп., вступ. в силу с 01.09.2025) {КонсультантПлюс}">
        <w:r>
          <w:rPr>
            <w:sz w:val="24"/>
            <w:color w:val="0000ff"/>
          </w:rPr>
          <w:t xml:space="preserve">закон</w:t>
        </w:r>
      </w:hyperlink>
      <w:r>
        <w:rPr>
          <w:sz w:val="24"/>
        </w:rPr>
        <w:t xml:space="preserve"> от 24 июля 2007 года N 221-ФЗ "О кадастровой деятельности";</w:t>
      </w:r>
    </w:p>
    <w:p>
      <w:pPr>
        <w:pStyle w:val="0"/>
        <w:spacing w:before="240" w:lineRule="auto"/>
        <w:ind w:firstLine="540"/>
        <w:jc w:val="both"/>
      </w:pPr>
      <w:r>
        <w:rPr>
          <w:sz w:val="24"/>
        </w:rPr>
        <w:t xml:space="preserve">- </w:t>
      </w:r>
      <w:hyperlink w:history="0" r:id="rId62" w:tooltip="Закон Краснодарского края от 05.11.2002 N 532-КЗ (ред. от 30.10.2025) &quot;Об основах регулирования земельных отношений в Краснодарском крае&quot; (принят ЗС КК 23.10.2002) {КонсультантПлюс}">
        <w:r>
          <w:rPr>
            <w:sz w:val="24"/>
            <w:color w:val="0000ff"/>
          </w:rPr>
          <w:t xml:space="preserve">Закон</w:t>
        </w:r>
      </w:hyperlink>
      <w:r>
        <w:rPr>
          <w:sz w:val="24"/>
        </w:rPr>
        <w:t xml:space="preserve"> Краснодарского края от 5 ноября 2002 года N 532-КЗ "Об основах регулирования земельных отношений в Краснодарском крае";</w:t>
      </w:r>
    </w:p>
    <w:p>
      <w:pPr>
        <w:pStyle w:val="0"/>
        <w:spacing w:before="240" w:lineRule="auto"/>
        <w:ind w:firstLine="540"/>
        <w:jc w:val="both"/>
      </w:pPr>
      <w:r>
        <w:rPr>
          <w:sz w:val="24"/>
        </w:rPr>
        <w:t xml:space="preserve">- </w:t>
      </w:r>
      <w:hyperlink w:history="0" r:id="rId63" w:tooltip="Указ Президента РФ от 09.01.2011 N 26 (ред. от 23.11.2021) &quot;Об утверждении перечня приграничных территорий, на которых иностранные граждане, лица без гражданства и иностранные юридические лица не могут обладать на праве собственности земельными участками&quot; {КонсультантПлюс}">
        <w:r>
          <w:rPr>
            <w:sz w:val="24"/>
            <w:color w:val="0000ff"/>
          </w:rPr>
          <w:t xml:space="preserve">Указ</w:t>
        </w:r>
      </w:hyperlink>
      <w:r>
        <w:rPr>
          <w:sz w:val="24"/>
        </w:rPr>
        <w:t xml:space="preserve"> Президента РФ от 9 января 2011 года N 26 "Об утверждении перечня приграничных территорий, на которых иностранные граждане, лица без гражданства и иностранные юридические лица не могут обладать на праве собственности земельным участком";</w:t>
      </w:r>
    </w:p>
    <w:p>
      <w:pPr>
        <w:pStyle w:val="0"/>
        <w:spacing w:before="240" w:lineRule="auto"/>
        <w:ind w:firstLine="540"/>
        <w:jc w:val="both"/>
      </w:pPr>
      <w:r>
        <w:rPr>
          <w:sz w:val="24"/>
        </w:rPr>
        <w:t xml:space="preserve">- </w:t>
      </w:r>
      <w:hyperlink w:history="0" r:id="rId64" w:tooltip="Постановление Правительства РФ от 09.04.2022 N 629 (ред. от 02.11.2024) &quot;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quot; {КонсультантПлюс}">
        <w:r>
          <w:rPr>
            <w:sz w:val="24"/>
            <w:color w:val="0000ff"/>
          </w:rPr>
          <w:t xml:space="preserve">постановление</w:t>
        </w:r>
      </w:hyperlink>
      <w:r>
        <w:rPr>
          <w:sz w:val="24"/>
        </w:rPr>
        <w:t xml:space="preserve"> Правительства Российской Федерации от 9 апреля 2022 года N 629 "Об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w:t>
      </w:r>
    </w:p>
    <w:p>
      <w:pPr>
        <w:pStyle w:val="0"/>
        <w:jc w:val="both"/>
      </w:pPr>
      <w:r>
        <w:rPr>
          <w:sz w:val="24"/>
        </w:rPr>
        <w:t xml:space="preserve">(в ред. </w:t>
      </w:r>
      <w:hyperlink w:history="0" r:id="rId65" w:tooltip="Постановление администрации муниципального образования город Новороссийск от 04.07.2024 N 2893 &quot;О внесении изменений в административный регламент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утвержденный постановлением администрации муниципального образования город Новороссийск от 28 декабря 2022 года N 7676&quot;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04.07.2024 N 2893)</w:t>
      </w:r>
    </w:p>
    <w:p>
      <w:pPr>
        <w:pStyle w:val="0"/>
        <w:spacing w:before="240" w:lineRule="auto"/>
        <w:ind w:firstLine="540"/>
        <w:jc w:val="both"/>
      </w:pPr>
      <w:r>
        <w:rPr>
          <w:sz w:val="24"/>
        </w:rPr>
        <w:t xml:space="preserve">- </w:t>
      </w:r>
      <w:hyperlink w:history="0" r:id="rId66" w:tooltip="Постановление Правительства РФ от 13.09.2021 N 1547 (ред. от 17.09.2024) &quot;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Российской Федерации от 13 сентября 2021 года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p>
      <w:pPr>
        <w:pStyle w:val="0"/>
        <w:spacing w:before="240" w:lineRule="auto"/>
        <w:ind w:firstLine="540"/>
        <w:jc w:val="both"/>
      </w:pPr>
      <w:r>
        <w:rPr>
          <w:sz w:val="24"/>
        </w:rPr>
        <w:t xml:space="preserve">- </w:t>
      </w:r>
      <w:hyperlink w:history="0" r:id="rId67" w:tooltip="Постановление Правительства РФ от 21.07.2023 N 1180 (ред. от 05.07.2025) &quot;О реестре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Правительства Российской Ф {КонсультантПлюс}">
        <w:r>
          <w:rPr>
            <w:sz w:val="24"/>
            <w:color w:val="0000ff"/>
          </w:rPr>
          <w:t xml:space="preserve">Постановление</w:t>
        </w:r>
      </w:hyperlink>
      <w:r>
        <w:rPr>
          <w:sz w:val="24"/>
        </w:rPr>
        <w:t xml:space="preserve"> Правительства Российской Федерации от 21 июля 2023 года N 1180 "О реестре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Правительства Российской Федерации";</w:t>
      </w:r>
    </w:p>
    <w:p>
      <w:pPr>
        <w:pStyle w:val="0"/>
        <w:jc w:val="both"/>
      </w:pPr>
      <w:r>
        <w:rPr>
          <w:sz w:val="24"/>
        </w:rPr>
        <w:t xml:space="preserve">(в ред. </w:t>
      </w:r>
      <w:hyperlink w:history="0" r:id="rId68" w:tooltip="Постановление администрации муниципального образования город Новороссийск от 27.11.2024 N 5684 &quot;О внесении изменений в Административный регламент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утвержденный постановлением администрации муниципального образования город Новороссийск от 28 декабря 2022 года N 7676&quot;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27.11.2024 N 5684)</w:t>
      </w:r>
    </w:p>
    <w:p>
      <w:pPr>
        <w:pStyle w:val="0"/>
        <w:spacing w:before="240" w:lineRule="auto"/>
        <w:ind w:firstLine="540"/>
        <w:jc w:val="both"/>
      </w:pPr>
      <w:r>
        <w:rPr>
          <w:sz w:val="24"/>
        </w:rPr>
        <w:t xml:space="preserve">- </w:t>
      </w:r>
      <w:hyperlink w:history="0" r:id="rId69" w:tooltip="Постановление Правительства РФ от 20.07.2021 N 1228 (ред. от 28.04.2025) &quo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Российской Федерации от 20 июля 2021 года N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p>
    <w:p>
      <w:pPr>
        <w:pStyle w:val="0"/>
        <w:jc w:val="both"/>
      </w:pPr>
      <w:r>
        <w:rPr>
          <w:sz w:val="24"/>
        </w:rPr>
        <w:t xml:space="preserve">(в ред. </w:t>
      </w:r>
      <w:hyperlink w:history="0" r:id="rId70" w:tooltip="Постановление администрации муниципального образования город Новороссийск от 04.07.2024 N 2893 &quot;О внесении изменений в административный регламент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утвержденный постановлением администрации муниципального образования город Новороссийск от 28 декабря 2022 года N 7676&quot;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04.07.2024 N 2893)</w:t>
      </w:r>
    </w:p>
    <w:p>
      <w:pPr>
        <w:pStyle w:val="0"/>
        <w:spacing w:before="240" w:lineRule="auto"/>
        <w:ind w:firstLine="540"/>
        <w:jc w:val="both"/>
      </w:pPr>
      <w:r>
        <w:rPr>
          <w:sz w:val="24"/>
        </w:rPr>
        <w:t xml:space="preserve">- </w:t>
      </w:r>
      <w:hyperlink w:history="0" r:id="rId71" w:tooltip="Приказ Росреестра от 04.09.2020 N П/0329 (ред. от 20.08.2025) &quot;Об утверждении форм выписок из Единого государственного реестра недвижимости, состава содержащихся в них сведений и порядка их заполнения, требований к формату документов, содержащих сведения Единого государственного реестра недвижимости и предоставляемых в электронном виде, а также об установлении иных видов предоставления сведений, содержащихся в Едином государственном реестре недвижимости&quot; (Зарегистрировано в Минюсте России 15.09.2020 N 59858 {КонсультантПлюс}">
        <w:r>
          <w:rPr>
            <w:sz w:val="24"/>
            <w:color w:val="0000ff"/>
          </w:rPr>
          <w:t xml:space="preserve">Приказ</w:t>
        </w:r>
      </w:hyperlink>
      <w:r>
        <w:rPr>
          <w:sz w:val="24"/>
        </w:rPr>
        <w:t xml:space="preserve"> Федеральной службы государственной регистрации, кадастра и картографии от 4 сентября 2020 г. N П/0329 "Об утверждении форм выписок из Единого государственного реестра недвижимости, состава содержащихся в них сведений и порядка их заполнения, требований к формату документов, содержащих сведения Единого государственного реестра недвижимости и предоставляемых в электронном виде, а также об установлении иных видов предоставления сведений, содержащихся в Едином государственном реестре недвижимости";</w:t>
      </w:r>
    </w:p>
    <w:p>
      <w:pPr>
        <w:pStyle w:val="0"/>
        <w:spacing w:before="240" w:lineRule="auto"/>
        <w:ind w:firstLine="540"/>
        <w:jc w:val="both"/>
      </w:pPr>
      <w:r>
        <w:rPr>
          <w:sz w:val="24"/>
        </w:rPr>
        <w:t xml:space="preserve">- </w:t>
      </w:r>
      <w:hyperlink w:history="0" r:id="rId72" w:tooltip="Постановление администрации муниципального образования город Новороссийск от 28.09.2022 N 5617 &quot;Об утверждении Устава редакции сетевого издания &quot;Официальный сайт администрации и городской Думы муниципального образования город Новороссийск&quot; (admnvrsk.ru)&quot; {КонсультантПлюс}">
        <w:r>
          <w:rPr>
            <w:sz w:val="24"/>
            <w:color w:val="0000ff"/>
          </w:rPr>
          <w:t xml:space="preserve">Устав</w:t>
        </w:r>
      </w:hyperlink>
      <w:r>
        <w:rPr>
          <w:sz w:val="24"/>
        </w:rPr>
        <w:t xml:space="preserve"> администрации муниципального образования город Новороссийск;</w:t>
      </w:r>
    </w:p>
    <w:p>
      <w:pPr>
        <w:pStyle w:val="0"/>
        <w:spacing w:before="240" w:lineRule="auto"/>
        <w:ind w:firstLine="540"/>
        <w:jc w:val="both"/>
      </w:pPr>
      <w:r>
        <w:rPr>
          <w:sz w:val="24"/>
        </w:rPr>
        <w:t xml:space="preserve">- Абзац исключен. - Постановления администрации муниципального образования город Новороссийск от 11.08.2023 </w:t>
      </w:r>
      <w:hyperlink w:history="0" r:id="rId73" w:tooltip="Постановление администрации муниципального образования город Новороссийск от 11.08.2023 N 3702 &quot;О внесении изменений в постановление администрации муниципального образования город Новороссийск от 28 декабря 2022 года N 7676 &quot;Об утверждении Административного регламента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и о признании утратившими силу некоторых постановлений {КонсультантПлюс}">
        <w:r>
          <w:rPr>
            <w:sz w:val="24"/>
            <w:color w:val="0000ff"/>
          </w:rPr>
          <w:t xml:space="preserve">N 3702</w:t>
        </w:r>
      </w:hyperlink>
      <w:r>
        <w:rPr>
          <w:sz w:val="24"/>
        </w:rPr>
        <w:t xml:space="preserve">, от 04.07.2024 </w:t>
      </w:r>
      <w:hyperlink w:history="0" r:id="rId74" w:tooltip="Постановление администрации муниципального образования город Новороссийск от 04.07.2024 N 2893 &quot;О внесении изменений в административный регламент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утвержденный постановлением администрации муниципального образования город Новороссийск от 28 декабря 2022 года N 7676&quot; {КонсультантПлюс}">
        <w:r>
          <w:rPr>
            <w:sz w:val="24"/>
            <w:color w:val="0000ff"/>
          </w:rPr>
          <w:t xml:space="preserve">N 2893</w:t>
        </w:r>
      </w:hyperlink>
      <w:r>
        <w:rPr>
          <w:sz w:val="24"/>
        </w:rPr>
        <w:t xml:space="preserve">;</w:t>
      </w:r>
    </w:p>
    <w:p>
      <w:pPr>
        <w:pStyle w:val="0"/>
        <w:spacing w:before="240" w:lineRule="auto"/>
        <w:ind w:firstLine="540"/>
        <w:jc w:val="both"/>
      </w:pPr>
      <w:r>
        <w:rPr>
          <w:sz w:val="24"/>
        </w:rPr>
        <w:t xml:space="preserve">- </w:t>
      </w:r>
      <w:hyperlink w:history="0" r:id="rId75" w:tooltip="Постановление администрации муниципального образования город Новороссийск от 20.04.2022 N 2044 (ред. от 07.02.2025) &quot;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город Новороссийск&quot; (вместе с &quot;Правилами проведения экспертизы проектов административных регламентов предоставления муниципальных услуг&quot;) {КонсультантПлюс}">
        <w:r>
          <w:rPr>
            <w:sz w:val="24"/>
            <w:color w:val="0000ff"/>
          </w:rPr>
          <w:t xml:space="preserve">Постановление</w:t>
        </w:r>
      </w:hyperlink>
      <w:r>
        <w:rPr>
          <w:sz w:val="24"/>
        </w:rPr>
        <w:t xml:space="preserve"> администрации муниципального образования город Новороссийск от 20 апреля 2022 года N 2044 "Об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город Новороссийск";</w:t>
      </w:r>
    </w:p>
    <w:p>
      <w:pPr>
        <w:pStyle w:val="0"/>
        <w:spacing w:before="240" w:lineRule="auto"/>
        <w:ind w:firstLine="540"/>
        <w:jc w:val="both"/>
      </w:pPr>
      <w:r>
        <w:rPr>
          <w:sz w:val="24"/>
        </w:rPr>
        <w:t xml:space="preserve">- Настоящий Регламент.</w:t>
      </w:r>
    </w:p>
    <w:p>
      <w:pPr>
        <w:pStyle w:val="0"/>
        <w:jc w:val="both"/>
      </w:pPr>
      <w:r>
        <w:rPr>
          <w:sz w:val="24"/>
        </w:rPr>
      </w:r>
    </w:p>
    <w:bookmarkStart w:id="227" w:name="P227"/>
    <w:bookmarkEnd w:id="227"/>
    <w:p>
      <w:pPr>
        <w:pStyle w:val="2"/>
        <w:outlineLvl w:val="2"/>
        <w:jc w:val="center"/>
      </w:pPr>
      <w:r>
        <w:rPr>
          <w:sz w:val="24"/>
        </w:rPr>
        <w:t xml:space="preserve">2.6. Исчерпывающий перечень документов, необходимых</w:t>
      </w:r>
    </w:p>
    <w:p>
      <w:pPr>
        <w:pStyle w:val="2"/>
        <w:jc w:val="center"/>
      </w:pPr>
      <w:r>
        <w:rPr>
          <w:sz w:val="24"/>
        </w:rPr>
        <w:t xml:space="preserve">в соответствии с нормативными правовыми актами</w:t>
      </w:r>
    </w:p>
    <w:p>
      <w:pPr>
        <w:pStyle w:val="2"/>
        <w:jc w:val="center"/>
      </w:pPr>
      <w:r>
        <w:rPr>
          <w:sz w:val="24"/>
        </w:rPr>
        <w:t xml:space="preserve">для предоставления муниципальной услуги и услуг, которые</w:t>
      </w:r>
    </w:p>
    <w:p>
      <w:pPr>
        <w:pStyle w:val="2"/>
        <w:jc w:val="center"/>
      </w:pPr>
      <w:r>
        <w:rPr>
          <w:sz w:val="24"/>
        </w:rPr>
        <w:t xml:space="preserve">являются необходимыми и обязательными для предоставления</w:t>
      </w:r>
    </w:p>
    <w:p>
      <w:pPr>
        <w:pStyle w:val="2"/>
        <w:jc w:val="center"/>
      </w:pPr>
      <w:r>
        <w:rPr>
          <w:sz w:val="24"/>
        </w:rPr>
        <w:t xml:space="preserve">муниципальной услуги, подлежащих предоставлению заявителям,</w:t>
      </w:r>
    </w:p>
    <w:p>
      <w:pPr>
        <w:pStyle w:val="2"/>
        <w:jc w:val="center"/>
      </w:pPr>
      <w:r>
        <w:rPr>
          <w:sz w:val="24"/>
        </w:rPr>
        <w:t xml:space="preserve">способы их получения заявителем, в том числе в электронной</w:t>
      </w:r>
    </w:p>
    <w:p>
      <w:pPr>
        <w:pStyle w:val="2"/>
        <w:jc w:val="center"/>
      </w:pPr>
      <w:r>
        <w:rPr>
          <w:sz w:val="24"/>
        </w:rPr>
        <w:t xml:space="preserve">форме, порядок их представления</w:t>
      </w:r>
    </w:p>
    <w:p>
      <w:pPr>
        <w:pStyle w:val="0"/>
        <w:jc w:val="center"/>
      </w:pPr>
      <w:r>
        <w:rPr>
          <w:sz w:val="24"/>
        </w:rPr>
      </w:r>
    </w:p>
    <w:p>
      <w:pPr>
        <w:pStyle w:val="0"/>
        <w:jc w:val="center"/>
      </w:pPr>
      <w:r>
        <w:rPr>
          <w:sz w:val="24"/>
        </w:rPr>
        <w:t xml:space="preserve">(в ред. </w:t>
      </w:r>
      <w:hyperlink w:history="0" r:id="rId76" w:tooltip="Постановление администрации муниципального образования город Новороссийск от 11.08.2023 N 3702 &quot;О внесении изменений в постановление администрации муниципального образования город Новороссийск от 28 декабря 2022 года N 7676 &quot;Об утверждении Административного регламента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и о признании утратившими силу некоторых постановлений {КонсультантПлюс}">
        <w:r>
          <w:rPr>
            <w:sz w:val="24"/>
            <w:color w:val="0000ff"/>
          </w:rPr>
          <w:t xml:space="preserve">Постановления</w:t>
        </w:r>
      </w:hyperlink>
      <w:r>
        <w:rPr>
          <w:sz w:val="24"/>
        </w:rPr>
        <w:t xml:space="preserve"> администрации муниципального</w:t>
      </w:r>
    </w:p>
    <w:p>
      <w:pPr>
        <w:pStyle w:val="0"/>
        <w:jc w:val="center"/>
      </w:pPr>
      <w:r>
        <w:rPr>
          <w:sz w:val="24"/>
        </w:rPr>
        <w:t xml:space="preserve">образования город Новороссийск от 11.08.2023 N 3702)</w:t>
      </w:r>
    </w:p>
    <w:p>
      <w:pPr>
        <w:pStyle w:val="0"/>
        <w:jc w:val="both"/>
      </w:pPr>
      <w:r>
        <w:rPr>
          <w:sz w:val="24"/>
        </w:rPr>
      </w:r>
    </w:p>
    <w:bookmarkStart w:id="238" w:name="P238"/>
    <w:bookmarkEnd w:id="238"/>
    <w:p>
      <w:pPr>
        <w:pStyle w:val="0"/>
        <w:ind w:firstLine="540"/>
        <w:jc w:val="both"/>
      </w:pPr>
      <w:r>
        <w:rPr>
          <w:sz w:val="24"/>
        </w:rPr>
        <w:t xml:space="preserve">2.6.1. На первом этапе:</w:t>
      </w:r>
    </w:p>
    <w:bookmarkStart w:id="239" w:name="P239"/>
    <w:bookmarkEnd w:id="239"/>
    <w:p>
      <w:pPr>
        <w:pStyle w:val="0"/>
        <w:spacing w:before="240" w:lineRule="auto"/>
        <w:ind w:firstLine="540"/>
        <w:jc w:val="both"/>
      </w:pPr>
      <w:r>
        <w:rPr>
          <w:sz w:val="24"/>
        </w:rPr>
        <w:t xml:space="preserve">2.6.1.1. В случае если требуется утверждение схемы расположения земельного участка, заявитель подает следующие документы:</w:t>
      </w:r>
    </w:p>
    <w:p>
      <w:pPr>
        <w:pStyle w:val="0"/>
        <w:spacing w:before="240" w:lineRule="auto"/>
        <w:ind w:firstLine="540"/>
        <w:jc w:val="both"/>
      </w:pPr>
      <w:r>
        <w:rPr>
          <w:sz w:val="24"/>
        </w:rPr>
        <w:t xml:space="preserve">- </w:t>
      </w:r>
      <w:hyperlink w:history="0" w:anchor="P1027" w:tooltip="ЗАЯВЛЕНИЕ">
        <w:r>
          <w:rPr>
            <w:sz w:val="24"/>
            <w:color w:val="0000ff"/>
          </w:rPr>
          <w:t xml:space="preserve">заявление</w:t>
        </w:r>
      </w:hyperlink>
      <w:r>
        <w:rPr>
          <w:sz w:val="24"/>
        </w:rPr>
        <w:t xml:space="preserve"> о предоставлении муниципальной услуги по форме, содержащейся в приложении N 1 к настоящему административному регламенту, на имя главы муниципального образования город Новороссийск в ГАУ КК "МФЦ" либо в уполномоченный орган;</w:t>
      </w:r>
    </w:p>
    <w:p>
      <w:pPr>
        <w:pStyle w:val="0"/>
        <w:spacing w:before="240" w:lineRule="auto"/>
        <w:ind w:firstLine="540"/>
        <w:jc w:val="both"/>
      </w:pPr>
      <w:r>
        <w:rPr>
          <w:sz w:val="24"/>
        </w:rPr>
        <w:t xml:space="preserve">- документ, удостоверяющий личность заявителя, либо его представителя;</w:t>
      </w:r>
    </w:p>
    <w:p>
      <w:pPr>
        <w:pStyle w:val="0"/>
        <w:spacing w:before="240" w:lineRule="auto"/>
        <w:ind w:firstLine="540"/>
        <w:jc w:val="both"/>
      </w:pPr>
      <w:r>
        <w:rPr>
          <w:sz w:val="24"/>
        </w:rPr>
        <w:t xml:space="preserve">-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pPr>
        <w:pStyle w:val="0"/>
        <w:spacing w:before="240" w:lineRule="auto"/>
        <w:ind w:firstLine="540"/>
        <w:jc w:val="both"/>
      </w:pPr>
      <w:r>
        <w:rPr>
          <w:sz w:val="24"/>
        </w:rPr>
        <w:t xml:space="preserve">- информационная схема расположения земельного участка.</w:t>
      </w:r>
    </w:p>
    <w:bookmarkStart w:id="244" w:name="P244"/>
    <w:bookmarkEnd w:id="244"/>
    <w:p>
      <w:pPr>
        <w:pStyle w:val="0"/>
        <w:spacing w:before="240" w:lineRule="auto"/>
        <w:ind w:firstLine="540"/>
        <w:jc w:val="both"/>
      </w:pPr>
      <w:r>
        <w:rPr>
          <w:sz w:val="24"/>
        </w:rPr>
        <w:t xml:space="preserve">2.6.1.2. В случае если утверждение схемы расположения земельного участка не требуется, заявитель подает следующие документы:</w:t>
      </w:r>
    </w:p>
    <w:p>
      <w:pPr>
        <w:pStyle w:val="0"/>
        <w:spacing w:before="240" w:lineRule="auto"/>
        <w:ind w:firstLine="540"/>
        <w:jc w:val="both"/>
      </w:pPr>
      <w:r>
        <w:rPr>
          <w:sz w:val="24"/>
        </w:rPr>
        <w:t xml:space="preserve">- </w:t>
      </w:r>
      <w:hyperlink w:history="0" w:anchor="P1093" w:tooltip="ЗАЯВЛЕНИЕ">
        <w:r>
          <w:rPr>
            <w:sz w:val="24"/>
            <w:color w:val="0000ff"/>
          </w:rPr>
          <w:t xml:space="preserve">заявление</w:t>
        </w:r>
      </w:hyperlink>
      <w:r>
        <w:rPr>
          <w:sz w:val="24"/>
        </w:rPr>
        <w:t xml:space="preserve"> о предоставлении муниципальной услуги по форме, содержащейся в приложении N 2 к настоящему административному регламенту, на имя главы муниципального образования город Новороссийск в ГАУ КК "МФЦ" либо в уполномоченный орган;</w:t>
      </w:r>
    </w:p>
    <w:p>
      <w:pPr>
        <w:pStyle w:val="0"/>
        <w:spacing w:before="240" w:lineRule="auto"/>
        <w:ind w:firstLine="540"/>
        <w:jc w:val="both"/>
      </w:pPr>
      <w:r>
        <w:rPr>
          <w:sz w:val="24"/>
        </w:rPr>
        <w:t xml:space="preserve">- документ, удостоверяющий личность заявителя, либо его представителя;</w:t>
      </w:r>
    </w:p>
    <w:p>
      <w:pPr>
        <w:pStyle w:val="0"/>
        <w:spacing w:before="240" w:lineRule="auto"/>
        <w:ind w:firstLine="540"/>
        <w:jc w:val="both"/>
      </w:pPr>
      <w:r>
        <w:rPr>
          <w:sz w:val="24"/>
        </w:rPr>
        <w:t xml:space="preserve">-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pPr>
        <w:pStyle w:val="0"/>
        <w:spacing w:before="240" w:lineRule="auto"/>
        <w:ind w:firstLine="540"/>
        <w:jc w:val="both"/>
      </w:pPr>
      <w:r>
        <w:rPr>
          <w:sz w:val="24"/>
        </w:rPr>
        <w:t xml:space="preserve">- выписку из Единого государственного реестра недвижимости об объекте недвижимости в отношении испрашиваемого земельного участка.</w:t>
      </w:r>
    </w:p>
    <w:p>
      <w:pPr>
        <w:pStyle w:val="0"/>
        <w:spacing w:before="240" w:lineRule="auto"/>
        <w:ind w:firstLine="540"/>
        <w:jc w:val="both"/>
      </w:pPr>
      <w:r>
        <w:rPr>
          <w:sz w:val="24"/>
        </w:rPr>
        <w:t xml:space="preserve">2.6.1.3. Документы, указанные в </w:t>
      </w:r>
      <w:hyperlink w:history="0" w:anchor="P239" w:tooltip="2.6.1.1. В случае если требуется утверждение схемы расположения земельного участка, заявитель подает следующие документы:">
        <w:r>
          <w:rPr>
            <w:sz w:val="24"/>
            <w:color w:val="0000ff"/>
          </w:rPr>
          <w:t xml:space="preserve">подпунктах 2.6.1.1</w:t>
        </w:r>
      </w:hyperlink>
      <w:r>
        <w:rPr>
          <w:sz w:val="24"/>
        </w:rPr>
        <w:t xml:space="preserve"> и </w:t>
      </w:r>
      <w:hyperlink w:history="0" w:anchor="P244" w:tooltip="2.6.1.2. В случае если утверждение схемы расположения земельного участка не требуется, заявитель подает следующие документы:">
        <w:r>
          <w:rPr>
            <w:sz w:val="24"/>
            <w:color w:val="0000ff"/>
          </w:rPr>
          <w:t xml:space="preserve">2.6.1.2</w:t>
        </w:r>
      </w:hyperlink>
      <w:r>
        <w:rPr>
          <w:sz w:val="24"/>
        </w:rPr>
        <w:t xml:space="preserve"> настоящего Регламента, могут быть поданы в электронном виде через "Единый портал" (</w:t>
      </w:r>
      <w:hyperlink w:history="0" r:id="rId77">
        <w:r>
          <w:rPr>
            <w:sz w:val="24"/>
            <w:color w:val="0000ff"/>
          </w:rPr>
          <w:t xml:space="preserve">www.gosuslugi.ru</w:t>
        </w:r>
      </w:hyperlink>
      <w:r>
        <w:rPr>
          <w:sz w:val="24"/>
        </w:rPr>
        <w:t xml:space="preserve">), Портал государственных и муниципальных услуг (функций) Краснодарского края (</w:t>
      </w:r>
      <w:hyperlink w:history="0" r:id="rId78">
        <w:r>
          <w:rPr>
            <w:sz w:val="24"/>
            <w:color w:val="0000ff"/>
          </w:rPr>
          <w:t xml:space="preserve">www.pgu.krasnodar.ru</w:t>
        </w:r>
      </w:hyperlink>
      <w:r>
        <w:rPr>
          <w:sz w:val="24"/>
        </w:rPr>
        <w:t xml:space="preserve">).</w:t>
      </w:r>
    </w:p>
    <w:bookmarkStart w:id="250" w:name="P250"/>
    <w:bookmarkEnd w:id="250"/>
    <w:p>
      <w:pPr>
        <w:pStyle w:val="0"/>
        <w:spacing w:before="240" w:lineRule="auto"/>
        <w:ind w:firstLine="540"/>
        <w:jc w:val="both"/>
      </w:pPr>
      <w:r>
        <w:rPr>
          <w:sz w:val="24"/>
        </w:rPr>
        <w:t xml:space="preserve">2.6.2. На втором этапе:</w:t>
      </w:r>
    </w:p>
    <w:p>
      <w:pPr>
        <w:pStyle w:val="0"/>
        <w:spacing w:before="240" w:lineRule="auto"/>
        <w:ind w:firstLine="540"/>
        <w:jc w:val="both"/>
      </w:pPr>
      <w:r>
        <w:rPr>
          <w:sz w:val="24"/>
        </w:rPr>
        <w:t xml:space="preserve">2.6.2.1. Для обеспечения доступа к участию в электронном аукционе заявителю необходимо пройти процедуру регистрации на электронной площадке, указанной в извещении о проведении электронного аукциона.</w:t>
      </w:r>
    </w:p>
    <w:p>
      <w:pPr>
        <w:pStyle w:val="0"/>
        <w:spacing w:before="240" w:lineRule="auto"/>
        <w:ind w:firstLine="540"/>
        <w:jc w:val="both"/>
      </w:pPr>
      <w:r>
        <w:rPr>
          <w:sz w:val="24"/>
        </w:rPr>
        <w:t xml:space="preserve">Регистрация на электронной площадке проводится в соответствии с Регламентом электронной площадки.</w:t>
      </w:r>
    </w:p>
    <w:p>
      <w:pPr>
        <w:pStyle w:val="0"/>
        <w:spacing w:before="240" w:lineRule="auto"/>
        <w:ind w:firstLine="540"/>
        <w:jc w:val="both"/>
      </w:pPr>
      <w:r>
        <w:rPr>
          <w:sz w:val="24"/>
        </w:rPr>
        <w:t xml:space="preserve">2.6.2.2. Для получения регистрации на электронной площадке заявители представляют оператору электронной площадки:</w:t>
      </w:r>
    </w:p>
    <w:p>
      <w:pPr>
        <w:pStyle w:val="0"/>
        <w:spacing w:before="240" w:lineRule="auto"/>
        <w:ind w:firstLine="540"/>
        <w:jc w:val="both"/>
      </w:pPr>
      <w:r>
        <w:rPr>
          <w:sz w:val="24"/>
        </w:rPr>
        <w:t xml:space="preserve">- заявление об их регистрации на электронной площадке по форме, установленной оператором электронной площадки;</w:t>
      </w:r>
    </w:p>
    <w:p>
      <w:pPr>
        <w:pStyle w:val="0"/>
        <w:spacing w:before="240" w:lineRule="auto"/>
        <w:ind w:firstLine="540"/>
        <w:jc w:val="both"/>
      </w:pPr>
      <w:r>
        <w:rPr>
          <w:sz w:val="24"/>
        </w:rPr>
        <w:t xml:space="preserve">- адрес электронной почты этого заявителя для направления оператором электронной площадки уведомлений и иной информации;</w:t>
      </w:r>
    </w:p>
    <w:p>
      <w:pPr>
        <w:pStyle w:val="0"/>
        <w:spacing w:before="240" w:lineRule="auto"/>
        <w:ind w:firstLine="540"/>
        <w:jc w:val="both"/>
      </w:pPr>
      <w:r>
        <w:rPr>
          <w:sz w:val="24"/>
        </w:rPr>
        <w:t xml:space="preserve">- иные документы, предусмотренные регламентом электронной площадки.</w:t>
      </w:r>
    </w:p>
    <w:bookmarkStart w:id="257" w:name="P257"/>
    <w:bookmarkEnd w:id="257"/>
    <w:p>
      <w:pPr>
        <w:pStyle w:val="0"/>
        <w:spacing w:before="240" w:lineRule="auto"/>
        <w:ind w:firstLine="540"/>
        <w:jc w:val="both"/>
      </w:pPr>
      <w:r>
        <w:rPr>
          <w:sz w:val="24"/>
        </w:rPr>
        <w:t xml:space="preserve">2.6.2.3. Для участия в аукционе заявители представляют оператору электронной площадки, в установленный в извещении о проведении аукциона срок, заявку на участие в электронном аукционе по форме, установленной в извещении о проведении аукциона, с указанием банковских реквизитов счета для возврата задатка в форме электронного документа с приложением следующих документов:</w:t>
      </w:r>
    </w:p>
    <w:p>
      <w:pPr>
        <w:pStyle w:val="0"/>
        <w:spacing w:before="240" w:lineRule="auto"/>
        <w:ind w:firstLine="540"/>
        <w:jc w:val="both"/>
      </w:pPr>
      <w:r>
        <w:rPr>
          <w:sz w:val="24"/>
        </w:rPr>
        <w:t xml:space="preserve">- копии документов, удостоверяющих личность заявителя (для граждан);</w:t>
      </w:r>
    </w:p>
    <w:p>
      <w:pPr>
        <w:pStyle w:val="0"/>
        <w:spacing w:before="240" w:lineRule="auto"/>
        <w:ind w:firstLine="540"/>
        <w:jc w:val="both"/>
      </w:pPr>
      <w:r>
        <w:rPr>
          <w:sz w:val="24"/>
        </w:rPr>
        <w:t xml:space="preserve">-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0"/>
        <w:spacing w:before="240" w:lineRule="auto"/>
        <w:ind w:firstLine="540"/>
        <w:jc w:val="both"/>
      </w:pPr>
      <w:r>
        <w:rPr>
          <w:sz w:val="24"/>
        </w:rPr>
        <w:t xml:space="preserve">- документы, подтверждающие внесение задатка;</w:t>
      </w:r>
    </w:p>
    <w:p>
      <w:pPr>
        <w:pStyle w:val="0"/>
        <w:spacing w:before="240" w:lineRule="auto"/>
        <w:ind w:firstLine="540"/>
        <w:jc w:val="both"/>
      </w:pPr>
      <w:r>
        <w:rPr>
          <w:sz w:val="24"/>
        </w:rPr>
        <w:t xml:space="preserve">- для участия в аукционе на право заключения договора аренды земельного участка, включенного в Перечень муниципального имущества, предусмотренный </w:t>
      </w:r>
      <w:hyperlink w:history="0" r:id="rId79" w:tooltip="Федеральный закон от 24.07.2007 N 209-ФЗ (ред. от 31.07.2025) &quot;О развитии малого и среднего предпринимательства в Российской Федерации&quot; {КонсультантПлюс}">
        <w:r>
          <w:rPr>
            <w:sz w:val="24"/>
            <w:color w:val="0000ff"/>
          </w:rPr>
          <w:t xml:space="preserve">частью 4 статьи 18</w:t>
        </w:r>
      </w:hyperlink>
      <w:r>
        <w:rPr>
          <w:sz w:val="24"/>
        </w:rP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w:t>
      </w:r>
      <w:hyperlink w:history="0" r:id="rId80" w:tooltip="Федеральный закон от 24.07.2007 N 209-ФЗ (ред. от 31.07.2025)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либо заявляют о своем соответствии условиям отнесения к субъектам малого и среднего предпринимательства в соответствии с </w:t>
      </w:r>
      <w:hyperlink w:history="0" r:id="rId81" w:tooltip="Федеральный закон от 24.07.2007 N 209-ФЗ (ред. от 31.07.2025) &quot;О развитии малого и среднего предпринимательства в Российской Федерации&quot; {КонсультантПлюс}">
        <w:r>
          <w:rPr>
            <w:sz w:val="24"/>
            <w:color w:val="0000ff"/>
          </w:rPr>
          <w:t xml:space="preserve">частью 5 статьи 4 указанного</w:t>
        </w:r>
      </w:hyperlink>
      <w:r>
        <w:rPr>
          <w:sz w:val="24"/>
        </w:rPr>
        <w:t xml:space="preserve"> Федерального закона.</w:t>
      </w:r>
    </w:p>
    <w:p>
      <w:pPr>
        <w:pStyle w:val="0"/>
        <w:spacing w:before="240" w:lineRule="auto"/>
        <w:ind w:firstLine="540"/>
        <w:jc w:val="both"/>
      </w:pPr>
      <w:r>
        <w:rPr>
          <w:sz w:val="24"/>
        </w:rPr>
        <w:t xml:space="preserve">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pPr>
        <w:pStyle w:val="0"/>
        <w:spacing w:before="240" w:lineRule="auto"/>
        <w:ind w:firstLine="540"/>
        <w:jc w:val="both"/>
      </w:pPr>
      <w:r>
        <w:rPr>
          <w:sz w:val="24"/>
        </w:rPr>
        <w:t xml:space="preserve">2.6.3. Один заявитель вправе подать только одну заявку на участие в аукционе.</w:t>
      </w:r>
    </w:p>
    <w:p>
      <w:pPr>
        <w:pStyle w:val="0"/>
        <w:spacing w:before="240" w:lineRule="auto"/>
        <w:ind w:firstLine="540"/>
        <w:jc w:val="both"/>
      </w:pPr>
      <w:r>
        <w:rPr>
          <w:sz w:val="24"/>
        </w:rPr>
        <w:t xml:space="preserve">2.6.4. Заявка на участие в аукционе, поступившая по истечении срока приема заявок, возвращается заявителю в день ее поступления.</w:t>
      </w:r>
    </w:p>
    <w:p>
      <w:pPr>
        <w:pStyle w:val="0"/>
        <w:spacing w:before="240" w:lineRule="auto"/>
        <w:ind w:firstLine="540"/>
        <w:jc w:val="both"/>
      </w:pPr>
      <w:r>
        <w:rPr>
          <w:sz w:val="24"/>
        </w:rPr>
        <w:t xml:space="preserve">2.6.5.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pPr>
        <w:pStyle w:val="0"/>
        <w:spacing w:before="240" w:lineRule="auto"/>
        <w:ind w:firstLine="540"/>
        <w:jc w:val="both"/>
      </w:pPr>
      <w:r>
        <w:rPr>
          <w:sz w:val="24"/>
        </w:rPr>
        <w:t xml:space="preserve">2.6.6. Организатор аукциона не вправе требовать представление иных документов, за исключением документов, указанных в </w:t>
      </w:r>
      <w:hyperlink w:history="0" w:anchor="P257" w:tooltip="2.6.2.3. Для участия в аукционе заявители представляют оператору электронной площадки, в установленный в извещении о проведении аукциона срок, заявку на участие в электронном аукционе по форме, установленной в извещении о проведении аукциона, с указанием банковских реквизитов счета для возврата задатка в форме электронного документа с приложением следующих документов:">
        <w:r>
          <w:rPr>
            <w:sz w:val="24"/>
            <w:color w:val="0000ff"/>
          </w:rPr>
          <w:t xml:space="preserve">подпункте 2.6.2.3</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2.6.7. Уполномоченный орган не вправе требовать от заявителя:</w:t>
      </w:r>
    </w:p>
    <w:p>
      <w:pPr>
        <w:pStyle w:val="0"/>
        <w:spacing w:before="240" w:lineRule="auto"/>
        <w:ind w:firstLine="540"/>
        <w:jc w:val="both"/>
      </w:pPr>
      <w:r>
        <w:rPr>
          <w:sz w:val="24"/>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0"/>
        <w:spacing w:before="240" w:lineRule="auto"/>
        <w:ind w:firstLine="540"/>
        <w:jc w:val="both"/>
      </w:pPr>
      <w:r>
        <w:rPr>
          <w:sz w:val="24"/>
        </w:rPr>
        <w:t xml:space="preserve">- представления документов и информации, которые находятся в распоряжении государственных органов, иных органов местного самоуправления в соответствии с действующим законодательством;</w:t>
      </w:r>
    </w:p>
    <w:p>
      <w:pPr>
        <w:pStyle w:val="0"/>
        <w:spacing w:before="240" w:lineRule="auto"/>
        <w:ind w:firstLine="540"/>
        <w:jc w:val="both"/>
      </w:pPr>
      <w:r>
        <w:rPr>
          <w:sz w:val="24"/>
        </w:rPr>
        <w:t xml:space="preserve">- представления документов и информации, подтверждающих внесение заявителем платы за предоставление муниципальных услуг.</w:t>
      </w:r>
    </w:p>
    <w:p>
      <w:pPr>
        <w:pStyle w:val="0"/>
        <w:jc w:val="both"/>
      </w:pPr>
      <w:r>
        <w:rPr>
          <w:sz w:val="24"/>
        </w:rPr>
      </w:r>
    </w:p>
    <w:bookmarkStart w:id="272" w:name="P272"/>
    <w:bookmarkEnd w:id="272"/>
    <w:p>
      <w:pPr>
        <w:pStyle w:val="2"/>
        <w:outlineLvl w:val="2"/>
        <w:jc w:val="center"/>
      </w:pPr>
      <w:r>
        <w:rPr>
          <w:sz w:val="24"/>
        </w:rPr>
        <w:t xml:space="preserve">2.7. Исчерпывающий перечень документов, необходимых</w:t>
      </w:r>
    </w:p>
    <w:p>
      <w:pPr>
        <w:pStyle w:val="2"/>
        <w:jc w:val="center"/>
      </w:pPr>
      <w:r>
        <w:rPr>
          <w:sz w:val="24"/>
        </w:rPr>
        <w:t xml:space="preserve">в соответствии с нормативными правовыми актами</w:t>
      </w:r>
    </w:p>
    <w:p>
      <w:pPr>
        <w:pStyle w:val="2"/>
        <w:jc w:val="center"/>
      </w:pPr>
      <w:r>
        <w:rPr>
          <w:sz w:val="24"/>
        </w:rPr>
        <w:t xml:space="preserve">для предоставления муниципальной услуги, которые находятся</w:t>
      </w:r>
    </w:p>
    <w:p>
      <w:pPr>
        <w:pStyle w:val="2"/>
        <w:jc w:val="center"/>
      </w:pPr>
      <w:r>
        <w:rPr>
          <w:sz w:val="24"/>
        </w:rPr>
        <w:t xml:space="preserve">в распоряжении государственных органов, органов местного</w:t>
      </w:r>
    </w:p>
    <w:p>
      <w:pPr>
        <w:pStyle w:val="2"/>
        <w:jc w:val="center"/>
      </w:pPr>
      <w:r>
        <w:rPr>
          <w:sz w:val="24"/>
        </w:rPr>
        <w:t xml:space="preserve">самоуправления муниципальных образований Краснодарского края</w:t>
      </w:r>
    </w:p>
    <w:p>
      <w:pPr>
        <w:pStyle w:val="2"/>
        <w:jc w:val="center"/>
      </w:pPr>
      <w:r>
        <w:rPr>
          <w:sz w:val="24"/>
        </w:rPr>
        <w:t xml:space="preserve">и иных органов, участвующих в предоставлении государственных</w:t>
      </w:r>
    </w:p>
    <w:p>
      <w:pPr>
        <w:pStyle w:val="2"/>
        <w:jc w:val="center"/>
      </w:pPr>
      <w:r>
        <w:rPr>
          <w:sz w:val="24"/>
        </w:rPr>
        <w:t xml:space="preserve">или муниципальных услуг, и которые заявитель вправе</w:t>
      </w:r>
    </w:p>
    <w:p>
      <w:pPr>
        <w:pStyle w:val="2"/>
        <w:jc w:val="center"/>
      </w:pPr>
      <w:r>
        <w:rPr>
          <w:sz w:val="24"/>
        </w:rPr>
        <w:t xml:space="preserve">представить, а также способы их получения заявителями, в том</w:t>
      </w:r>
    </w:p>
    <w:p>
      <w:pPr>
        <w:pStyle w:val="2"/>
        <w:jc w:val="center"/>
      </w:pPr>
      <w:r>
        <w:rPr>
          <w:sz w:val="24"/>
        </w:rPr>
        <w:t xml:space="preserve">числе в электронной форме, порядок их предоставления</w:t>
      </w:r>
    </w:p>
    <w:p>
      <w:pPr>
        <w:pStyle w:val="0"/>
        <w:jc w:val="both"/>
      </w:pPr>
      <w:r>
        <w:rPr>
          <w:sz w:val="24"/>
        </w:rPr>
      </w:r>
    </w:p>
    <w:bookmarkStart w:id="282" w:name="P282"/>
    <w:bookmarkEnd w:id="282"/>
    <w:p>
      <w:pPr>
        <w:pStyle w:val="0"/>
        <w:ind w:firstLine="540"/>
        <w:jc w:val="both"/>
      </w:pPr>
      <w:r>
        <w:rPr>
          <w:sz w:val="24"/>
        </w:rPr>
        <w:t xml:space="preserve">2.7.1. Перечень документов, которые заявитель вправе предоставить:</w:t>
      </w:r>
    </w:p>
    <w:p>
      <w:pPr>
        <w:pStyle w:val="0"/>
        <w:spacing w:before="240" w:lineRule="auto"/>
        <w:ind w:firstLine="540"/>
        <w:jc w:val="both"/>
      </w:pPr>
      <w:r>
        <w:rPr>
          <w:sz w:val="24"/>
        </w:rPr>
        <w:t xml:space="preserve">- выписка из ЕГРН о правах на испрашиваемый земельный участок или уведомление об отсутствии в ЕГРН запрашиваемых сведений о зарегистрированных правах на указанный земельный участок;</w:t>
      </w:r>
    </w:p>
    <w:p>
      <w:pPr>
        <w:pStyle w:val="0"/>
        <w:spacing w:before="240" w:lineRule="auto"/>
        <w:ind w:firstLine="540"/>
        <w:jc w:val="both"/>
      </w:pPr>
      <w:r>
        <w:rPr>
          <w:sz w:val="24"/>
        </w:rPr>
        <w:t xml:space="preserve">- выписка из Единого государственного реестра юридических лиц (далее - ЕГРЮЛ) (для юридических лиц);</w:t>
      </w:r>
    </w:p>
    <w:p>
      <w:pPr>
        <w:pStyle w:val="0"/>
        <w:spacing w:before="240" w:lineRule="auto"/>
        <w:ind w:firstLine="540"/>
        <w:jc w:val="both"/>
      </w:pPr>
      <w:r>
        <w:rPr>
          <w:sz w:val="24"/>
        </w:rPr>
        <w:t xml:space="preserve">- документы, которые были представлены с заявлением об утверждении схемы расположения земельного участка на кадастровом плане территории, по итогам рассмотрения которого принято решение об утверждении схемы расположения земельного участка;</w:t>
      </w:r>
    </w:p>
    <w:p>
      <w:pPr>
        <w:pStyle w:val="0"/>
        <w:spacing w:before="240" w:lineRule="auto"/>
        <w:ind w:firstLine="540"/>
        <w:jc w:val="both"/>
      </w:pPr>
      <w:r>
        <w:rPr>
          <w:sz w:val="24"/>
        </w:rPr>
        <w:t xml:space="preserve">- утвержденные документы (в том числе выписки из них, выкопировки, сведения) территориального планирования, проекта планировки территории, землеустроительная документация, проекта межевания территории, в границах которого осуществляется образование земельных участков, положение об особо охраняемой природной территории, документы, содержащие информацию о зонах с особыми условиями использования территории, земельных участках общего пользования, территориях общего пользования, местоположении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и (или) региональными инвестиционными программами), объектах незавершенного строительства.</w:t>
      </w:r>
    </w:p>
    <w:p>
      <w:pPr>
        <w:pStyle w:val="0"/>
        <w:jc w:val="both"/>
      </w:pPr>
      <w:r>
        <w:rPr>
          <w:sz w:val="24"/>
        </w:rPr>
        <w:t xml:space="preserve">(в ред. </w:t>
      </w:r>
      <w:hyperlink w:history="0" r:id="rId82" w:tooltip="Постановление администрации муниципального образования город Новороссийск от 04.07.2024 N 2893 &quot;О внесении изменений в административный регламент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утвержденный постановлением администрации муниципального образования город Новороссийск от 28 декабря 2022 года N 7676&quot;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04.07.2024 N 2893)</w:t>
      </w:r>
    </w:p>
    <w:p>
      <w:pPr>
        <w:pStyle w:val="0"/>
        <w:spacing w:before="240" w:lineRule="auto"/>
        <w:ind w:firstLine="540"/>
        <w:jc w:val="both"/>
      </w:pPr>
      <w:r>
        <w:rPr>
          <w:sz w:val="24"/>
        </w:rPr>
        <w:t xml:space="preserve">2.7.2. В целях установления отсутствия оснований для отказа в предоставлении муниципальной услуги, уполномоченный орган может запрашивать документы, указанные в </w:t>
      </w:r>
      <w:hyperlink w:history="0" w:anchor="P282" w:tooltip="2.7.1. Перечень документов, которые заявитель вправе предоставить:">
        <w:r>
          <w:rPr>
            <w:sz w:val="24"/>
            <w:color w:val="0000ff"/>
          </w:rPr>
          <w:t xml:space="preserve">пункте 2.7.1</w:t>
        </w:r>
      </w:hyperlink>
      <w:r>
        <w:rPr>
          <w:sz w:val="24"/>
        </w:rPr>
        <w:t xml:space="preserve"> регламента, в следующих организациях:</w:t>
      </w:r>
    </w:p>
    <w:p>
      <w:pPr>
        <w:pStyle w:val="0"/>
        <w:spacing w:before="240" w:lineRule="auto"/>
        <w:ind w:firstLine="540"/>
        <w:jc w:val="both"/>
      </w:pPr>
      <w:r>
        <w:rPr>
          <w:sz w:val="24"/>
        </w:rPr>
        <w:t xml:space="preserve">Новороссийском отделе Управления Росреестра по Краснодарскому краю;</w:t>
      </w:r>
    </w:p>
    <w:p>
      <w:pPr>
        <w:pStyle w:val="0"/>
        <w:spacing w:before="240" w:lineRule="auto"/>
        <w:ind w:firstLine="540"/>
        <w:jc w:val="both"/>
      </w:pPr>
      <w:r>
        <w:rPr>
          <w:sz w:val="24"/>
        </w:rPr>
        <w:t xml:space="preserve">Территориальном отделе N 12 филиала ППК "Роскадастр" по Краснодарскому краю (город Новороссийск, ул. Бирюзова, 6);</w:t>
      </w:r>
    </w:p>
    <w:p>
      <w:pPr>
        <w:pStyle w:val="0"/>
        <w:jc w:val="both"/>
      </w:pPr>
      <w:r>
        <w:rPr>
          <w:sz w:val="24"/>
        </w:rPr>
        <w:t xml:space="preserve">(в ред. </w:t>
      </w:r>
      <w:hyperlink w:history="0" r:id="rId83" w:tooltip="Постановление администрации муниципального образования город Новороссийск от 27.11.2024 N 5684 &quot;О внесении изменений в Административный регламент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утвержденный постановлением администрации муниципального образования город Новороссийск от 28 декабря 2022 года N 7676&quot;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27.11.2024 N 5684)</w:t>
      </w:r>
    </w:p>
    <w:p>
      <w:pPr>
        <w:pStyle w:val="0"/>
        <w:spacing w:before="240" w:lineRule="auto"/>
        <w:ind w:firstLine="540"/>
        <w:jc w:val="both"/>
      </w:pPr>
      <w:r>
        <w:rPr>
          <w:sz w:val="24"/>
        </w:rPr>
        <w:t xml:space="preserve">Инспекции Федеральной налоговой службы России по город Новороссийску Краснодарского края, город Новороссийск, пр. Дзержинского, д. 211;</w:t>
      </w:r>
    </w:p>
    <w:p>
      <w:pPr>
        <w:pStyle w:val="0"/>
        <w:spacing w:before="240" w:lineRule="auto"/>
        <w:ind w:firstLine="540"/>
        <w:jc w:val="both"/>
      </w:pPr>
      <w:r>
        <w:rPr>
          <w:sz w:val="24"/>
        </w:rPr>
        <w:t xml:space="preserve">Контрольно-ревизионном управлении администрации муниципального образования город Новороссийск (город Новороссийск, ул. Бирюзова, 6);</w:t>
      </w:r>
    </w:p>
    <w:p>
      <w:pPr>
        <w:pStyle w:val="0"/>
        <w:jc w:val="both"/>
      </w:pPr>
      <w:r>
        <w:rPr>
          <w:sz w:val="24"/>
        </w:rPr>
        <w:t xml:space="preserve">(в ред. </w:t>
      </w:r>
      <w:hyperlink w:history="0" r:id="rId84" w:tooltip="Постановление администрации муниципального образования город Новороссийск от 27.11.2024 N 5684 &quot;О внесении изменений в Административный регламент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утвержденный постановлением администрации муниципального образования город Новороссийск от 28 декабря 2022 года N 7676&quot;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27.11.2024 N 5684)</w:t>
      </w:r>
    </w:p>
    <w:p>
      <w:pPr>
        <w:pStyle w:val="0"/>
        <w:spacing w:before="240" w:lineRule="auto"/>
        <w:ind w:firstLine="540"/>
        <w:jc w:val="both"/>
      </w:pPr>
      <w:r>
        <w:rPr>
          <w:sz w:val="24"/>
        </w:rPr>
        <w:t xml:space="preserve">Управлении архитектуры и градостроительства муниципального образования город Новороссийск;</w:t>
      </w:r>
    </w:p>
    <w:p>
      <w:pPr>
        <w:pStyle w:val="0"/>
        <w:spacing w:before="240" w:lineRule="auto"/>
        <w:ind w:firstLine="540"/>
        <w:jc w:val="both"/>
      </w:pPr>
      <w:r>
        <w:rPr>
          <w:sz w:val="24"/>
        </w:rPr>
        <w:t xml:space="preserve">Иных государственных и муниципальных учреждениях, органах и организациях, в распоряжении которых находится необходимая для оказания муниципальной услуги информация или необходимые документы.</w:t>
      </w:r>
    </w:p>
    <w:p>
      <w:pPr>
        <w:pStyle w:val="0"/>
        <w:spacing w:before="240" w:lineRule="auto"/>
        <w:ind w:firstLine="540"/>
        <w:jc w:val="both"/>
      </w:pPr>
      <w:r>
        <w:rPr>
          <w:sz w:val="24"/>
        </w:rPr>
        <w:t xml:space="preserve">Информация, указанная в настоящем пункте, запрашивается при ее отсутствии в уполномоченном органе.</w:t>
      </w:r>
    </w:p>
    <w:p>
      <w:pPr>
        <w:pStyle w:val="0"/>
        <w:spacing w:before="240" w:lineRule="auto"/>
        <w:ind w:firstLine="540"/>
        <w:jc w:val="both"/>
      </w:pPr>
      <w:r>
        <w:rPr>
          <w:sz w:val="24"/>
        </w:rPr>
        <w:t xml:space="preserve">2.7.3. Получение информации, указанной в настоящем подразделе, не должно приводить к нарушению срока предоставления муниципальной услуги.</w:t>
      </w:r>
    </w:p>
    <w:p>
      <w:pPr>
        <w:pStyle w:val="0"/>
        <w:spacing w:before="240" w:lineRule="auto"/>
        <w:ind w:firstLine="540"/>
        <w:jc w:val="both"/>
      </w:pPr>
      <w:r>
        <w:rPr>
          <w:sz w:val="24"/>
        </w:rPr>
        <w:t xml:space="preserve">Организации, взаимодействующие с уполномоченным органом по вопросам предоставления муниципальной услуги, обязаны предоставлять запрашиваемую информацию в срок, не превышающий пяти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pPr>
        <w:pStyle w:val="0"/>
        <w:spacing w:before="240" w:lineRule="auto"/>
        <w:ind w:firstLine="540"/>
        <w:jc w:val="both"/>
      </w:pPr>
      <w:r>
        <w:rPr>
          <w:sz w:val="24"/>
        </w:rPr>
        <w:t xml:space="preserve">Плата за получение информации, указанной в настоящем пункте, с заявителя не взимается.</w:t>
      </w:r>
    </w:p>
    <w:p>
      <w:pPr>
        <w:pStyle w:val="0"/>
        <w:spacing w:before="240" w:lineRule="auto"/>
        <w:ind w:firstLine="540"/>
        <w:jc w:val="both"/>
      </w:pPr>
      <w:r>
        <w:rPr>
          <w:sz w:val="24"/>
        </w:rPr>
        <w:t xml:space="preserve">В случае непредставления заявителем документов, указанных в настоящем подразделе регламента, данные документы запрашиваются уполномоченным органом в организациях, в распоряжении которых находятся указанные документы, в порядке межведомственного взаимодействия.</w:t>
      </w:r>
    </w:p>
    <w:p>
      <w:pPr>
        <w:pStyle w:val="0"/>
        <w:spacing w:before="240" w:lineRule="auto"/>
        <w:ind w:firstLine="540"/>
        <w:jc w:val="both"/>
      </w:pPr>
      <w:r>
        <w:rPr>
          <w:sz w:val="24"/>
        </w:rPr>
        <w:t xml:space="preserve">Непредставление заявителем указанных документов не является основанием для отказа в предоставлении муниципальной услуги.</w:t>
      </w:r>
    </w:p>
    <w:p>
      <w:pPr>
        <w:pStyle w:val="0"/>
        <w:jc w:val="both"/>
      </w:pPr>
      <w:r>
        <w:rPr>
          <w:sz w:val="24"/>
        </w:rPr>
      </w:r>
    </w:p>
    <w:p>
      <w:pPr>
        <w:pStyle w:val="2"/>
        <w:outlineLvl w:val="2"/>
        <w:jc w:val="center"/>
      </w:pPr>
      <w:r>
        <w:rPr>
          <w:sz w:val="24"/>
        </w:rPr>
        <w:t xml:space="preserve">2.8. Указание на запрет требовать от заявителя</w:t>
      </w:r>
    </w:p>
    <w:p>
      <w:pPr>
        <w:pStyle w:val="0"/>
        <w:jc w:val="both"/>
      </w:pPr>
      <w:r>
        <w:rPr>
          <w:sz w:val="24"/>
        </w:rPr>
      </w:r>
    </w:p>
    <w:p>
      <w:pPr>
        <w:pStyle w:val="0"/>
        <w:ind w:firstLine="540"/>
        <w:jc w:val="both"/>
      </w:pPr>
      <w:r>
        <w:rPr>
          <w:sz w:val="24"/>
        </w:rPr>
        <w:t xml:space="preserve">2.8.1. Орган, предоставляющий муниципальную услугу, не вправе требовать от заявителя:</w:t>
      </w:r>
    </w:p>
    <w:p>
      <w:pPr>
        <w:pStyle w:val="0"/>
        <w:spacing w:before="240" w:lineRule="auto"/>
        <w:ind w:firstLine="540"/>
        <w:jc w:val="both"/>
      </w:pPr>
      <w:r>
        <w:rPr>
          <w:sz w:val="24"/>
        </w:rPr>
        <w:t xml:space="preserve">2.8.1.1.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0"/>
        <w:spacing w:before="240" w:lineRule="auto"/>
        <w:ind w:firstLine="540"/>
        <w:jc w:val="both"/>
      </w:pPr>
      <w:r>
        <w:rPr>
          <w:sz w:val="24"/>
        </w:rPr>
        <w:t xml:space="preserve">2.8.1.2. Предоставления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Заявитель вправе представить указанные документы и информацию в органы, предоставляющие муниципальные услуги, по собственной инициативе;</w:t>
      </w:r>
    </w:p>
    <w:p>
      <w:pPr>
        <w:pStyle w:val="0"/>
        <w:spacing w:before="240" w:lineRule="auto"/>
        <w:ind w:firstLine="540"/>
        <w:jc w:val="both"/>
      </w:pPr>
      <w:r>
        <w:rPr>
          <w:sz w:val="24"/>
        </w:rPr>
        <w:t xml:space="preserve">2.8.1.3.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
    <w:p>
      <w:pPr>
        <w:pStyle w:val="0"/>
        <w:spacing w:before="240" w:lineRule="auto"/>
        <w:ind w:firstLine="540"/>
        <w:jc w:val="both"/>
      </w:pPr>
      <w:r>
        <w:rPr>
          <w:sz w:val="24"/>
        </w:rPr>
        <w:t xml:space="preserve">2.8.1.4.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0"/>
        <w:spacing w:before="240" w:lineRule="auto"/>
        <w:ind w:firstLine="540"/>
        <w:jc w:val="both"/>
      </w:pPr>
      <w:r>
        <w:rPr>
          <w:sz w:val="24"/>
        </w:rPr>
        <w:t xml:space="preserve">-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0"/>
        <w:spacing w:before="240" w:lineRule="auto"/>
        <w:ind w:firstLine="540"/>
        <w:jc w:val="both"/>
      </w:pPr>
      <w:r>
        <w:rPr>
          <w:sz w:val="24"/>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0"/>
        <w:spacing w:before="240" w:lineRule="auto"/>
        <w:ind w:firstLine="540"/>
        <w:jc w:val="both"/>
      </w:pPr>
      <w:r>
        <w:rPr>
          <w:sz w:val="24"/>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0"/>
        <w:spacing w:before="240" w:lineRule="auto"/>
        <w:ind w:firstLine="540"/>
        <w:jc w:val="both"/>
      </w:pPr>
      <w:r>
        <w:rPr>
          <w:sz w:val="24"/>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w:history="0" r:id="rId85"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Федерального закона от 27 июля 2010 года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года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pPr>
        <w:pStyle w:val="0"/>
        <w:spacing w:before="240" w:lineRule="auto"/>
        <w:ind w:firstLine="540"/>
        <w:jc w:val="both"/>
      </w:pPr>
      <w:r>
        <w:rPr>
          <w:sz w:val="24"/>
        </w:rPr>
        <w:t xml:space="preserve">2.8.1.5. Предоставления на бумажном носителе документов и информации, электронные образы которых ранее были заверены в соответствии с </w:t>
      </w:r>
      <w:hyperlink w:history="0" r:id="rId86"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пунктом 7.2 части 1 статьи 16</w:t>
        </w:r>
      </w:hyperlink>
      <w:r>
        <w:rPr>
          <w:sz w:val="24"/>
        </w:rPr>
        <w:t xml:space="preserve"> Федерального закона от 27 июля 2010 года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pPr>
        <w:pStyle w:val="0"/>
        <w:jc w:val="both"/>
      </w:pPr>
      <w:r>
        <w:rPr>
          <w:sz w:val="24"/>
        </w:rPr>
      </w:r>
    </w:p>
    <w:p>
      <w:pPr>
        <w:pStyle w:val="2"/>
        <w:outlineLvl w:val="2"/>
        <w:jc w:val="center"/>
      </w:pPr>
      <w:r>
        <w:rPr>
          <w:sz w:val="24"/>
        </w:rPr>
        <w:t xml:space="preserve">2.9. Исчерпывающий перечень оснований для отказа в приеме</w:t>
      </w:r>
    </w:p>
    <w:p>
      <w:pPr>
        <w:pStyle w:val="2"/>
        <w:jc w:val="center"/>
      </w:pPr>
      <w:r>
        <w:rPr>
          <w:sz w:val="24"/>
        </w:rPr>
        <w:t xml:space="preserve">заявления и документов, необходимых для предоставления</w:t>
      </w:r>
    </w:p>
    <w:p>
      <w:pPr>
        <w:pStyle w:val="2"/>
        <w:jc w:val="center"/>
      </w:pPr>
      <w:r>
        <w:rPr>
          <w:sz w:val="24"/>
        </w:rPr>
        <w:t xml:space="preserve">муниципальной услуги</w:t>
      </w:r>
    </w:p>
    <w:p>
      <w:pPr>
        <w:pStyle w:val="0"/>
        <w:jc w:val="center"/>
      </w:pPr>
      <w:r>
        <w:rPr>
          <w:sz w:val="24"/>
        </w:rPr>
      </w:r>
    </w:p>
    <w:p>
      <w:pPr>
        <w:pStyle w:val="0"/>
        <w:jc w:val="center"/>
      </w:pPr>
      <w:r>
        <w:rPr>
          <w:sz w:val="24"/>
        </w:rPr>
        <w:t xml:space="preserve">(в ред. </w:t>
      </w:r>
      <w:hyperlink w:history="0" r:id="rId87" w:tooltip="Постановление администрации муниципального образования город Новороссийск от 11.08.2023 N 3702 &quot;О внесении изменений в постановление администрации муниципального образования город Новороссийск от 28 декабря 2022 года N 7676 &quot;Об утверждении Административного регламента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и о признании утратившими силу некоторых постановлений {КонсультантПлюс}">
        <w:r>
          <w:rPr>
            <w:sz w:val="24"/>
            <w:color w:val="0000ff"/>
          </w:rPr>
          <w:t xml:space="preserve">Постановления</w:t>
        </w:r>
      </w:hyperlink>
      <w:r>
        <w:rPr>
          <w:sz w:val="24"/>
        </w:rPr>
        <w:t xml:space="preserve"> администрации муниципального</w:t>
      </w:r>
    </w:p>
    <w:p>
      <w:pPr>
        <w:pStyle w:val="0"/>
        <w:jc w:val="center"/>
      </w:pPr>
      <w:r>
        <w:rPr>
          <w:sz w:val="24"/>
        </w:rPr>
        <w:t xml:space="preserve">образования город Новороссийск от 11.08.2023 N 3702)</w:t>
      </w:r>
    </w:p>
    <w:p>
      <w:pPr>
        <w:pStyle w:val="0"/>
        <w:jc w:val="both"/>
      </w:pPr>
      <w:r>
        <w:rPr>
          <w:sz w:val="24"/>
        </w:rPr>
      </w:r>
    </w:p>
    <w:p>
      <w:pPr>
        <w:pStyle w:val="0"/>
        <w:ind w:firstLine="540"/>
        <w:jc w:val="both"/>
      </w:pPr>
      <w:r>
        <w:rPr>
          <w:sz w:val="24"/>
        </w:rPr>
        <w:t xml:space="preserve">2.9.1. Основаниями для отказа в приеме заявления и документов, необходимых для предоставления муниципальной услуги, на этапе принятия решения о проведении аукциона являются:</w:t>
      </w:r>
    </w:p>
    <w:p>
      <w:pPr>
        <w:pStyle w:val="0"/>
        <w:spacing w:before="240" w:lineRule="auto"/>
        <w:ind w:firstLine="540"/>
        <w:jc w:val="both"/>
      </w:pPr>
      <w:r>
        <w:rPr>
          <w:sz w:val="24"/>
        </w:rPr>
        <w:t xml:space="preserve">- представленные документы утратили силу на момент обращения за получением муниципальной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pPr>
        <w:pStyle w:val="0"/>
        <w:spacing w:before="240" w:lineRule="auto"/>
        <w:ind w:firstLine="540"/>
        <w:jc w:val="both"/>
      </w:pPr>
      <w:r>
        <w:rPr>
          <w:sz w:val="24"/>
        </w:rPr>
        <w:t xml:space="preserve">- подача заявления о предоставлении муниципальной услуги и документов, необходимых для предоставления услуги в электронной форме, с нарушением установленных настоящим регламентом требований;</w:t>
      </w:r>
    </w:p>
    <w:p>
      <w:pPr>
        <w:pStyle w:val="0"/>
        <w:spacing w:before="240" w:lineRule="auto"/>
        <w:ind w:firstLine="540"/>
        <w:jc w:val="both"/>
      </w:pPr>
      <w:r>
        <w:rPr>
          <w:sz w:val="24"/>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pPr>
        <w:pStyle w:val="0"/>
        <w:spacing w:before="240" w:lineRule="auto"/>
        <w:ind w:firstLine="540"/>
        <w:jc w:val="both"/>
      </w:pPr>
      <w:r>
        <w:rPr>
          <w:sz w:val="24"/>
        </w:rPr>
        <w:t xml:space="preserve">- подача заявления о проведении аукциона по продаже земельного участка, находящегося в муниципальной собственности, или государственная собственность на который не разграничена, иностранным гражданином, лицом без гражданства или иностранным юридическим лицом.</w:t>
      </w:r>
    </w:p>
    <w:p>
      <w:pPr>
        <w:pStyle w:val="0"/>
        <w:spacing w:before="240" w:lineRule="auto"/>
        <w:ind w:firstLine="540"/>
        <w:jc w:val="both"/>
      </w:pPr>
      <w:r>
        <w:rPr>
          <w:sz w:val="24"/>
        </w:rPr>
        <w:t xml:space="preserve">2.9.2. Заявитель вправе отозвать свое заявление на любой стадии рассмотрения, согласования или подготовки документа уполномоченным органом, а также продлить срок исполнения заявления, обратившись с соответствующим заявлением в уполномоченный орган либо МФЦ.</w:t>
      </w:r>
    </w:p>
    <w:p>
      <w:pPr>
        <w:pStyle w:val="0"/>
        <w:spacing w:before="240" w:lineRule="auto"/>
        <w:ind w:firstLine="540"/>
        <w:jc w:val="both"/>
      </w:pPr>
      <w:r>
        <w:rPr>
          <w:sz w:val="24"/>
        </w:rPr>
        <w:t xml:space="preserve">2.9.3. О наличии основания для отказа в приеме документов заявителя информирует специалист уполномоченного органа либо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pPr>
        <w:pStyle w:val="0"/>
        <w:spacing w:before="240" w:lineRule="auto"/>
        <w:ind w:firstLine="540"/>
        <w:jc w:val="both"/>
      </w:pPr>
      <w:r>
        <w:rPr>
          <w:sz w:val="24"/>
        </w:rPr>
        <w:t xml:space="preserve">2.9.4. Не может быть отказано заявителю в приеме дополнительных документов при наличии намерения их сдать.</w:t>
      </w:r>
    </w:p>
    <w:p>
      <w:pPr>
        <w:pStyle w:val="0"/>
        <w:spacing w:before="240" w:lineRule="auto"/>
        <w:ind w:firstLine="540"/>
        <w:jc w:val="both"/>
      </w:pPr>
      <w:r>
        <w:rPr>
          <w:sz w:val="24"/>
        </w:rPr>
        <w:t xml:space="preserve">2.9.5. Основаниями для отказа в приеме заявки на участие в аукционе и документов, необходимых для предоставления муниципальной услуги, на проведение аукциона по продаже земельного участка либо аукциона на право заключения договора аренды земельного участка в электронной форме на этапе проведения аукциона являются:</w:t>
      </w:r>
    </w:p>
    <w:p>
      <w:pPr>
        <w:pStyle w:val="0"/>
        <w:spacing w:before="240" w:lineRule="auto"/>
        <w:ind w:firstLine="540"/>
        <w:jc w:val="both"/>
      </w:pPr>
      <w:r>
        <w:rPr>
          <w:sz w:val="24"/>
        </w:rPr>
        <w:t xml:space="preserve">- непредставление оператору электронной площадки документов, указанных в </w:t>
      </w:r>
      <w:hyperlink w:history="0" w:anchor="P257" w:tooltip="2.6.2.3. Для участия в аукционе заявители представляют оператору электронной площадки, в установленный в извещении о проведении аукциона срок, заявку на участие в электронном аукционе по форме, установленной в извещении о проведении аукциона, с указанием банковских реквизитов счета для возврата задатка в форме электронного документа с приложением следующих документов:">
        <w:r>
          <w:rPr>
            <w:sz w:val="24"/>
            <w:color w:val="0000ff"/>
          </w:rPr>
          <w:t xml:space="preserve">подпункте 2.6.2.3</w:t>
        </w:r>
      </w:hyperlink>
      <w:r>
        <w:rPr>
          <w:sz w:val="24"/>
        </w:rPr>
        <w:t xml:space="preserve"> настоящего Административного регламента, или представление недостоверных сведений;</w:t>
      </w:r>
    </w:p>
    <w:p>
      <w:pPr>
        <w:pStyle w:val="0"/>
        <w:spacing w:before="240" w:lineRule="auto"/>
        <w:ind w:firstLine="540"/>
        <w:jc w:val="both"/>
      </w:pPr>
      <w:r>
        <w:rPr>
          <w:sz w:val="24"/>
        </w:rPr>
        <w:t xml:space="preserve">- подача заявки на участие в электронном аукционе лицом, которое в соответствии с Земельным </w:t>
      </w:r>
      <w:hyperlink w:history="0" r:id="rId88"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кодексом</w:t>
        </w:r>
      </w:hyperlink>
      <w:r>
        <w:rPr>
          <w:sz w:val="24"/>
        </w:rPr>
        <w:t xml:space="preserve">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pPr>
        <w:pStyle w:val="0"/>
        <w:spacing w:before="240" w:lineRule="auto"/>
        <w:ind w:firstLine="540"/>
        <w:jc w:val="both"/>
      </w:pPr>
      <w:r>
        <w:rPr>
          <w:sz w:val="24"/>
        </w:rPr>
        <w:t xml:space="preserve">-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pPr>
        <w:pStyle w:val="0"/>
        <w:spacing w:before="240" w:lineRule="auto"/>
        <w:ind w:firstLine="540"/>
        <w:jc w:val="both"/>
      </w:pPr>
      <w:r>
        <w:rPr>
          <w:sz w:val="24"/>
        </w:rPr>
        <w:t xml:space="preserve">2.9.6.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порядком предоставления муниципальной услуги, опубликованным на Портале.</w:t>
      </w:r>
    </w:p>
    <w:p>
      <w:pPr>
        <w:pStyle w:val="0"/>
        <w:spacing w:before="240" w:lineRule="auto"/>
        <w:ind w:firstLine="540"/>
        <w:jc w:val="both"/>
      </w:pPr>
      <w:r>
        <w:rPr>
          <w:sz w:val="24"/>
        </w:rPr>
        <w:t xml:space="preserve">2.9.7.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pPr>
        <w:pStyle w:val="0"/>
        <w:jc w:val="both"/>
      </w:pPr>
      <w:r>
        <w:rPr>
          <w:sz w:val="24"/>
        </w:rPr>
      </w:r>
    </w:p>
    <w:p>
      <w:pPr>
        <w:pStyle w:val="2"/>
        <w:outlineLvl w:val="2"/>
        <w:jc w:val="center"/>
      </w:pPr>
      <w:r>
        <w:rPr>
          <w:sz w:val="24"/>
        </w:rPr>
        <w:t xml:space="preserve">2.10. Исчерпывающий перечень оснований для приостановления</w:t>
      </w:r>
    </w:p>
    <w:p>
      <w:pPr>
        <w:pStyle w:val="2"/>
        <w:jc w:val="center"/>
      </w:pPr>
      <w:r>
        <w:rPr>
          <w:sz w:val="24"/>
        </w:rPr>
        <w:t xml:space="preserve">или отказа в предоставлении муниципальной услуги</w:t>
      </w:r>
    </w:p>
    <w:p>
      <w:pPr>
        <w:pStyle w:val="0"/>
        <w:jc w:val="both"/>
      </w:pPr>
      <w:r>
        <w:rPr>
          <w:sz w:val="24"/>
        </w:rPr>
      </w:r>
    </w:p>
    <w:p>
      <w:pPr>
        <w:pStyle w:val="0"/>
        <w:ind w:firstLine="540"/>
        <w:jc w:val="both"/>
      </w:pPr>
      <w:r>
        <w:rPr>
          <w:sz w:val="24"/>
        </w:rPr>
        <w:t xml:space="preserve">2.10.1. Земельный участок, находящийся в государственной или муниципальной собственности, не может быть предметом аукциона, если:</w:t>
      </w:r>
    </w:p>
    <w:p>
      <w:pPr>
        <w:pStyle w:val="0"/>
        <w:spacing w:before="240" w:lineRule="auto"/>
        <w:ind w:firstLine="540"/>
        <w:jc w:val="both"/>
      </w:pPr>
      <w:r>
        <w:rPr>
          <w:sz w:val="24"/>
        </w:rPr>
        <w:t xml:space="preserve">- границы земельного участка подлежат уточнению в соответствии с требованиями Федерального </w:t>
      </w:r>
      <w:hyperlink w:history="0" r:id="rId89"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закона</w:t>
        </w:r>
      </w:hyperlink>
      <w:r>
        <w:rPr>
          <w:sz w:val="24"/>
        </w:rPr>
        <w:t xml:space="preserve"> от 13 июля 2015 года N 218-ФЗ "О государственной регистрации недвижимости";</w:t>
      </w:r>
    </w:p>
    <w:p>
      <w:pPr>
        <w:pStyle w:val="0"/>
        <w:spacing w:before="240" w:lineRule="auto"/>
        <w:ind w:firstLine="540"/>
        <w:jc w:val="both"/>
      </w:pPr>
      <w:r>
        <w:rPr>
          <w:sz w:val="24"/>
        </w:rPr>
        <w:t xml:space="preserve">-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pPr>
        <w:pStyle w:val="0"/>
        <w:spacing w:before="240" w:lineRule="auto"/>
        <w:ind w:firstLine="540"/>
        <w:jc w:val="both"/>
      </w:pPr>
      <w:r>
        <w:rPr>
          <w:sz w:val="24"/>
        </w:rPr>
        <w:t xml:space="preserve">-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pPr>
        <w:pStyle w:val="0"/>
        <w:spacing w:before="240" w:lineRule="auto"/>
        <w:ind w:firstLine="540"/>
        <w:jc w:val="both"/>
      </w:pPr>
      <w:r>
        <w:rPr>
          <w:sz w:val="24"/>
        </w:rPr>
        <w:t xml:space="preserve">-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pPr>
        <w:pStyle w:val="0"/>
        <w:spacing w:before="240" w:lineRule="auto"/>
        <w:ind w:firstLine="540"/>
        <w:jc w:val="both"/>
      </w:pPr>
      <w:r>
        <w:rPr>
          <w:sz w:val="24"/>
        </w:rPr>
        <w:t xml:space="preserve">-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pPr>
        <w:pStyle w:val="0"/>
        <w:spacing w:before="240" w:lineRule="auto"/>
        <w:ind w:firstLine="540"/>
        <w:jc w:val="both"/>
      </w:pPr>
      <w:r>
        <w:rPr>
          <w:sz w:val="24"/>
        </w:rPr>
        <w:t xml:space="preserve">-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pPr>
        <w:pStyle w:val="0"/>
        <w:spacing w:before="240" w:lineRule="auto"/>
        <w:ind w:firstLine="540"/>
        <w:jc w:val="both"/>
      </w:pPr>
      <w:r>
        <w:rPr>
          <w:sz w:val="24"/>
        </w:rPr>
        <w:t xml:space="preserve">- земельный участок не отнесен к определенной категории земель;</w:t>
      </w:r>
    </w:p>
    <w:p>
      <w:pPr>
        <w:pStyle w:val="0"/>
        <w:spacing w:before="240" w:lineRule="auto"/>
        <w:ind w:firstLine="540"/>
        <w:jc w:val="both"/>
      </w:pPr>
      <w:r>
        <w:rPr>
          <w:sz w:val="24"/>
        </w:rPr>
        <w:t xml:space="preserve">-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pPr>
        <w:pStyle w:val="0"/>
        <w:spacing w:before="240" w:lineRule="auto"/>
        <w:ind w:firstLine="540"/>
        <w:jc w:val="both"/>
      </w:pPr>
      <w:r>
        <w:rPr>
          <w:sz w:val="24"/>
        </w:rPr>
        <w:t xml:space="preserve">-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90" w:tooltip="&quot;Градостроительный кодекс Российской Федерации&quot; от 29.12.2004 N 190-ФЗ (ред. от 31.07.2025) {КонсультантПлюс}">
        <w:r>
          <w:rPr>
            <w:sz w:val="24"/>
            <w:color w:val="0000ff"/>
          </w:rPr>
          <w:t xml:space="preserve">частью 11 статьи 55.32</w:t>
        </w:r>
      </w:hyperlink>
      <w:r>
        <w:rPr>
          <w:sz w:val="24"/>
        </w:rPr>
        <w:t xml:space="preserve"> Градостроительного кодекса Российской Федерации;</w:t>
      </w:r>
    </w:p>
    <w:p>
      <w:pPr>
        <w:pStyle w:val="0"/>
        <w:spacing w:before="240" w:lineRule="auto"/>
        <w:ind w:firstLine="540"/>
        <w:jc w:val="both"/>
      </w:pPr>
      <w:r>
        <w:rPr>
          <w:sz w:val="24"/>
        </w:rPr>
        <w:t xml:space="preserve">-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91"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статьей 39.36</w:t>
        </w:r>
      </w:hyperlink>
      <w:r>
        <w:rPr>
          <w:sz w:val="24"/>
        </w:rPr>
        <w:t xml:space="preserve"> Земельного кодекса;</w:t>
      </w:r>
    </w:p>
    <w:p>
      <w:pPr>
        <w:pStyle w:val="0"/>
        <w:spacing w:before="240" w:lineRule="auto"/>
        <w:ind w:firstLine="540"/>
        <w:jc w:val="both"/>
      </w:pPr>
      <w:r>
        <w:rPr>
          <w:sz w:val="24"/>
        </w:rPr>
        <w:t xml:space="preserve">-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pPr>
        <w:pStyle w:val="0"/>
        <w:spacing w:before="240" w:lineRule="auto"/>
        <w:ind w:firstLine="540"/>
        <w:jc w:val="both"/>
      </w:pPr>
      <w:r>
        <w:rPr>
          <w:sz w:val="24"/>
        </w:rPr>
        <w:t xml:space="preserve">- земельный участок ограничен в обороте, за исключением случая проведения аукциона на право заключения договора аренды земельного участка;</w:t>
      </w:r>
    </w:p>
    <w:p>
      <w:pPr>
        <w:pStyle w:val="0"/>
        <w:spacing w:before="240" w:lineRule="auto"/>
        <w:ind w:firstLine="540"/>
        <w:jc w:val="both"/>
      </w:pPr>
      <w:r>
        <w:rPr>
          <w:sz w:val="24"/>
        </w:rPr>
        <w:t xml:space="preserve">-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pPr>
        <w:pStyle w:val="0"/>
        <w:spacing w:before="240" w:lineRule="auto"/>
        <w:ind w:firstLine="540"/>
        <w:jc w:val="both"/>
      </w:pPr>
      <w:r>
        <w:rPr>
          <w:sz w:val="24"/>
        </w:rPr>
        <w:t xml:space="preserve">-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w:t>
      </w:r>
      <w:hyperlink w:history="0" r:id="rId92" w:tooltip="&quot;Градостроительный кодекс Российской Федерации&quot; от 29.12.2004 N 190-ФЗ (ред. от 31.07.2025) {КонсультантПлюс}">
        <w:r>
          <w:rPr>
            <w:sz w:val="24"/>
            <w:color w:val="0000ff"/>
          </w:rPr>
          <w:t xml:space="preserve">кодексом</w:t>
        </w:r>
      </w:hyperlink>
      <w:r>
        <w:rPr>
          <w:sz w:val="24"/>
        </w:rPr>
        <w:t xml:space="preserve"> Российской Федерации юридическим лицом, определенным Российской Федерацией или субъектом Российской Федерации;</w:t>
      </w:r>
    </w:p>
    <w:p>
      <w:pPr>
        <w:pStyle w:val="0"/>
        <w:jc w:val="both"/>
      </w:pPr>
      <w:r>
        <w:rPr>
          <w:sz w:val="24"/>
        </w:rPr>
        <w:t xml:space="preserve">(в ред. </w:t>
      </w:r>
      <w:hyperlink w:history="0" r:id="rId93" w:tooltip="Постановление администрации муниципального образования город Новороссийск от 27.11.2024 N 5684 &quot;О внесении изменений в Административный регламент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утвержденный постановлением администрации муниципального образования город Новороссийск от 28 декабря 2022 года N 7676&quot;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27.11.2024 N 5684)</w:t>
      </w:r>
    </w:p>
    <w:p>
      <w:pPr>
        <w:pStyle w:val="0"/>
        <w:spacing w:before="240" w:lineRule="auto"/>
        <w:ind w:firstLine="540"/>
        <w:jc w:val="both"/>
      </w:pPr>
      <w:r>
        <w:rPr>
          <w:sz w:val="24"/>
        </w:rPr>
        <w:t xml:space="preserve">-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pPr>
        <w:pStyle w:val="0"/>
        <w:spacing w:before="240" w:lineRule="auto"/>
        <w:ind w:firstLine="540"/>
        <w:jc w:val="both"/>
      </w:pPr>
      <w:r>
        <w:rPr>
          <w:sz w:val="24"/>
        </w:rPr>
        <w:t xml:space="preserve">-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и (или) региональной инвестиционной программой;</w:t>
      </w:r>
    </w:p>
    <w:p>
      <w:pPr>
        <w:pStyle w:val="0"/>
        <w:jc w:val="both"/>
      </w:pPr>
      <w:r>
        <w:rPr>
          <w:sz w:val="24"/>
        </w:rPr>
        <w:t xml:space="preserve">(в ред. </w:t>
      </w:r>
      <w:hyperlink w:history="0" r:id="rId94" w:tooltip="Постановление администрации муниципального образования город Новороссийск от 04.07.2024 N 2893 &quot;О внесении изменений в административный регламент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утвержденный постановлением администрации муниципального образования город Новороссийск от 28 декабря 2022 года N 7676&quot;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04.07.2024 N 2893)</w:t>
      </w:r>
    </w:p>
    <w:p>
      <w:pPr>
        <w:pStyle w:val="0"/>
        <w:spacing w:before="240" w:lineRule="auto"/>
        <w:ind w:firstLine="540"/>
        <w:jc w:val="both"/>
      </w:pPr>
      <w:r>
        <w:rPr>
          <w:sz w:val="24"/>
        </w:rPr>
        <w:t xml:space="preserve">- в отношении земельного участка принято решение о предварительном согласовании его предоставления;</w:t>
      </w:r>
    </w:p>
    <w:p>
      <w:pPr>
        <w:pStyle w:val="0"/>
        <w:spacing w:before="240" w:lineRule="auto"/>
        <w:ind w:firstLine="540"/>
        <w:jc w:val="both"/>
      </w:pPr>
      <w:r>
        <w:rPr>
          <w:sz w:val="24"/>
        </w:rPr>
        <w:t xml:space="preserve">-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pPr>
        <w:pStyle w:val="0"/>
        <w:spacing w:before="240" w:lineRule="auto"/>
        <w:ind w:firstLine="540"/>
        <w:jc w:val="both"/>
      </w:pPr>
      <w:r>
        <w:rPr>
          <w:sz w:val="24"/>
        </w:rPr>
        <w:t xml:space="preserve">-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pPr>
        <w:pStyle w:val="0"/>
        <w:spacing w:before="240" w:lineRule="auto"/>
        <w:ind w:firstLine="540"/>
        <w:jc w:val="both"/>
      </w:pPr>
      <w:r>
        <w:rPr>
          <w:sz w:val="24"/>
        </w:rPr>
        <w:t xml:space="preserve">-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40" w:lineRule="auto"/>
        <w:ind w:firstLine="540"/>
        <w:jc w:val="both"/>
      </w:pPr>
      <w:r>
        <w:rPr>
          <w:sz w:val="24"/>
        </w:rPr>
        <w:t xml:space="preserve">2.10.2. Заявитель не допускается к участию в аукционе в случаях:</w:t>
      </w:r>
    </w:p>
    <w:p>
      <w:pPr>
        <w:pStyle w:val="0"/>
        <w:spacing w:before="240" w:lineRule="auto"/>
        <w:ind w:firstLine="540"/>
        <w:jc w:val="both"/>
      </w:pPr>
      <w:r>
        <w:rPr>
          <w:sz w:val="24"/>
        </w:rPr>
        <w:t xml:space="preserve">- непредставление необходимых для участия в аукционе документов или представление недостоверных сведений;</w:t>
      </w:r>
    </w:p>
    <w:p>
      <w:pPr>
        <w:pStyle w:val="0"/>
        <w:spacing w:before="240" w:lineRule="auto"/>
        <w:ind w:firstLine="540"/>
        <w:jc w:val="both"/>
      </w:pPr>
      <w:r>
        <w:rPr>
          <w:sz w:val="24"/>
        </w:rPr>
        <w:t xml:space="preserve">- непоступление задатка на дату рассмотрения заявок на участие в аукционе;</w:t>
      </w:r>
    </w:p>
    <w:p>
      <w:pPr>
        <w:pStyle w:val="0"/>
        <w:spacing w:before="240" w:lineRule="auto"/>
        <w:ind w:firstLine="540"/>
        <w:jc w:val="both"/>
      </w:pPr>
      <w:r>
        <w:rPr>
          <w:sz w:val="24"/>
        </w:rPr>
        <w:t xml:space="preserve">- подача заявки на участие в аукционе лицом, которое в соответствии с Земельным </w:t>
      </w:r>
      <w:hyperlink w:history="0" r:id="rId95"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кодексом</w:t>
        </w:r>
      </w:hyperlink>
      <w:r>
        <w:rPr>
          <w:sz w:val="24"/>
        </w:rPr>
        <w:t xml:space="preserve">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pPr>
        <w:pStyle w:val="0"/>
        <w:spacing w:before="240" w:lineRule="auto"/>
        <w:ind w:firstLine="540"/>
        <w:jc w:val="both"/>
      </w:pPr>
      <w:r>
        <w:rPr>
          <w:sz w:val="24"/>
        </w:rPr>
        <w:t xml:space="preserve">-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pPr>
        <w:pStyle w:val="0"/>
        <w:spacing w:before="240" w:lineRule="auto"/>
        <w:ind w:firstLine="540"/>
        <w:jc w:val="both"/>
      </w:pPr>
      <w:r>
        <w:rPr>
          <w:sz w:val="24"/>
        </w:rPr>
        <w:t xml:space="preserve">2.10.3. В случае установления факта недостоверности сведений, содержащихся в документах, представленных заявителем или участником аукциона в соответствии с </w:t>
      </w:r>
      <w:hyperlink w:history="0" w:anchor="P250" w:tooltip="2.6.2. На втором этапе:">
        <w:r>
          <w:rPr>
            <w:sz w:val="24"/>
            <w:color w:val="0000ff"/>
          </w:rPr>
          <w:t xml:space="preserve">подпунктом 2.6.2 пункта 2</w:t>
        </w:r>
      </w:hyperlink>
      <w:r>
        <w:rPr>
          <w:sz w:val="24"/>
        </w:rPr>
        <w:t xml:space="preserve"> настоящего административного регламента, аукционная комиссия отстраняет такого заявителя от участия в аукционе на любом этапе его проведения.</w:t>
      </w:r>
    </w:p>
    <w:p>
      <w:pPr>
        <w:pStyle w:val="0"/>
        <w:jc w:val="both"/>
      </w:pPr>
      <w:r>
        <w:rPr>
          <w:sz w:val="24"/>
        </w:rPr>
      </w:r>
    </w:p>
    <w:p>
      <w:pPr>
        <w:pStyle w:val="2"/>
        <w:outlineLvl w:val="2"/>
        <w:jc w:val="center"/>
      </w:pPr>
      <w:r>
        <w:rPr>
          <w:sz w:val="24"/>
        </w:rPr>
        <w:t xml:space="preserve">2.11. Перечень услуг, являющихся необходимыми</w:t>
      </w:r>
    </w:p>
    <w:p>
      <w:pPr>
        <w:pStyle w:val="2"/>
        <w:jc w:val="center"/>
      </w:pPr>
      <w:r>
        <w:rPr>
          <w:sz w:val="24"/>
        </w:rPr>
        <w:t xml:space="preserve">и обязательными для предоставления муниципальной услуги</w:t>
      </w:r>
    </w:p>
    <w:p>
      <w:pPr>
        <w:pStyle w:val="0"/>
        <w:jc w:val="both"/>
      </w:pPr>
      <w:r>
        <w:rPr>
          <w:sz w:val="24"/>
        </w:rPr>
      </w:r>
    </w:p>
    <w:p>
      <w:pPr>
        <w:pStyle w:val="0"/>
        <w:ind w:firstLine="540"/>
        <w:jc w:val="both"/>
      </w:pPr>
      <w:r>
        <w:rPr>
          <w:sz w:val="24"/>
        </w:rPr>
        <w:t xml:space="preserve">2.11.1.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pPr>
        <w:pStyle w:val="0"/>
        <w:jc w:val="both"/>
      </w:pPr>
      <w:r>
        <w:rPr>
          <w:sz w:val="24"/>
        </w:rPr>
      </w:r>
    </w:p>
    <w:p>
      <w:pPr>
        <w:pStyle w:val="2"/>
        <w:outlineLvl w:val="2"/>
        <w:jc w:val="center"/>
      </w:pPr>
      <w:r>
        <w:rPr>
          <w:sz w:val="24"/>
        </w:rPr>
        <w:t xml:space="preserve">2.12. Порядок, размер и основания взимания платы</w:t>
      </w:r>
    </w:p>
    <w:p>
      <w:pPr>
        <w:pStyle w:val="2"/>
        <w:jc w:val="center"/>
      </w:pPr>
      <w:r>
        <w:rPr>
          <w:sz w:val="24"/>
        </w:rPr>
        <w:t xml:space="preserve">за предоставление услуг, которые являются необходимыми</w:t>
      </w:r>
    </w:p>
    <w:p>
      <w:pPr>
        <w:pStyle w:val="2"/>
        <w:jc w:val="center"/>
      </w:pPr>
      <w:r>
        <w:rPr>
          <w:sz w:val="24"/>
        </w:rPr>
        <w:t xml:space="preserve">и обязательными для предоставления муниципальной услуги,</w:t>
      </w:r>
    </w:p>
    <w:p>
      <w:pPr>
        <w:pStyle w:val="2"/>
        <w:jc w:val="center"/>
      </w:pPr>
      <w:r>
        <w:rPr>
          <w:sz w:val="24"/>
        </w:rPr>
        <w:t xml:space="preserve">включая информацию о методике расчета размера такой платы</w:t>
      </w:r>
    </w:p>
    <w:p>
      <w:pPr>
        <w:pStyle w:val="0"/>
        <w:jc w:val="center"/>
      </w:pPr>
      <w:r>
        <w:rPr>
          <w:sz w:val="24"/>
        </w:rPr>
      </w:r>
    </w:p>
    <w:p>
      <w:pPr>
        <w:pStyle w:val="0"/>
        <w:jc w:val="center"/>
      </w:pPr>
      <w:r>
        <w:rPr>
          <w:sz w:val="24"/>
        </w:rPr>
        <w:t xml:space="preserve">(в ред. </w:t>
      </w:r>
      <w:hyperlink w:history="0" r:id="rId96" w:tooltip="Постановление администрации муниципального образования город Новороссийск от 11.08.2023 N 3702 &quot;О внесении изменений в постановление администрации муниципального образования город Новороссийск от 28 декабря 2022 года N 7676 &quot;Об утверждении Административного регламента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и о признании утратившими силу некоторых постановлений {КонсультантПлюс}">
        <w:r>
          <w:rPr>
            <w:sz w:val="24"/>
            <w:color w:val="0000ff"/>
          </w:rPr>
          <w:t xml:space="preserve">Постановления</w:t>
        </w:r>
      </w:hyperlink>
      <w:r>
        <w:rPr>
          <w:sz w:val="24"/>
        </w:rPr>
        <w:t xml:space="preserve"> администрации муниципального</w:t>
      </w:r>
    </w:p>
    <w:p>
      <w:pPr>
        <w:pStyle w:val="0"/>
        <w:jc w:val="center"/>
      </w:pPr>
      <w:r>
        <w:rPr>
          <w:sz w:val="24"/>
        </w:rPr>
        <w:t xml:space="preserve">образования город Новороссийск от 11.08.2023 N 3702)</w:t>
      </w:r>
    </w:p>
    <w:p>
      <w:pPr>
        <w:pStyle w:val="0"/>
        <w:jc w:val="both"/>
      </w:pPr>
      <w:r>
        <w:rPr>
          <w:sz w:val="24"/>
        </w:rPr>
      </w:r>
    </w:p>
    <w:p>
      <w:pPr>
        <w:pStyle w:val="0"/>
        <w:ind w:firstLine="540"/>
        <w:jc w:val="both"/>
      </w:pPr>
      <w:r>
        <w:rPr>
          <w:sz w:val="24"/>
        </w:rPr>
        <w:t xml:space="preserve">2.12.1. Предоставление муниципальной услуги на этапе принятия решения о проведении аукциона осуществляется безвозмездно.</w:t>
      </w:r>
    </w:p>
    <w:p>
      <w:pPr>
        <w:pStyle w:val="0"/>
        <w:spacing w:before="240" w:lineRule="auto"/>
        <w:ind w:firstLine="540"/>
        <w:jc w:val="both"/>
      </w:pPr>
      <w:r>
        <w:rPr>
          <w:sz w:val="24"/>
        </w:rPr>
        <w:t xml:space="preserve">2.12.2. Допускается взимание оператором электронной площадки с победителя электронного аукциона или иных лиц, с которыми в соответствии с </w:t>
      </w:r>
      <w:hyperlink w:history="0" r:id="rId97"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пунктами 13</w:t>
        </w:r>
      </w:hyperlink>
      <w:r>
        <w:rPr>
          <w:sz w:val="24"/>
        </w:rPr>
        <w:t xml:space="preserve">, </w:t>
      </w:r>
      <w:hyperlink w:history="0" r:id="rId98"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14</w:t>
        </w:r>
      </w:hyperlink>
      <w:r>
        <w:rPr>
          <w:sz w:val="24"/>
        </w:rPr>
        <w:t xml:space="preserve">, </w:t>
      </w:r>
      <w:hyperlink w:history="0" r:id="rId99"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20</w:t>
        </w:r>
      </w:hyperlink>
      <w:r>
        <w:rPr>
          <w:sz w:val="24"/>
        </w:rPr>
        <w:t xml:space="preserve"> и </w:t>
      </w:r>
      <w:hyperlink w:history="0" r:id="rId100"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25 статьи 39.12</w:t>
        </w:r>
      </w:hyperlink>
      <w:r>
        <w:rPr>
          <w:sz w:val="24"/>
        </w:rPr>
        <w:t xml:space="preserve"> Земельного кодекса Российской Федерации заключается договор купли-продажи земельного участка, находящегося в муниципальной собственности, либо договор аренды земельного участка, находящегося в муниципальной собственности, или государственная собственность на который не разграничена,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2.12.3. Организатором аукциона устанавливается требование о внесении задатка, такое требование в равной мере распространяется на всех участников аукциона и указывается в извещении о проведении аукциона. Размер задатка определяется организатором аукциона.</w:t>
      </w:r>
    </w:p>
    <w:p>
      <w:pPr>
        <w:pStyle w:val="0"/>
        <w:jc w:val="both"/>
      </w:pPr>
      <w:r>
        <w:rPr>
          <w:sz w:val="24"/>
        </w:rPr>
      </w:r>
    </w:p>
    <w:p>
      <w:pPr>
        <w:pStyle w:val="2"/>
        <w:outlineLvl w:val="2"/>
        <w:jc w:val="center"/>
      </w:pPr>
      <w:r>
        <w:rPr>
          <w:sz w:val="24"/>
        </w:rPr>
        <w:t xml:space="preserve">2.13. Максимальный срок ожидания в очереди при подаче</w:t>
      </w:r>
    </w:p>
    <w:p>
      <w:pPr>
        <w:pStyle w:val="2"/>
        <w:jc w:val="center"/>
      </w:pPr>
      <w:r>
        <w:rPr>
          <w:sz w:val="24"/>
        </w:rPr>
        <w:t xml:space="preserve">запроса о предоставлении муниципальной услуги, услуги,</w:t>
      </w:r>
    </w:p>
    <w:p>
      <w:pPr>
        <w:pStyle w:val="2"/>
        <w:jc w:val="center"/>
      </w:pPr>
      <w:r>
        <w:rPr>
          <w:sz w:val="24"/>
        </w:rPr>
        <w:t xml:space="preserve">предоставляемой организацией, участвующей в предоставлении</w:t>
      </w:r>
    </w:p>
    <w:p>
      <w:pPr>
        <w:pStyle w:val="2"/>
        <w:jc w:val="center"/>
      </w:pPr>
      <w:r>
        <w:rPr>
          <w:sz w:val="24"/>
        </w:rPr>
        <w:t xml:space="preserve">муниципальной услуги, и при получении результата</w:t>
      </w:r>
    </w:p>
    <w:p>
      <w:pPr>
        <w:pStyle w:val="2"/>
        <w:jc w:val="center"/>
      </w:pPr>
      <w:r>
        <w:rPr>
          <w:sz w:val="24"/>
        </w:rPr>
        <w:t xml:space="preserve">предоставления таких услуг</w:t>
      </w:r>
    </w:p>
    <w:p>
      <w:pPr>
        <w:pStyle w:val="0"/>
        <w:jc w:val="both"/>
      </w:pPr>
      <w:r>
        <w:rPr>
          <w:sz w:val="24"/>
        </w:rPr>
      </w:r>
    </w:p>
    <w:p>
      <w:pPr>
        <w:pStyle w:val="0"/>
        <w:ind w:firstLine="540"/>
        <w:jc w:val="both"/>
      </w:pPr>
      <w:r>
        <w:rPr>
          <w:sz w:val="24"/>
        </w:rPr>
        <w:t xml:space="preserve">2.13.1. Максимальный срок ожидания в очереди при подаче заявления составляет 15 минут.</w:t>
      </w:r>
    </w:p>
    <w:p>
      <w:pPr>
        <w:pStyle w:val="0"/>
        <w:spacing w:before="240" w:lineRule="auto"/>
        <w:ind w:firstLine="540"/>
        <w:jc w:val="both"/>
      </w:pPr>
      <w:r>
        <w:rPr>
          <w:sz w:val="24"/>
        </w:rPr>
        <w:t xml:space="preserve">2.13.2. Максимальный срок ожидания в очереди при получении результата предоставления муниципальной услуги составляет 15 минут.</w:t>
      </w:r>
    </w:p>
    <w:p>
      <w:pPr>
        <w:pStyle w:val="0"/>
        <w:spacing w:before="240" w:lineRule="auto"/>
        <w:ind w:firstLine="540"/>
        <w:jc w:val="both"/>
      </w:pPr>
      <w:r>
        <w:rPr>
          <w:sz w:val="24"/>
        </w:rPr>
        <w:t xml:space="preserve">2.13.3. Срок регистрации запроса о предоставлении муниципальной услуги. Регистрация заявления осуществляется в течение одного рабочего дня.</w:t>
      </w:r>
    </w:p>
    <w:p>
      <w:pPr>
        <w:pStyle w:val="0"/>
        <w:jc w:val="both"/>
      </w:pPr>
      <w:r>
        <w:rPr>
          <w:sz w:val="24"/>
        </w:rPr>
      </w:r>
    </w:p>
    <w:p>
      <w:pPr>
        <w:pStyle w:val="2"/>
        <w:outlineLvl w:val="2"/>
        <w:jc w:val="center"/>
      </w:pPr>
      <w:r>
        <w:rPr>
          <w:sz w:val="24"/>
        </w:rPr>
        <w:t xml:space="preserve">2.14. Срок и порядок регистрации запроса</w:t>
      </w:r>
    </w:p>
    <w:p>
      <w:pPr>
        <w:pStyle w:val="2"/>
        <w:jc w:val="center"/>
      </w:pPr>
      <w:r>
        <w:rPr>
          <w:sz w:val="24"/>
        </w:rPr>
        <w:t xml:space="preserve">заявителя о предоставлении муниципальной услуги</w:t>
      </w:r>
    </w:p>
    <w:p>
      <w:pPr>
        <w:pStyle w:val="0"/>
        <w:jc w:val="both"/>
      </w:pPr>
      <w:r>
        <w:rPr>
          <w:sz w:val="24"/>
        </w:rPr>
      </w:r>
    </w:p>
    <w:p>
      <w:pPr>
        <w:pStyle w:val="0"/>
        <w:ind w:firstLine="540"/>
        <w:jc w:val="both"/>
      </w:pPr>
      <w:r>
        <w:rPr>
          <w:sz w:val="24"/>
        </w:rPr>
        <w:t xml:space="preserve">2.14.1. Срок и порядок регистрации заявления о предоставлении муниципальной услуги составляет:</w:t>
      </w:r>
    </w:p>
    <w:p>
      <w:pPr>
        <w:pStyle w:val="0"/>
        <w:spacing w:before="240" w:lineRule="auto"/>
        <w:ind w:firstLine="540"/>
        <w:jc w:val="both"/>
      </w:pPr>
      <w:r>
        <w:rPr>
          <w:sz w:val="24"/>
        </w:rPr>
        <w:t xml:space="preserve">- при личном обращении заявителя либо его представителя - не более пятнадцати минут;</w:t>
      </w:r>
    </w:p>
    <w:p>
      <w:pPr>
        <w:pStyle w:val="0"/>
        <w:spacing w:before="240" w:lineRule="auto"/>
        <w:ind w:firstLine="540"/>
        <w:jc w:val="both"/>
      </w:pPr>
      <w:r>
        <w:rPr>
          <w:sz w:val="24"/>
        </w:rPr>
        <w:t xml:space="preserve">- при получении запроса посредством почтового отправления или электронной почты - не более одного рабочего дня.</w:t>
      </w:r>
    </w:p>
    <w:p>
      <w:pPr>
        <w:pStyle w:val="0"/>
        <w:spacing w:before="240" w:lineRule="auto"/>
        <w:ind w:firstLine="540"/>
        <w:jc w:val="both"/>
      </w:pPr>
      <w:r>
        <w:rPr>
          <w:sz w:val="24"/>
        </w:rPr>
        <w:t xml:space="preserve">Далее работник ГАУ КК "МФЦ" передает заявителю первый экземпляр расписки, второй - помещает в пакет принятых документов.</w:t>
      </w:r>
    </w:p>
    <w:p>
      <w:pPr>
        <w:pStyle w:val="0"/>
        <w:jc w:val="both"/>
      </w:pPr>
      <w:r>
        <w:rPr>
          <w:sz w:val="24"/>
        </w:rPr>
      </w:r>
    </w:p>
    <w:p>
      <w:pPr>
        <w:pStyle w:val="2"/>
        <w:outlineLvl w:val="2"/>
        <w:jc w:val="center"/>
      </w:pPr>
      <w:r>
        <w:rPr>
          <w:sz w:val="24"/>
        </w:rPr>
        <w:t xml:space="preserve">2.15. Требования к помещениям, в которых предоставляются</w:t>
      </w:r>
    </w:p>
    <w:p>
      <w:pPr>
        <w:pStyle w:val="2"/>
        <w:jc w:val="center"/>
      </w:pPr>
      <w:r>
        <w:rPr>
          <w:sz w:val="24"/>
        </w:rPr>
        <w:t xml:space="preserve">муниципальная услуга, услуга, предоставляемая организацией,</w:t>
      </w:r>
    </w:p>
    <w:p>
      <w:pPr>
        <w:pStyle w:val="2"/>
        <w:jc w:val="center"/>
      </w:pPr>
      <w:r>
        <w:rPr>
          <w:sz w:val="24"/>
        </w:rPr>
        <w:t xml:space="preserve">участвующей в предоставлении муниципальной услуги, к месту</w:t>
      </w:r>
    </w:p>
    <w:p>
      <w:pPr>
        <w:pStyle w:val="2"/>
        <w:jc w:val="center"/>
      </w:pPr>
      <w:r>
        <w:rPr>
          <w:sz w:val="24"/>
        </w:rPr>
        <w:t xml:space="preserve">ожидания и приема заявителей, размещению и оформлению</w:t>
      </w:r>
    </w:p>
    <w:p>
      <w:pPr>
        <w:pStyle w:val="2"/>
        <w:jc w:val="center"/>
      </w:pPr>
      <w:r>
        <w:rPr>
          <w:sz w:val="24"/>
        </w:rPr>
        <w:t xml:space="preserve">визуальной, текстовой и мультимедийной информации о порядке</w:t>
      </w:r>
    </w:p>
    <w:p>
      <w:pPr>
        <w:pStyle w:val="2"/>
        <w:jc w:val="center"/>
      </w:pPr>
      <w:r>
        <w:rPr>
          <w:sz w:val="24"/>
        </w:rPr>
        <w:t xml:space="preserve">предоставления таких услуг, в том числе к обеспечению</w:t>
      </w:r>
    </w:p>
    <w:p>
      <w:pPr>
        <w:pStyle w:val="2"/>
        <w:jc w:val="center"/>
      </w:pPr>
      <w:r>
        <w:rPr>
          <w:sz w:val="24"/>
        </w:rPr>
        <w:t xml:space="preserve">доступности для инвалидов указанных объектов в соответствии</w:t>
      </w:r>
    </w:p>
    <w:p>
      <w:pPr>
        <w:pStyle w:val="2"/>
        <w:jc w:val="center"/>
      </w:pPr>
      <w:r>
        <w:rPr>
          <w:sz w:val="24"/>
        </w:rPr>
        <w:t xml:space="preserve">с законодательством Российской Федерации о социальной защите</w:t>
      </w:r>
    </w:p>
    <w:p>
      <w:pPr>
        <w:pStyle w:val="2"/>
        <w:jc w:val="center"/>
      </w:pPr>
      <w:r>
        <w:rPr>
          <w:sz w:val="24"/>
        </w:rPr>
        <w:t xml:space="preserve">инвалидов</w:t>
      </w:r>
    </w:p>
    <w:p>
      <w:pPr>
        <w:pStyle w:val="0"/>
        <w:jc w:val="both"/>
      </w:pPr>
      <w:r>
        <w:rPr>
          <w:sz w:val="24"/>
        </w:rPr>
      </w:r>
    </w:p>
    <w:p>
      <w:pPr>
        <w:pStyle w:val="0"/>
        <w:ind w:firstLine="540"/>
        <w:jc w:val="both"/>
      </w:pPr>
      <w:r>
        <w:rPr>
          <w:sz w:val="24"/>
        </w:rPr>
        <w:t xml:space="preserve">2.15.1.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pPr>
        <w:pStyle w:val="0"/>
        <w:spacing w:before="240" w:lineRule="auto"/>
        <w:ind w:firstLine="540"/>
        <w:jc w:val="both"/>
      </w:pPr>
      <w:r>
        <w:rPr>
          <w:sz w:val="24"/>
        </w:rPr>
        <w:t xml:space="preserve">Здание, в котором предоставляется муниципальная услуга, должно быть оборудовано отдельным входом для свободного доступа заявителей в помещение.</w:t>
      </w:r>
    </w:p>
    <w:p>
      <w:pPr>
        <w:pStyle w:val="0"/>
        <w:spacing w:before="240" w:lineRule="auto"/>
        <w:ind w:firstLine="540"/>
        <w:jc w:val="both"/>
      </w:pPr>
      <w:r>
        <w:rPr>
          <w:sz w:val="24"/>
        </w:rPr>
        <w:t xml:space="preserve">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pPr>
        <w:pStyle w:val="0"/>
        <w:spacing w:before="240" w:lineRule="auto"/>
        <w:ind w:firstLine="540"/>
        <w:jc w:val="both"/>
      </w:pPr>
      <w:r>
        <w:rPr>
          <w:sz w:val="24"/>
        </w:rPr>
        <w:t xml:space="preserve">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pPr>
        <w:pStyle w:val="0"/>
        <w:spacing w:before="240" w:lineRule="auto"/>
        <w:ind w:firstLine="540"/>
        <w:jc w:val="both"/>
      </w:pPr>
      <w:r>
        <w:rPr>
          <w:sz w:val="24"/>
        </w:rPr>
        <w:t xml:space="preserve">- условия для беспрепятственного доступа к объекту, на котором организовано предоставление услуг, к местам отдыха и предоставляемым услугам;</w:t>
      </w:r>
    </w:p>
    <w:p>
      <w:pPr>
        <w:pStyle w:val="0"/>
        <w:spacing w:before="240" w:lineRule="auto"/>
        <w:ind w:firstLine="540"/>
        <w:jc w:val="both"/>
      </w:pPr>
      <w:r>
        <w:rPr>
          <w:sz w:val="24"/>
        </w:rPr>
        <w:t xml:space="preserve">- 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pPr>
        <w:pStyle w:val="0"/>
        <w:spacing w:before="240" w:lineRule="auto"/>
        <w:ind w:firstLine="540"/>
        <w:jc w:val="both"/>
      </w:pPr>
      <w:r>
        <w:rPr>
          <w:sz w:val="24"/>
        </w:rPr>
        <w:t xml:space="preserve">- 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pPr>
        <w:pStyle w:val="0"/>
        <w:spacing w:before="240" w:lineRule="auto"/>
        <w:ind w:firstLine="540"/>
        <w:jc w:val="both"/>
      </w:pPr>
      <w:r>
        <w:rPr>
          <w:sz w:val="24"/>
        </w:rPr>
        <w:t xml:space="preserve">- 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pPr>
        <w:pStyle w:val="0"/>
        <w:spacing w:before="240" w:lineRule="auto"/>
        <w:ind w:firstLine="540"/>
        <w:jc w:val="both"/>
      </w:pPr>
      <w:r>
        <w:rPr>
          <w:sz w:val="24"/>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pStyle w:val="0"/>
        <w:spacing w:before="240" w:lineRule="auto"/>
        <w:ind w:firstLine="540"/>
        <w:jc w:val="both"/>
      </w:pPr>
      <w:r>
        <w:rPr>
          <w:sz w:val="24"/>
        </w:rPr>
        <w:t xml:space="preserve">- 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pPr>
        <w:pStyle w:val="0"/>
        <w:spacing w:before="240" w:lineRule="auto"/>
        <w:ind w:firstLine="540"/>
        <w:jc w:val="both"/>
      </w:pPr>
      <w:r>
        <w:rPr>
          <w:sz w:val="24"/>
        </w:rPr>
        <w:t xml:space="preserve">- 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гражданами.</w:t>
      </w:r>
    </w:p>
    <w:p>
      <w:pPr>
        <w:pStyle w:val="0"/>
        <w:spacing w:before="240" w:lineRule="auto"/>
        <w:ind w:firstLine="540"/>
        <w:jc w:val="both"/>
      </w:pPr>
      <w:r>
        <w:rPr>
          <w:sz w:val="24"/>
        </w:rPr>
        <w:t xml:space="preserve">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pPr>
        <w:pStyle w:val="0"/>
        <w:spacing w:before="240" w:lineRule="auto"/>
        <w:ind w:firstLine="540"/>
        <w:jc w:val="both"/>
      </w:pPr>
      <w:r>
        <w:rPr>
          <w:sz w:val="24"/>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pPr>
        <w:pStyle w:val="0"/>
        <w:spacing w:before="240" w:lineRule="auto"/>
        <w:ind w:firstLine="540"/>
        <w:jc w:val="both"/>
      </w:pPr>
      <w:r>
        <w:rPr>
          <w:sz w:val="24"/>
        </w:rPr>
        <w:t xml:space="preserve">2.15.2. Прием документов в уполномоченном органе осуществляется в специально оборудованных помещениях или отведенных для этого кабинетах.</w:t>
      </w:r>
    </w:p>
    <w:p>
      <w:pPr>
        <w:pStyle w:val="0"/>
        <w:spacing w:before="240" w:lineRule="auto"/>
        <w:ind w:firstLine="540"/>
        <w:jc w:val="both"/>
      </w:pPr>
      <w:r>
        <w:rPr>
          <w:sz w:val="24"/>
        </w:rPr>
        <w:t xml:space="preserve">2.15.3. Помещения, предназначенные для приема заявителей, оборудуются информационными стендами, содержащими сведения, указанные в </w:t>
      </w:r>
      <w:hyperlink w:history="0" w:anchor="P104" w:tooltip="1.3.7.1. Информационные стенды и иные источники информирования, размещенные в органе, предоставляющем муниципальную услугу, должны содержать:">
        <w:r>
          <w:rPr>
            <w:sz w:val="24"/>
            <w:color w:val="0000ff"/>
          </w:rPr>
          <w:t xml:space="preserve">подпункте 1.3.7.1</w:t>
        </w:r>
      </w:hyperlink>
      <w:r>
        <w:rPr>
          <w:sz w:val="24"/>
        </w:rPr>
        <w:t xml:space="preserve"> регламента.</w:t>
      </w:r>
    </w:p>
    <w:p>
      <w:pPr>
        <w:pStyle w:val="0"/>
        <w:spacing w:before="240" w:lineRule="auto"/>
        <w:ind w:firstLine="540"/>
        <w:jc w:val="both"/>
      </w:pPr>
      <w:r>
        <w:rPr>
          <w:sz w:val="24"/>
        </w:rPr>
        <w:t xml:space="preserve">Информационные стенды размещаются на видном, доступном месте.</w:t>
      </w:r>
    </w:p>
    <w:p>
      <w:pPr>
        <w:pStyle w:val="0"/>
        <w:spacing w:before="240" w:lineRule="auto"/>
        <w:ind w:firstLine="540"/>
        <w:jc w:val="both"/>
      </w:pPr>
      <w:r>
        <w:rPr>
          <w:sz w:val="24"/>
        </w:rPr>
        <w:t xml:space="preserve">Оформление информационных листов осуществляется удобным для чтения шрифтом - TimesNewRoman, формат листа - A4; текст - прописные буквы, размером шрифта N 16 - обычный, наименование - заглавные буквы, размером шрифта N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pPr>
        <w:pStyle w:val="0"/>
        <w:spacing w:before="240" w:lineRule="auto"/>
        <w:ind w:firstLine="540"/>
        <w:jc w:val="both"/>
      </w:pPr>
      <w:r>
        <w:rPr>
          <w:sz w:val="24"/>
        </w:rPr>
        <w:t xml:space="preserve">2.15.4.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pPr>
        <w:pStyle w:val="0"/>
        <w:spacing w:before="240" w:lineRule="auto"/>
        <w:ind w:firstLine="540"/>
        <w:jc w:val="both"/>
      </w:pPr>
      <w:r>
        <w:rPr>
          <w:sz w:val="24"/>
        </w:rPr>
        <w:t xml:space="preserve">- комфортное расположение заявителя и должностного лица уполномоченного органа;</w:t>
      </w:r>
    </w:p>
    <w:p>
      <w:pPr>
        <w:pStyle w:val="0"/>
        <w:spacing w:before="240" w:lineRule="auto"/>
        <w:ind w:firstLine="540"/>
        <w:jc w:val="both"/>
      </w:pPr>
      <w:r>
        <w:rPr>
          <w:sz w:val="24"/>
        </w:rPr>
        <w:t xml:space="preserve">- возможность и удобство оформления заявителем письменного обращения;</w:t>
      </w:r>
    </w:p>
    <w:p>
      <w:pPr>
        <w:pStyle w:val="0"/>
        <w:spacing w:before="240" w:lineRule="auto"/>
        <w:ind w:firstLine="540"/>
        <w:jc w:val="both"/>
      </w:pPr>
      <w:r>
        <w:rPr>
          <w:sz w:val="24"/>
        </w:rPr>
        <w:t xml:space="preserve">- телефонную связь;</w:t>
      </w:r>
    </w:p>
    <w:p>
      <w:pPr>
        <w:pStyle w:val="0"/>
        <w:spacing w:before="240" w:lineRule="auto"/>
        <w:ind w:firstLine="540"/>
        <w:jc w:val="both"/>
      </w:pPr>
      <w:r>
        <w:rPr>
          <w:sz w:val="24"/>
        </w:rPr>
        <w:t xml:space="preserve">- возможность копирования документов;</w:t>
      </w:r>
    </w:p>
    <w:p>
      <w:pPr>
        <w:pStyle w:val="0"/>
        <w:spacing w:before="240" w:lineRule="auto"/>
        <w:ind w:firstLine="540"/>
        <w:jc w:val="both"/>
      </w:pPr>
      <w:r>
        <w:rPr>
          <w:sz w:val="24"/>
        </w:rPr>
        <w:t xml:space="preserve">- доступ к нормативным правовым актам, регулирующим предоставление муниципальной услуги;</w:t>
      </w:r>
    </w:p>
    <w:p>
      <w:pPr>
        <w:pStyle w:val="0"/>
        <w:spacing w:before="240" w:lineRule="auto"/>
        <w:ind w:firstLine="540"/>
        <w:jc w:val="both"/>
      </w:pPr>
      <w:r>
        <w:rPr>
          <w:sz w:val="24"/>
        </w:rPr>
        <w:t xml:space="preserve">- наличие письменных принадлежностей и бумаги формата A4.</w:t>
      </w:r>
    </w:p>
    <w:p>
      <w:pPr>
        <w:pStyle w:val="0"/>
        <w:spacing w:before="240" w:lineRule="auto"/>
        <w:ind w:firstLine="540"/>
        <w:jc w:val="both"/>
      </w:pPr>
      <w:r>
        <w:rPr>
          <w:sz w:val="24"/>
        </w:rPr>
        <w:t xml:space="preserve">2.15.5.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pPr>
        <w:pStyle w:val="0"/>
        <w:spacing w:before="240" w:lineRule="auto"/>
        <w:ind w:firstLine="540"/>
        <w:jc w:val="both"/>
      </w:pPr>
      <w:r>
        <w:rPr>
          <w:sz w:val="24"/>
        </w:rPr>
        <w:t xml:space="preserve">2.15.6.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 а также МФЦ, график работы которого включает работу учреждения и в субботу.</w:t>
      </w:r>
    </w:p>
    <w:p>
      <w:pPr>
        <w:pStyle w:val="0"/>
        <w:spacing w:before="240" w:lineRule="auto"/>
        <w:ind w:firstLine="540"/>
        <w:jc w:val="both"/>
      </w:pPr>
      <w:r>
        <w:rPr>
          <w:sz w:val="24"/>
        </w:rPr>
        <w:t xml:space="preserve">2.15.7.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pPr>
        <w:pStyle w:val="0"/>
        <w:spacing w:before="240" w:lineRule="auto"/>
        <w:ind w:firstLine="540"/>
        <w:jc w:val="both"/>
      </w:pPr>
      <w:r>
        <w:rPr>
          <w:sz w:val="24"/>
        </w:rPr>
        <w:t xml:space="preserve">Кабинеты приема получателей муниципальных услуг должны быть оснащены информационными табличками (вывесками) с указанием номера кабинета.</w:t>
      </w:r>
    </w:p>
    <w:p>
      <w:pPr>
        <w:pStyle w:val="0"/>
        <w:spacing w:before="240" w:lineRule="auto"/>
        <w:ind w:firstLine="540"/>
        <w:jc w:val="both"/>
      </w:pPr>
      <w:r>
        <w:rPr>
          <w:sz w:val="24"/>
        </w:rPr>
        <w:t xml:space="preserve">Специалисты, осуществляющие прием получателей муниципальных услуг, обеспечиваются личными нагрудными идентификационными карточками (бэйджами) и (или) настольными табличками.</w:t>
      </w:r>
    </w:p>
    <w:p>
      <w:pPr>
        <w:pStyle w:val="0"/>
        <w:jc w:val="both"/>
      </w:pPr>
      <w:r>
        <w:rPr>
          <w:sz w:val="24"/>
        </w:rPr>
      </w:r>
    </w:p>
    <w:p>
      <w:pPr>
        <w:pStyle w:val="2"/>
        <w:outlineLvl w:val="2"/>
        <w:jc w:val="center"/>
      </w:pPr>
      <w:r>
        <w:rPr>
          <w:sz w:val="24"/>
        </w:rPr>
        <w:t xml:space="preserve">2.16. Показатели доступности и качества муниципальной</w:t>
      </w:r>
    </w:p>
    <w:p>
      <w:pPr>
        <w:pStyle w:val="2"/>
        <w:jc w:val="center"/>
      </w:pPr>
      <w:r>
        <w:rPr>
          <w:sz w:val="24"/>
        </w:rPr>
        <w:t xml:space="preserve">услуги, в том числе количество взаимодействий заявителя</w:t>
      </w:r>
    </w:p>
    <w:p>
      <w:pPr>
        <w:pStyle w:val="2"/>
        <w:jc w:val="center"/>
      </w:pPr>
      <w:r>
        <w:rPr>
          <w:sz w:val="24"/>
        </w:rPr>
        <w:t xml:space="preserve">с должностными лицами при предоставлении муниципальной</w:t>
      </w:r>
    </w:p>
    <w:p>
      <w:pPr>
        <w:pStyle w:val="2"/>
        <w:jc w:val="center"/>
      </w:pPr>
      <w:r>
        <w:rPr>
          <w:sz w:val="24"/>
        </w:rPr>
        <w:t xml:space="preserve">услуги и их продолжительность, возможность получения</w:t>
      </w:r>
    </w:p>
    <w:p>
      <w:pPr>
        <w:pStyle w:val="2"/>
        <w:jc w:val="center"/>
      </w:pPr>
      <w:r>
        <w:rPr>
          <w:sz w:val="24"/>
        </w:rPr>
        <w:t xml:space="preserve">информации о ходе предоставления муниципальной услуги, в том</w:t>
      </w:r>
    </w:p>
    <w:p>
      <w:pPr>
        <w:pStyle w:val="2"/>
        <w:jc w:val="center"/>
      </w:pPr>
      <w:r>
        <w:rPr>
          <w:sz w:val="24"/>
        </w:rPr>
        <w:t xml:space="preserve">числе с использованием информационно-коммуникационных</w:t>
      </w:r>
    </w:p>
    <w:p>
      <w:pPr>
        <w:pStyle w:val="2"/>
        <w:jc w:val="center"/>
      </w:pPr>
      <w:r>
        <w:rPr>
          <w:sz w:val="24"/>
        </w:rPr>
        <w:t xml:space="preserve">технологий, возможность либо невозможность получения</w:t>
      </w:r>
    </w:p>
    <w:p>
      <w:pPr>
        <w:pStyle w:val="2"/>
        <w:jc w:val="center"/>
      </w:pPr>
      <w:r>
        <w:rPr>
          <w:sz w:val="24"/>
        </w:rPr>
        <w:t xml:space="preserve">муниципальной услуги в многофункциональном центре</w:t>
      </w:r>
    </w:p>
    <w:p>
      <w:pPr>
        <w:pStyle w:val="2"/>
        <w:jc w:val="center"/>
      </w:pPr>
      <w:r>
        <w:rPr>
          <w:sz w:val="24"/>
        </w:rPr>
        <w:t xml:space="preserve">предоставления государственных и муниципальных услуг (в том</w:t>
      </w:r>
    </w:p>
    <w:p>
      <w:pPr>
        <w:pStyle w:val="2"/>
        <w:jc w:val="center"/>
      </w:pPr>
      <w:r>
        <w:rPr>
          <w:sz w:val="24"/>
        </w:rPr>
        <w:t xml:space="preserve">числе в полном объеме), в любом подразделении органа,</w:t>
      </w:r>
    </w:p>
    <w:p>
      <w:pPr>
        <w:pStyle w:val="2"/>
        <w:jc w:val="center"/>
      </w:pPr>
      <w:r>
        <w:rPr>
          <w:sz w:val="24"/>
        </w:rPr>
        <w:t xml:space="preserve">предоставляющего муниципальную услугу, по выбору заявителя</w:t>
      </w:r>
    </w:p>
    <w:p>
      <w:pPr>
        <w:pStyle w:val="2"/>
        <w:jc w:val="center"/>
      </w:pPr>
      <w:r>
        <w:rPr>
          <w:sz w:val="24"/>
        </w:rPr>
        <w:t xml:space="preserve">(экстерриториальный принцип), посредством запроса</w:t>
      </w:r>
    </w:p>
    <w:p>
      <w:pPr>
        <w:pStyle w:val="2"/>
        <w:jc w:val="center"/>
      </w:pPr>
      <w:r>
        <w:rPr>
          <w:sz w:val="24"/>
        </w:rPr>
        <w:t xml:space="preserve">о предоставлении нескольких государственных и (или)</w:t>
      </w:r>
    </w:p>
    <w:p>
      <w:pPr>
        <w:pStyle w:val="2"/>
        <w:jc w:val="center"/>
      </w:pPr>
      <w:r>
        <w:rPr>
          <w:sz w:val="24"/>
        </w:rPr>
        <w:t xml:space="preserve">муниципальных услуг в многофункциональных центрах</w:t>
      </w:r>
    </w:p>
    <w:p>
      <w:pPr>
        <w:pStyle w:val="2"/>
        <w:jc w:val="center"/>
      </w:pPr>
      <w:r>
        <w:rPr>
          <w:sz w:val="24"/>
        </w:rPr>
        <w:t xml:space="preserve">предоставления государственных и муниципальных услуг,</w:t>
      </w:r>
    </w:p>
    <w:p>
      <w:pPr>
        <w:pStyle w:val="2"/>
        <w:jc w:val="center"/>
      </w:pPr>
      <w:r>
        <w:rPr>
          <w:sz w:val="24"/>
        </w:rPr>
        <w:t xml:space="preserve">предусмотренного статьей 15.1 Федерального закона</w:t>
      </w:r>
    </w:p>
    <w:p>
      <w:pPr>
        <w:pStyle w:val="2"/>
        <w:jc w:val="center"/>
      </w:pPr>
      <w:r>
        <w:rPr>
          <w:sz w:val="24"/>
        </w:rPr>
        <w:t xml:space="preserve">от 27 июля 2010 года N 210-ФЗ "Об организации</w:t>
      </w:r>
    </w:p>
    <w:p>
      <w:pPr>
        <w:pStyle w:val="2"/>
        <w:jc w:val="center"/>
      </w:pPr>
      <w:r>
        <w:rPr>
          <w:sz w:val="24"/>
        </w:rPr>
        <w:t xml:space="preserve">предоставления государственных и муниципальных услуг"</w:t>
      </w:r>
    </w:p>
    <w:p>
      <w:pPr>
        <w:pStyle w:val="0"/>
        <w:jc w:val="both"/>
      </w:pPr>
      <w:r>
        <w:rPr>
          <w:sz w:val="24"/>
        </w:rPr>
      </w:r>
    </w:p>
    <w:p>
      <w:pPr>
        <w:pStyle w:val="0"/>
        <w:ind w:firstLine="540"/>
        <w:jc w:val="both"/>
      </w:pPr>
      <w:r>
        <w:rPr>
          <w:sz w:val="24"/>
        </w:rPr>
        <w:t xml:space="preserve">2.16.1. Показатели доступности и качества муниципальной услуги.</w:t>
      </w:r>
    </w:p>
    <w:p>
      <w:pPr>
        <w:pStyle w:val="0"/>
        <w:spacing w:before="240" w:lineRule="auto"/>
        <w:ind w:firstLine="540"/>
        <w:jc w:val="both"/>
      </w:pPr>
      <w:r>
        <w:rPr>
          <w:sz w:val="24"/>
        </w:rPr>
        <w:t xml:space="preserve">Показателями доступности и качества муниципальной услуги являются:</w:t>
      </w:r>
    </w:p>
    <w:p>
      <w:pPr>
        <w:pStyle w:val="0"/>
        <w:spacing w:before="240" w:lineRule="auto"/>
        <w:ind w:firstLine="540"/>
        <w:jc w:val="both"/>
      </w:pPr>
      <w:r>
        <w:rPr>
          <w:sz w:val="24"/>
        </w:rPr>
        <w:t xml:space="preserve">- количество и продолжительность взаимодействий заявителя с должностными лицами, специалистами, осуществляющими предоставление муниципальной услуги;</w:t>
      </w:r>
    </w:p>
    <w:p>
      <w:pPr>
        <w:pStyle w:val="0"/>
        <w:spacing w:before="240" w:lineRule="auto"/>
        <w:ind w:firstLine="540"/>
        <w:jc w:val="both"/>
      </w:pPr>
      <w:r>
        <w:rPr>
          <w:sz w:val="24"/>
        </w:rPr>
        <w:t xml:space="preserve">- 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ГАУ КК "МФЦ";</w:t>
      </w:r>
    </w:p>
    <w:p>
      <w:pPr>
        <w:pStyle w:val="0"/>
        <w:spacing w:before="240" w:lineRule="auto"/>
        <w:ind w:firstLine="540"/>
        <w:jc w:val="both"/>
      </w:pPr>
      <w:r>
        <w:rPr>
          <w:sz w:val="24"/>
        </w:rPr>
        <w:t xml:space="preserve">- транспортная доступность к месту предоставления муниципальной услуги;</w:t>
      </w:r>
    </w:p>
    <w:p>
      <w:pPr>
        <w:pStyle w:val="0"/>
        <w:spacing w:before="240" w:lineRule="auto"/>
        <w:ind w:firstLine="540"/>
        <w:jc w:val="both"/>
      </w:pPr>
      <w:r>
        <w:rPr>
          <w:sz w:val="24"/>
        </w:rPr>
        <w:t xml:space="preserve">- обеспечение беспрепятственного доступа граждан с ограниченными возможностями передвижения к помещениям, в которых предоставляется муниципальная услуга;</w:t>
      </w:r>
    </w:p>
    <w:p>
      <w:pPr>
        <w:pStyle w:val="0"/>
        <w:spacing w:before="240" w:lineRule="auto"/>
        <w:ind w:firstLine="540"/>
        <w:jc w:val="both"/>
      </w:pPr>
      <w:r>
        <w:rPr>
          <w:sz w:val="24"/>
        </w:rPr>
        <w:t xml:space="preserve">- порядок информирования о муниципальной услуге, в том числе в электронной форме;</w:t>
      </w:r>
    </w:p>
    <w:p>
      <w:pPr>
        <w:pStyle w:val="0"/>
        <w:spacing w:before="240" w:lineRule="auto"/>
        <w:ind w:firstLine="540"/>
        <w:jc w:val="both"/>
      </w:pPr>
      <w:r>
        <w:rPr>
          <w:sz w:val="24"/>
        </w:rPr>
        <w:t xml:space="preserve">- исчерпывающая информация о муниципальной услуге, в том числе в электронной форме;</w:t>
      </w:r>
    </w:p>
    <w:p>
      <w:pPr>
        <w:pStyle w:val="0"/>
        <w:spacing w:before="240" w:lineRule="auto"/>
        <w:ind w:firstLine="540"/>
        <w:jc w:val="both"/>
      </w:pPr>
      <w:r>
        <w:rPr>
          <w:sz w:val="24"/>
        </w:rPr>
        <w:t xml:space="preserve">- предоставление муниципальной услуги с использованием возможностей Портала государственных и муниципальных услуг (функций) и Регионального портала (предоставление возможности подачи заявления о предоставлении муниципальной услуги и документов (содержащихся в них сведений), необходимых для предоставления муниципальной услуги, в форме электронного документа, размещение на Порталах форм заявлений и иных документов, необходимых для получения услуги и обеспечение доступа к ним для копирования и заполнения в электронном виде, обеспечение возможности для заявителей осуществлять с использованием Порталов мониторинг хода предоставления услуги);</w:t>
      </w:r>
    </w:p>
    <w:p>
      <w:pPr>
        <w:pStyle w:val="0"/>
        <w:spacing w:before="240" w:lineRule="auto"/>
        <w:ind w:firstLine="540"/>
        <w:jc w:val="both"/>
      </w:pPr>
      <w:r>
        <w:rPr>
          <w:sz w:val="24"/>
        </w:rPr>
        <w:t xml:space="preserve">- 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pPr>
        <w:pStyle w:val="0"/>
        <w:spacing w:before="240" w:lineRule="auto"/>
        <w:ind w:firstLine="540"/>
        <w:jc w:val="both"/>
      </w:pPr>
      <w:r>
        <w:rPr>
          <w:sz w:val="24"/>
        </w:rPr>
        <w:t xml:space="preserve">- установление и соблюдение требований к помещениям, в которых предоставляется услуга;</w:t>
      </w:r>
    </w:p>
    <w:p>
      <w:pPr>
        <w:pStyle w:val="0"/>
        <w:spacing w:before="240" w:lineRule="auto"/>
        <w:ind w:firstLine="540"/>
        <w:jc w:val="both"/>
      </w:pPr>
      <w:r>
        <w:rPr>
          <w:sz w:val="24"/>
        </w:rPr>
        <w:t xml:space="preserve">- обоснованность отказов в предоставлении муниципальной услуги;</w:t>
      </w:r>
    </w:p>
    <w:p>
      <w:pPr>
        <w:pStyle w:val="0"/>
        <w:spacing w:before="240" w:lineRule="auto"/>
        <w:ind w:firstLine="540"/>
        <w:jc w:val="both"/>
      </w:pPr>
      <w:r>
        <w:rPr>
          <w:sz w:val="24"/>
        </w:rPr>
        <w:t xml:space="preserve">- установление должностных лиц, специалистов, ответственных за предоставление муниципальной услуги.</w:t>
      </w:r>
    </w:p>
    <w:p>
      <w:pPr>
        <w:pStyle w:val="0"/>
        <w:jc w:val="both"/>
      </w:pPr>
      <w:r>
        <w:rPr>
          <w:sz w:val="24"/>
        </w:rPr>
      </w:r>
    </w:p>
    <w:p>
      <w:pPr>
        <w:pStyle w:val="2"/>
        <w:outlineLvl w:val="2"/>
        <w:jc w:val="center"/>
      </w:pPr>
      <w:r>
        <w:rPr>
          <w:sz w:val="24"/>
        </w:rPr>
        <w:t xml:space="preserve">2.17. Иные требования, в том числе учитывающие особенности</w:t>
      </w:r>
    </w:p>
    <w:p>
      <w:pPr>
        <w:pStyle w:val="2"/>
        <w:jc w:val="center"/>
      </w:pPr>
      <w:r>
        <w:rPr>
          <w:sz w:val="24"/>
        </w:rPr>
        <w:t xml:space="preserve">предоставления муниципальной услуги в многофункциональных</w:t>
      </w:r>
    </w:p>
    <w:p>
      <w:pPr>
        <w:pStyle w:val="2"/>
        <w:jc w:val="center"/>
      </w:pPr>
      <w:r>
        <w:rPr>
          <w:sz w:val="24"/>
        </w:rPr>
        <w:t xml:space="preserve">центрах предоставления государственных и муниципальных</w:t>
      </w:r>
    </w:p>
    <w:p>
      <w:pPr>
        <w:pStyle w:val="2"/>
        <w:jc w:val="center"/>
      </w:pPr>
      <w:r>
        <w:rPr>
          <w:sz w:val="24"/>
        </w:rPr>
        <w:t xml:space="preserve">услуг, особенности предоставления муниципальной услуги</w:t>
      </w:r>
    </w:p>
    <w:p>
      <w:pPr>
        <w:pStyle w:val="2"/>
        <w:jc w:val="center"/>
      </w:pPr>
      <w:r>
        <w:rPr>
          <w:sz w:val="24"/>
        </w:rPr>
        <w:t xml:space="preserve">в электронной форме</w:t>
      </w:r>
    </w:p>
    <w:p>
      <w:pPr>
        <w:pStyle w:val="0"/>
        <w:jc w:val="both"/>
      </w:pPr>
      <w:r>
        <w:rPr>
          <w:sz w:val="24"/>
        </w:rPr>
      </w:r>
    </w:p>
    <w:p>
      <w:pPr>
        <w:pStyle w:val="0"/>
        <w:ind w:firstLine="540"/>
        <w:jc w:val="both"/>
      </w:pPr>
      <w:r>
        <w:rPr>
          <w:sz w:val="24"/>
        </w:rPr>
        <w:t xml:space="preserve">2.17.1. Иные требования к порядку предоставления муниципальной услуги.</w:t>
      </w:r>
    </w:p>
    <w:p>
      <w:pPr>
        <w:pStyle w:val="0"/>
        <w:spacing w:before="240" w:lineRule="auto"/>
        <w:ind w:firstLine="540"/>
        <w:jc w:val="both"/>
      </w:pPr>
      <w:r>
        <w:rPr>
          <w:sz w:val="24"/>
        </w:rPr>
        <w:t xml:space="preserve">Организатором торгов (аукциона) по продаже земельных участков или права на заключение договоров аренды земельных участков на территории муниципального образования город Новороссийск Краснодарского края является уполномоченный орган на проведение торгов - управление муниципального заказа администрации муниципального образования город Новороссийск.</w:t>
      </w:r>
    </w:p>
    <w:p>
      <w:pPr>
        <w:pStyle w:val="0"/>
        <w:jc w:val="both"/>
      </w:pPr>
      <w:r>
        <w:rPr>
          <w:sz w:val="24"/>
        </w:rPr>
        <w:t xml:space="preserve">(в ред. </w:t>
      </w:r>
      <w:hyperlink w:history="0" r:id="rId101" w:tooltip="Постановление администрации муниципального образования город Новороссийск от 11.08.2023 N 3702 &quot;О внесении изменений в постановление администрации муниципального образования город Новороссийск от 28 декабря 2022 года N 7676 &quot;Об утверждении Административного регламента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и о признании утратившими силу некоторых постановлений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11.08.2023 N 3702)</w:t>
      </w:r>
    </w:p>
    <w:p>
      <w:pPr>
        <w:pStyle w:val="0"/>
        <w:spacing w:before="240" w:lineRule="auto"/>
        <w:ind w:firstLine="540"/>
        <w:jc w:val="both"/>
      </w:pPr>
      <w:r>
        <w:rPr>
          <w:sz w:val="24"/>
        </w:rPr>
        <w:t xml:space="preserve">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pPr>
        <w:pStyle w:val="0"/>
        <w:jc w:val="both"/>
      </w:pPr>
      <w:r>
        <w:rPr>
          <w:sz w:val="24"/>
        </w:rPr>
        <w:t xml:space="preserve">(в ред. </w:t>
      </w:r>
      <w:hyperlink w:history="0" r:id="rId102" w:tooltip="Постановление администрации муниципального образования город Новороссийск от 11.08.2023 N 3702 &quot;О внесении изменений в постановление администрации муниципального образования город Новороссийск от 28 декабря 2022 года N 7676 &quot;Об утверждении Административного регламента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и о признании утратившими силу некоторых постановлений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11.08.2023 N 3702)</w:t>
      </w:r>
    </w:p>
    <w:p>
      <w:pPr>
        <w:pStyle w:val="0"/>
        <w:spacing w:before="240" w:lineRule="auto"/>
        <w:ind w:firstLine="540"/>
        <w:jc w:val="both"/>
      </w:pPr>
      <w:r>
        <w:rPr>
          <w:sz w:val="24"/>
        </w:rPr>
        <w:t xml:space="preserve">При предоставлении услуги в ГАУ КК "МФЦ" прием и выдача документов осуществляется сотрудниками ГАУ КК "МФЦ" с целью автоматизированного управления потоком заявителей и обеспечения им комфортных условий ожидания, ГАУ КК "МФЦ" оборудован электронной системой управления очередью.</w:t>
      </w:r>
    </w:p>
    <w:p>
      <w:pPr>
        <w:pStyle w:val="0"/>
        <w:spacing w:before="240" w:lineRule="auto"/>
        <w:ind w:firstLine="540"/>
        <w:jc w:val="both"/>
      </w:pPr>
      <w:r>
        <w:rPr>
          <w:sz w:val="24"/>
        </w:rPr>
        <w:t xml:space="preserve">Информацию о предоставляемой услуге (о сроках предоставления услуги, о перечнях документов, необходимых для получения услуги, о размерах государственных пошлин и иных платежей, связанных с получением услуги, порядке их уплаты; о порядке обжалования действий (бездействия), а также решения должностных лиц органов и организаций, участвующих в предоставлении услуги) заявитель получает в секторе информирования, который включает в себя:</w:t>
      </w:r>
    </w:p>
    <w:p>
      <w:pPr>
        <w:pStyle w:val="0"/>
        <w:spacing w:before="240" w:lineRule="auto"/>
        <w:ind w:firstLine="540"/>
        <w:jc w:val="both"/>
      </w:pPr>
      <w:r>
        <w:rPr>
          <w:sz w:val="24"/>
        </w:rPr>
        <w:t xml:space="preserve">- информационные стенды, содержащие актуальную и исчерпывающую информацию, необходимую для получения заявителями услуг;</w:t>
      </w:r>
    </w:p>
    <w:p>
      <w:pPr>
        <w:pStyle w:val="0"/>
        <w:spacing w:before="240" w:lineRule="auto"/>
        <w:ind w:firstLine="540"/>
        <w:jc w:val="both"/>
      </w:pPr>
      <w:r>
        <w:rPr>
          <w:sz w:val="24"/>
        </w:rPr>
        <w:t xml:space="preserve">- консультационные окна для осуществления информирования о порядке предоставления услуги.</w:t>
      </w:r>
    </w:p>
    <w:p>
      <w:pPr>
        <w:pStyle w:val="0"/>
        <w:spacing w:before="240" w:lineRule="auto"/>
        <w:ind w:firstLine="540"/>
        <w:jc w:val="both"/>
      </w:pPr>
      <w:r>
        <w:rPr>
          <w:sz w:val="24"/>
        </w:rPr>
        <w:t xml:space="preserve">Для исполнения документ передается в уполномоченный орган.</w:t>
      </w:r>
    </w:p>
    <w:p>
      <w:pPr>
        <w:pStyle w:val="0"/>
        <w:spacing w:before="240" w:lineRule="auto"/>
        <w:ind w:firstLine="540"/>
        <w:jc w:val="both"/>
      </w:pPr>
      <w:r>
        <w:rPr>
          <w:sz w:val="24"/>
        </w:rPr>
        <w:t xml:space="preserve">2.17.2. ГАУ КК "МФЦ"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(представителя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уполномоченный орган.</w:t>
      </w:r>
    </w:p>
    <w:p>
      <w:pPr>
        <w:pStyle w:val="0"/>
        <w:spacing w:before="240" w:lineRule="auto"/>
        <w:ind w:firstLine="540"/>
        <w:jc w:val="both"/>
      </w:pPr>
      <w:r>
        <w:rPr>
          <w:sz w:val="24"/>
        </w:rPr>
        <w:t xml:space="preserve">2.17.3.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pPr>
        <w:pStyle w:val="0"/>
        <w:spacing w:before="240" w:lineRule="auto"/>
        <w:ind w:firstLine="540"/>
        <w:jc w:val="both"/>
      </w:pPr>
      <w:r>
        <w:rPr>
          <w:sz w:val="24"/>
        </w:rPr>
        <w:t xml:space="preserve">2.17.4. 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(представителя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уполномоченный орган.</w:t>
      </w:r>
    </w:p>
    <w:p>
      <w:pPr>
        <w:pStyle w:val="0"/>
        <w:jc w:val="both"/>
      </w:pPr>
      <w:r>
        <w:rPr>
          <w:sz w:val="24"/>
        </w:rPr>
      </w:r>
    </w:p>
    <w:p>
      <w:pPr>
        <w:pStyle w:val="2"/>
        <w:outlineLvl w:val="1"/>
        <w:jc w:val="center"/>
      </w:pPr>
      <w:r>
        <w:rPr>
          <w:sz w:val="24"/>
        </w:rPr>
        <w:t xml:space="preserve">3. Состав, последовательность и сроки выполнения</w:t>
      </w:r>
    </w:p>
    <w:p>
      <w:pPr>
        <w:pStyle w:val="2"/>
        <w:jc w:val="center"/>
      </w:pPr>
      <w:r>
        <w:rPr>
          <w:sz w:val="24"/>
        </w:rPr>
        <w:t xml:space="preserve">административных процедур, требования к порядку их</w:t>
      </w:r>
    </w:p>
    <w:p>
      <w:pPr>
        <w:pStyle w:val="2"/>
        <w:jc w:val="center"/>
      </w:pPr>
      <w:r>
        <w:rPr>
          <w:sz w:val="24"/>
        </w:rPr>
        <w:t xml:space="preserve">выполнения, в том числе особенности выполнения</w:t>
      </w:r>
    </w:p>
    <w:p>
      <w:pPr>
        <w:pStyle w:val="2"/>
        <w:jc w:val="center"/>
      </w:pPr>
      <w:r>
        <w:rPr>
          <w:sz w:val="24"/>
        </w:rPr>
        <w:t xml:space="preserve">административных процедур в электронной форме, а также</w:t>
      </w:r>
    </w:p>
    <w:p>
      <w:pPr>
        <w:pStyle w:val="2"/>
        <w:jc w:val="center"/>
      </w:pPr>
      <w:r>
        <w:rPr>
          <w:sz w:val="24"/>
        </w:rPr>
        <w:t xml:space="preserve">особенности выполнения административных процедур</w:t>
      </w:r>
    </w:p>
    <w:p>
      <w:pPr>
        <w:pStyle w:val="2"/>
        <w:jc w:val="center"/>
      </w:pPr>
      <w:r>
        <w:rPr>
          <w:sz w:val="24"/>
        </w:rPr>
        <w:t xml:space="preserve">в многофункциональных центрах предоставления государственных</w:t>
      </w:r>
    </w:p>
    <w:p>
      <w:pPr>
        <w:pStyle w:val="2"/>
        <w:jc w:val="center"/>
      </w:pPr>
      <w:r>
        <w:rPr>
          <w:sz w:val="24"/>
        </w:rPr>
        <w:t xml:space="preserve">и муниципальных услуг</w:t>
      </w:r>
    </w:p>
    <w:p>
      <w:pPr>
        <w:pStyle w:val="0"/>
        <w:jc w:val="both"/>
      </w:pPr>
      <w:r>
        <w:rPr>
          <w:sz w:val="24"/>
        </w:rPr>
      </w:r>
    </w:p>
    <w:p>
      <w:pPr>
        <w:pStyle w:val="2"/>
        <w:outlineLvl w:val="2"/>
        <w:jc w:val="center"/>
      </w:pPr>
      <w:r>
        <w:rPr>
          <w:sz w:val="24"/>
        </w:rPr>
        <w:t xml:space="preserve">3.1. Состав и последовательность административных процедур</w:t>
      </w:r>
    </w:p>
    <w:p>
      <w:pPr>
        <w:pStyle w:val="0"/>
        <w:jc w:val="both"/>
      </w:pPr>
      <w:r>
        <w:rPr>
          <w:sz w:val="24"/>
        </w:rPr>
      </w:r>
    </w:p>
    <w:p>
      <w:pPr>
        <w:pStyle w:val="0"/>
        <w:ind w:firstLine="540"/>
        <w:jc w:val="both"/>
      </w:pPr>
      <w:r>
        <w:rPr>
          <w:sz w:val="24"/>
        </w:rPr>
        <w:t xml:space="preserve">3.1.1. Последовательность административных действий.</w:t>
      </w:r>
    </w:p>
    <w:p>
      <w:pPr>
        <w:pStyle w:val="0"/>
        <w:spacing w:before="240" w:lineRule="auto"/>
        <w:ind w:firstLine="540"/>
        <w:jc w:val="both"/>
      </w:pPr>
      <w:r>
        <w:rPr>
          <w:sz w:val="24"/>
        </w:rPr>
        <w:t xml:space="preserve">3.1.2. Предоставление муниципальной услуги включает в себя следующие административные процедуры:</w:t>
      </w:r>
    </w:p>
    <w:p>
      <w:pPr>
        <w:pStyle w:val="0"/>
        <w:spacing w:before="240" w:lineRule="auto"/>
        <w:ind w:firstLine="540"/>
        <w:jc w:val="both"/>
      </w:pPr>
      <w:r>
        <w:rPr>
          <w:sz w:val="24"/>
        </w:rPr>
        <w:t xml:space="preserve">3.1.2.1. Прием и регистрация заявления и документов;</w:t>
      </w:r>
    </w:p>
    <w:p>
      <w:pPr>
        <w:pStyle w:val="0"/>
        <w:spacing w:before="240" w:lineRule="auto"/>
        <w:ind w:firstLine="540"/>
        <w:jc w:val="both"/>
      </w:pPr>
      <w:r>
        <w:rPr>
          <w:sz w:val="24"/>
        </w:rPr>
        <w:t xml:space="preserve">3.1.2.2. Рассмотрение заявления;</w:t>
      </w:r>
    </w:p>
    <w:p>
      <w:pPr>
        <w:pStyle w:val="0"/>
        <w:spacing w:before="240" w:lineRule="auto"/>
        <w:ind w:firstLine="540"/>
        <w:jc w:val="both"/>
      </w:pPr>
      <w:r>
        <w:rPr>
          <w:sz w:val="24"/>
        </w:rPr>
        <w:t xml:space="preserve">3.1.2.3. Подготовка ответа заявителю;</w:t>
      </w:r>
    </w:p>
    <w:p>
      <w:pPr>
        <w:pStyle w:val="0"/>
        <w:spacing w:before="240" w:lineRule="auto"/>
        <w:ind w:firstLine="540"/>
        <w:jc w:val="both"/>
      </w:pPr>
      <w:r>
        <w:rPr>
          <w:sz w:val="24"/>
        </w:rPr>
        <w:t xml:space="preserve">3.1.2.4. Подготовка и организация аукциона по продаже земельного участка или на право заключения договора аренды земельного участка, находящегося в муниципальной собственности, или государственная собственность на которые не разграничена;</w:t>
      </w:r>
    </w:p>
    <w:p>
      <w:pPr>
        <w:pStyle w:val="0"/>
        <w:spacing w:before="240" w:lineRule="auto"/>
        <w:ind w:firstLine="540"/>
        <w:jc w:val="both"/>
      </w:pPr>
      <w:r>
        <w:rPr>
          <w:sz w:val="24"/>
        </w:rPr>
        <w:t xml:space="preserve">3.1.2.5. Проведение аукциона по продаже земельного участка либо аукциона на право заключения договора аренды земельного участка, находящегося муниципальной собственности, или государственная собственность на которые не разграничена.</w:t>
      </w:r>
    </w:p>
    <w:p>
      <w:pPr>
        <w:pStyle w:val="0"/>
        <w:spacing w:before="240" w:lineRule="auto"/>
        <w:ind w:firstLine="540"/>
        <w:jc w:val="both"/>
      </w:pPr>
      <w:r>
        <w:rPr>
          <w:sz w:val="24"/>
        </w:rPr>
        <w:t xml:space="preserve">Паспорт административных процедур (административных действий, входящих в состав административной процедуры): состав, последовательность и сроки выполнения (продолжительность и (или) максимальный срок их выполнения) административных процедур по услуге приводится на официальном сайте ГАУ КК "МФЦ" - </w:t>
      </w:r>
      <w:hyperlink w:history="0" r:id="rId103">
        <w:r>
          <w:rPr>
            <w:sz w:val="24"/>
            <w:color w:val="0000ff"/>
          </w:rPr>
          <w:t xml:space="preserve">http://e-mfc.ru</w:t>
        </w:r>
      </w:hyperlink>
      <w:r>
        <w:rPr>
          <w:sz w:val="24"/>
        </w:rPr>
        <w:t xml:space="preserve">, на официальном сайте Администрации муниципального образования город Новороссийск - </w:t>
      </w:r>
      <w:hyperlink w:history="0" r:id="rId104">
        <w:r>
          <w:rPr>
            <w:sz w:val="24"/>
            <w:color w:val="0000ff"/>
          </w:rPr>
          <w:t xml:space="preserve">http://www.admnvrsk.ru</w:t>
        </w:r>
      </w:hyperlink>
      <w:r>
        <w:rPr>
          <w:sz w:val="24"/>
        </w:rPr>
        <w:t xml:space="preserve">.</w:t>
      </w:r>
    </w:p>
    <w:p>
      <w:pPr>
        <w:pStyle w:val="0"/>
        <w:jc w:val="both"/>
      </w:pPr>
      <w:r>
        <w:rPr>
          <w:sz w:val="24"/>
        </w:rPr>
      </w:r>
    </w:p>
    <w:p>
      <w:pPr>
        <w:pStyle w:val="2"/>
        <w:outlineLvl w:val="2"/>
        <w:jc w:val="center"/>
      </w:pPr>
      <w:r>
        <w:rPr>
          <w:sz w:val="24"/>
        </w:rPr>
        <w:t xml:space="preserve">3.2. Последовательность выполнения административных процедур</w:t>
      </w:r>
    </w:p>
    <w:p>
      <w:pPr>
        <w:pStyle w:val="0"/>
        <w:jc w:val="both"/>
      </w:pPr>
      <w:r>
        <w:rPr>
          <w:sz w:val="24"/>
        </w:rPr>
      </w:r>
    </w:p>
    <w:p>
      <w:pPr>
        <w:pStyle w:val="0"/>
        <w:ind w:firstLine="540"/>
        <w:jc w:val="both"/>
      </w:pPr>
      <w:r>
        <w:rPr>
          <w:sz w:val="24"/>
        </w:rPr>
        <w:t xml:space="preserve">3.2.1. Прием заявления и прилагаемых к нему документов, в администрации муниципального образования город Новороссийск, уполномоченном органе или МФЦ, регистрация заявления и выдача заявителю расписки в получении документов.</w:t>
      </w:r>
    </w:p>
    <w:p>
      <w:pPr>
        <w:pStyle w:val="0"/>
        <w:spacing w:before="240" w:lineRule="auto"/>
        <w:ind w:firstLine="540"/>
        <w:jc w:val="both"/>
      </w:pPr>
      <w:r>
        <w:rPr>
          <w:sz w:val="24"/>
        </w:rPr>
        <w:t xml:space="preserve">Основанием для начала административной процедуры является поступление заявления с документами, указанными в </w:t>
      </w:r>
      <w:hyperlink w:history="0" w:anchor="P238" w:tooltip="2.6.1. На первом этапе:">
        <w:r>
          <w:rPr>
            <w:sz w:val="24"/>
            <w:color w:val="0000ff"/>
          </w:rPr>
          <w:t xml:space="preserve">подпункте 2.6.1 пункта 2.6</w:t>
        </w:r>
      </w:hyperlink>
      <w:r>
        <w:rPr>
          <w:sz w:val="24"/>
        </w:rPr>
        <w:t xml:space="preserve"> настоящего административного регламента.</w:t>
      </w:r>
    </w:p>
    <w:p>
      <w:pPr>
        <w:pStyle w:val="0"/>
        <w:jc w:val="both"/>
      </w:pPr>
      <w:r>
        <w:rPr>
          <w:sz w:val="24"/>
        </w:rPr>
        <w:t xml:space="preserve">(в ред. </w:t>
      </w:r>
      <w:hyperlink w:history="0" r:id="rId105" w:tooltip="Постановление администрации муниципального образования город Новороссийск от 11.08.2023 N 3702 &quot;О внесении изменений в постановление администрации муниципального образования город Новороссийск от 28 декабря 2022 года N 7676 &quot;Об утверждении Административного регламента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и о признании утратившими силу некоторых постановлений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11.08.2023 N 3702)</w:t>
      </w:r>
    </w:p>
    <w:p>
      <w:pPr>
        <w:pStyle w:val="0"/>
        <w:spacing w:before="240" w:lineRule="auto"/>
        <w:ind w:firstLine="540"/>
        <w:jc w:val="both"/>
      </w:pPr>
      <w:r>
        <w:rPr>
          <w:sz w:val="24"/>
        </w:rPr>
        <w:t xml:space="preserve">3.2.1.1. Основанием для начала предоставления муниципальной услуги является личное обращение заявителя (его представителя, доверенного лица) в ГАУ КК "МФЦ", необходимое для предоставления услуги, для подачи заявления о возможности формирования земельного участка или проведения аукциона по продаже земельного участка либо аукциона на право заключения договора аренды земельного участка.</w:t>
      </w:r>
    </w:p>
    <w:p>
      <w:pPr>
        <w:pStyle w:val="0"/>
        <w:spacing w:before="240" w:lineRule="auto"/>
        <w:ind w:firstLine="540"/>
        <w:jc w:val="both"/>
      </w:pPr>
      <w:r>
        <w:rPr>
          <w:sz w:val="24"/>
        </w:rPr>
        <w:t xml:space="preserve">3.2.1.2. Специалист, уполномоченный на прием заявлений:</w:t>
      </w:r>
    </w:p>
    <w:p>
      <w:pPr>
        <w:pStyle w:val="0"/>
        <w:spacing w:before="240" w:lineRule="auto"/>
        <w:ind w:firstLine="540"/>
        <w:jc w:val="both"/>
      </w:pPr>
      <w:r>
        <w:rPr>
          <w:sz w:val="24"/>
        </w:rPr>
        <w:t xml:space="preserve">- устанавливает предмет обращения;</w:t>
      </w:r>
    </w:p>
    <w:p>
      <w:pPr>
        <w:pStyle w:val="0"/>
        <w:spacing w:before="240" w:lineRule="auto"/>
        <w:ind w:firstLine="540"/>
        <w:jc w:val="both"/>
      </w:pPr>
      <w:r>
        <w:rPr>
          <w:sz w:val="24"/>
        </w:rPr>
        <w:t xml:space="preserve">- устанавливает личность заявителя, проверяет документ, удостоверяющий личность, проверяет полномочия заявителя, в том числе полномочия представителя действовать от его имени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w:t>
      </w:r>
      <w:hyperlink w:history="0" r:id="rId106"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частях 10</w:t>
        </w:r>
      </w:hyperlink>
      <w:r>
        <w:rPr>
          <w:sz w:val="24"/>
        </w:rPr>
        <w:t xml:space="preserve"> и </w:t>
      </w:r>
      <w:hyperlink w:history="0" r:id="rId107"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11 статьи 7</w:t>
        </w:r>
      </w:hyperlink>
      <w:r>
        <w:rPr>
          <w:sz w:val="24"/>
        </w:rPr>
        <w:t xml:space="preserve"> Федерального закона от 27 июля 2010 года N 210-ФЗ "Об организации предоставления государственных и муниципальных услуг");</w:t>
      </w:r>
    </w:p>
    <w:p>
      <w:pPr>
        <w:pStyle w:val="0"/>
        <w:spacing w:before="240" w:lineRule="auto"/>
        <w:ind w:firstLine="540"/>
        <w:jc w:val="both"/>
      </w:pPr>
      <w:r>
        <w:rPr>
          <w:sz w:val="24"/>
        </w:rPr>
        <w:t xml:space="preserve">- проверяет наличие всех необходимых документов исходя из соответствующего перечня документов, представляемых на предоставление муниципальной услуги;</w:t>
      </w:r>
    </w:p>
    <w:p>
      <w:pPr>
        <w:pStyle w:val="0"/>
        <w:spacing w:before="240" w:lineRule="auto"/>
        <w:ind w:firstLine="540"/>
        <w:jc w:val="both"/>
      </w:pPr>
      <w:r>
        <w:rPr>
          <w:sz w:val="24"/>
        </w:rPr>
        <w:t xml:space="preserve">- проверяет соответствие представленных документов установленным требованиям;</w:t>
      </w:r>
    </w:p>
    <w:p>
      <w:pPr>
        <w:pStyle w:val="0"/>
        <w:spacing w:before="240" w:lineRule="auto"/>
        <w:ind w:firstLine="540"/>
        <w:jc w:val="both"/>
      </w:pPr>
      <w:r>
        <w:rPr>
          <w:sz w:val="24"/>
        </w:rPr>
        <w:t xml:space="preserve">- при установлении фактов отсутствия необходимых документов, несоответствия представленных документов требованиям, указанным в </w:t>
      </w:r>
      <w:hyperlink w:history="0" w:anchor="P238" w:tooltip="2.6.1. На первом этапе:">
        <w:r>
          <w:rPr>
            <w:sz w:val="24"/>
            <w:color w:val="0000ff"/>
          </w:rPr>
          <w:t xml:space="preserve">подпункте 2.6.1 пункта 2.6</w:t>
        </w:r>
      </w:hyperlink>
      <w:r>
        <w:rPr>
          <w:sz w:val="24"/>
        </w:rPr>
        <w:t xml:space="preserve"> настоящего регламента, уведомляет заявителя о наличии препятствий для предоставления муниципальной услуги, объясняет заявителю содержание выявленных недостатков представленных документов и предлагает принять меры по их устранению;</w:t>
      </w:r>
    </w:p>
    <w:p>
      <w:pPr>
        <w:pStyle w:val="0"/>
        <w:jc w:val="both"/>
      </w:pPr>
      <w:r>
        <w:rPr>
          <w:sz w:val="24"/>
        </w:rPr>
        <w:t xml:space="preserve">(в ред. </w:t>
      </w:r>
      <w:hyperlink w:history="0" r:id="rId108" w:tooltip="Постановление администрации муниципального образования город Новороссийск от 11.08.2023 N 3702 &quot;О внесении изменений в постановление администрации муниципального образования город Новороссийск от 28 декабря 2022 года N 7676 &quot;Об утверждении Административного регламента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и о признании утратившими силу некоторых постановлений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11.08.2023 N 3702)</w:t>
      </w:r>
    </w:p>
    <w:p>
      <w:pPr>
        <w:pStyle w:val="0"/>
        <w:spacing w:before="240" w:lineRule="auto"/>
        <w:ind w:firstLine="540"/>
        <w:jc w:val="both"/>
      </w:pPr>
      <w:r>
        <w:rPr>
          <w:sz w:val="24"/>
        </w:rPr>
        <w:t xml:space="preserve">- фиксирует получение документов от заинтересованных лиц, передает заявителю для подписи второй экземпляр заявления с указанием времени и даты приема документов;</w:t>
      </w:r>
    </w:p>
    <w:p>
      <w:pPr>
        <w:pStyle w:val="0"/>
        <w:spacing w:before="240" w:lineRule="auto"/>
        <w:ind w:firstLine="540"/>
        <w:jc w:val="both"/>
      </w:pPr>
      <w:r>
        <w:rPr>
          <w:sz w:val="24"/>
        </w:rPr>
        <w:t xml:space="preserve">- формирует результат административной процедуры по приему документов и передает заявление в порядке делопроизводства для регистрации документов и направления на рассмотрение в уполномоченный орган.</w:t>
      </w:r>
    </w:p>
    <w:p>
      <w:pPr>
        <w:pStyle w:val="0"/>
        <w:spacing w:before="240" w:lineRule="auto"/>
        <w:ind w:firstLine="540"/>
        <w:jc w:val="both"/>
      </w:pPr>
      <w:r>
        <w:rPr>
          <w:sz w:val="24"/>
        </w:rPr>
        <w:t xml:space="preserve">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 физическое лицо 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pPr>
        <w:pStyle w:val="0"/>
        <w:spacing w:before="240" w:lineRule="auto"/>
        <w:ind w:firstLine="540"/>
        <w:jc w:val="both"/>
      </w:pPr>
      <w:r>
        <w:rPr>
          <w:sz w:val="24"/>
        </w:rPr>
        <w:t xml:space="preserve">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pPr>
        <w:pStyle w:val="0"/>
        <w:spacing w:before="240" w:lineRule="auto"/>
        <w:ind w:firstLine="540"/>
        <w:jc w:val="both"/>
      </w:pPr>
      <w:r>
        <w:rPr>
          <w:sz w:val="24"/>
        </w:rPr>
        <w:t xml:space="preserve">При отсутствии оснований для отказа в приеме документов оформляет с использованием автоматизированной информационной системы (АИС МФЦ) расписку о приеме документов.</w:t>
      </w:r>
    </w:p>
    <w:p>
      <w:pPr>
        <w:pStyle w:val="0"/>
        <w:spacing w:before="240" w:lineRule="auto"/>
        <w:ind w:firstLine="540"/>
        <w:jc w:val="both"/>
      </w:pPr>
      <w:r>
        <w:rPr>
          <w:sz w:val="24"/>
        </w:rPr>
        <w:t xml:space="preserve">Заявитель, представивший документы для получения муниципальной услуги, в обязательном порядке информируется работником МФЦ:</w:t>
      </w:r>
    </w:p>
    <w:p>
      <w:pPr>
        <w:pStyle w:val="0"/>
        <w:spacing w:before="240" w:lineRule="auto"/>
        <w:ind w:firstLine="540"/>
        <w:jc w:val="both"/>
      </w:pPr>
      <w:r>
        <w:rPr>
          <w:sz w:val="24"/>
        </w:rPr>
        <w:t xml:space="preserve">- о сроке предоставления муниципальной услуги;</w:t>
      </w:r>
    </w:p>
    <w:p>
      <w:pPr>
        <w:pStyle w:val="0"/>
        <w:spacing w:before="240" w:lineRule="auto"/>
        <w:ind w:firstLine="540"/>
        <w:jc w:val="both"/>
      </w:pPr>
      <w:r>
        <w:rPr>
          <w:sz w:val="24"/>
        </w:rPr>
        <w:t xml:space="preserve">- о возможности отказа в предоставлении муниципальной услуги.</w:t>
      </w:r>
    </w:p>
    <w:p>
      <w:pPr>
        <w:pStyle w:val="0"/>
        <w:spacing w:before="240" w:lineRule="auto"/>
        <w:ind w:firstLine="540"/>
        <w:jc w:val="both"/>
      </w:pPr>
      <w:r>
        <w:rPr>
          <w:sz w:val="24"/>
        </w:rPr>
        <w:t xml:space="preserve">3.2.1.3. Порядок приема документов в МФЦ (по экстерриториальному принципу).</w:t>
      </w:r>
    </w:p>
    <w:p>
      <w:pPr>
        <w:pStyle w:val="0"/>
        <w:spacing w:before="240" w:lineRule="auto"/>
        <w:ind w:firstLine="540"/>
        <w:jc w:val="both"/>
      </w:pPr>
      <w:r>
        <w:rPr>
          <w:sz w:val="24"/>
        </w:rPr>
        <w:t xml:space="preserve">При предоставлении муниципальной услуги по экстерриториальному принципу МФЦ:</w:t>
      </w:r>
    </w:p>
    <w:p>
      <w:pPr>
        <w:pStyle w:val="0"/>
        <w:spacing w:before="240" w:lineRule="auto"/>
        <w:ind w:firstLine="540"/>
        <w:jc w:val="both"/>
      </w:pPr>
      <w:r>
        <w:rPr>
          <w:sz w:val="24"/>
        </w:rPr>
        <w:t xml:space="preserve">- принимает от заявителя (представителя заявителя) заявление и документы, представленные заявителем (представителем заявителя);</w:t>
      </w:r>
    </w:p>
    <w:p>
      <w:pPr>
        <w:pStyle w:val="0"/>
        <w:spacing w:before="240" w:lineRule="auto"/>
        <w:ind w:firstLine="540"/>
        <w:jc w:val="both"/>
      </w:pPr>
      <w:r>
        <w:rPr>
          <w:sz w:val="24"/>
        </w:rPr>
        <w:t xml:space="preserve">- осуществляет копирование (сканирование) документов, предусмотренных </w:t>
      </w:r>
      <w:hyperlink w:history="0" r:id="rId109"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пунктами 1</w:t>
        </w:r>
      </w:hyperlink>
      <w:r>
        <w:rPr>
          <w:sz w:val="24"/>
        </w:rPr>
        <w:t xml:space="preserve"> - </w:t>
      </w:r>
      <w:hyperlink w:history="0" r:id="rId110"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3 части 6 статьи 7</w:t>
        </w:r>
      </w:hyperlink>
      <w:r>
        <w:rPr>
          <w:sz w:val="24"/>
        </w:rPr>
        <w:t xml:space="preserve"> Федерального закона от 27 июля 2010 года N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предоставил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государственной муниципальной услуги необходимо предъявление нотариально удостоверенной копии документа личного хранения);</w:t>
      </w:r>
    </w:p>
    <w:p>
      <w:pPr>
        <w:pStyle w:val="0"/>
        <w:jc w:val="both"/>
      </w:pPr>
      <w:r>
        <w:rPr>
          <w:sz w:val="24"/>
        </w:rPr>
        <w:t xml:space="preserve">(в ред. </w:t>
      </w:r>
      <w:hyperlink w:history="0" r:id="rId111" w:tooltip="Постановление администрации МО городской округ город-герой Новороссийск Краснодарского края от 01.08.2025 N 3441 &quot;О внесении изменений в Административный регламент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утвержденный постановлением администрации муниципального образования город Новороссийск от 28 декабря 2022 года N 7676&quot; {КонсультантПлюс}">
        <w:r>
          <w:rPr>
            <w:sz w:val="24"/>
            <w:color w:val="0000ff"/>
          </w:rPr>
          <w:t xml:space="preserve">Постановления</w:t>
        </w:r>
      </w:hyperlink>
      <w:r>
        <w:rPr>
          <w:sz w:val="24"/>
        </w:rPr>
        <w:t xml:space="preserve"> администрации МО городской округ город-герой Новороссийск Краснодарского края от 01.08.2025 N 3441)</w:t>
      </w:r>
    </w:p>
    <w:p>
      <w:pPr>
        <w:pStyle w:val="0"/>
        <w:spacing w:before="240" w:lineRule="auto"/>
        <w:ind w:firstLine="540"/>
        <w:jc w:val="both"/>
      </w:pPr>
      <w:r>
        <w:rPr>
          <w:sz w:val="24"/>
        </w:rPr>
        <w:t xml:space="preserve">-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pPr>
        <w:pStyle w:val="0"/>
        <w:spacing w:before="240" w:lineRule="auto"/>
        <w:ind w:firstLine="540"/>
        <w:jc w:val="both"/>
      </w:pPr>
      <w:r>
        <w:rPr>
          <w:sz w:val="24"/>
        </w:rPr>
        <w:t xml:space="preserve">-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уполномоченный орган администрации муниципального образования - управление имущественных и земельных отношений администрации муниципального образования город Новороссийск.</w:t>
      </w:r>
    </w:p>
    <w:p>
      <w:pPr>
        <w:pStyle w:val="0"/>
        <w:spacing w:before="240" w:lineRule="auto"/>
        <w:ind w:firstLine="540"/>
        <w:jc w:val="both"/>
      </w:pPr>
      <w:r>
        <w:rPr>
          <w:sz w:val="24"/>
        </w:rPr>
        <w:t xml:space="preserve">3.2.1.4. В случае обращения заявителя для предоставления муниципальной услуги через "Единый портал" (</w:t>
      </w:r>
      <w:hyperlink w:history="0" r:id="rId112">
        <w:r>
          <w:rPr>
            <w:sz w:val="24"/>
            <w:color w:val="0000ff"/>
          </w:rPr>
          <w:t xml:space="preserve">www.gosuslugi.ru</w:t>
        </w:r>
      </w:hyperlink>
      <w:r>
        <w:rPr>
          <w:sz w:val="24"/>
        </w:rPr>
        <w:t xml:space="preserve">), Портала государственных и муниципальных услуг (функций) Краснодарского края (</w:t>
      </w:r>
      <w:hyperlink w:history="0" r:id="rId113">
        <w:r>
          <w:rPr>
            <w:sz w:val="24"/>
            <w:color w:val="0000ff"/>
          </w:rPr>
          <w:t xml:space="preserve">www.pgu.krasnodar.ru</w:t>
        </w:r>
      </w:hyperlink>
      <w:r>
        <w:rPr>
          <w:sz w:val="24"/>
        </w:rPr>
        <w:t xml:space="preserve">) заявление и сканированные копии документов, указанные в </w:t>
      </w:r>
      <w:hyperlink w:history="0" w:anchor="P238" w:tooltip="2.6.1. На первом этапе:">
        <w:r>
          <w:rPr>
            <w:sz w:val="24"/>
            <w:color w:val="0000ff"/>
          </w:rPr>
          <w:t xml:space="preserve">подпункте 2.6.1 пункта 2.6</w:t>
        </w:r>
      </w:hyperlink>
      <w:r>
        <w:rPr>
          <w:sz w:val="24"/>
        </w:rPr>
        <w:t xml:space="preserve">. административного регламента, направляются в уполномоченный орган в электронной форме.</w:t>
      </w:r>
    </w:p>
    <w:p>
      <w:pPr>
        <w:pStyle w:val="0"/>
        <w:jc w:val="both"/>
      </w:pPr>
      <w:r>
        <w:rPr>
          <w:sz w:val="24"/>
        </w:rPr>
        <w:t xml:space="preserve">(в ред. </w:t>
      </w:r>
      <w:hyperlink w:history="0" r:id="rId114" w:tooltip="Постановление администрации муниципального образования город Новороссийск от 11.08.2023 N 3702 &quot;О внесении изменений в постановление администрации муниципального образования город Новороссийск от 28 декабря 2022 года N 7676 &quot;Об утверждении Административного регламента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и о признании утратившими силу некоторых постановлений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11.08.2023 N 3702)</w:t>
      </w:r>
    </w:p>
    <w:p>
      <w:pPr>
        <w:pStyle w:val="0"/>
        <w:spacing w:before="240" w:lineRule="auto"/>
        <w:ind w:firstLine="540"/>
        <w:jc w:val="both"/>
      </w:pPr>
      <w:r>
        <w:rPr>
          <w:sz w:val="24"/>
        </w:rPr>
        <w:t xml:space="preserve">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Федеральных законов от 27 июля 2010 года </w:t>
      </w:r>
      <w:hyperlink w:history="0" r:id="rId115"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N 210-ФЗ</w:t>
        </w:r>
      </w:hyperlink>
      <w:r>
        <w:rPr>
          <w:sz w:val="24"/>
        </w:rPr>
        <w:t xml:space="preserve"> "Об организации предоставления государственных и муниципальных услуг" и от 6 апреля 2011 года </w:t>
      </w:r>
      <w:hyperlink w:history="0" r:id="rId116" w:tooltip="Федеральный закон от 06.04.2011 N 63-ФЗ (ред. от 21.04.2025) &quot;Об электронной подписи&quot; {КонсультантПлюс}">
        <w:r>
          <w:rPr>
            <w:sz w:val="24"/>
            <w:color w:val="0000ff"/>
          </w:rPr>
          <w:t xml:space="preserve">N 63-ФЗ</w:t>
        </w:r>
      </w:hyperlink>
      <w:r>
        <w:rPr>
          <w:sz w:val="24"/>
        </w:rPr>
        <w:t xml:space="preserve"> "Об электронной подписи".</w:t>
      </w:r>
    </w:p>
    <w:p>
      <w:pPr>
        <w:pStyle w:val="0"/>
        <w:spacing w:before="240" w:lineRule="auto"/>
        <w:ind w:firstLine="540"/>
        <w:jc w:val="both"/>
      </w:pPr>
      <w:r>
        <w:rPr>
          <w:sz w:val="24"/>
        </w:rPr>
        <w:t xml:space="preserve">Действия,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уполномоченным в сфере использования электронной подписи,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w:t>
      </w:r>
      <w:hyperlink w:history="0" r:id="rId117" w:tooltip="Постановление Правительства РФ от 25.08.2012 N 852 (ред. от 20.07.2021) &quo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quot; {КонсультантПлюс}">
        <w:r>
          <w:rPr>
            <w:sz w:val="24"/>
            <w:color w:val="0000ff"/>
          </w:rPr>
          <w:t xml:space="preserve">постановлением</w:t>
        </w:r>
      </w:hyperlink>
      <w:r>
        <w:rPr>
          <w:sz w:val="24"/>
        </w:rPr>
        <w:t xml:space="preserve"> Правительства Российской Федерации от 25 августа 2012 года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pPr>
        <w:pStyle w:val="0"/>
        <w:spacing w:before="240" w:lineRule="auto"/>
        <w:ind w:firstLine="540"/>
        <w:jc w:val="both"/>
      </w:pPr>
      <w:r>
        <w:rPr>
          <w:sz w:val="24"/>
        </w:rPr>
        <w:t xml:space="preserve">В случае поступления заявления и документов, указанных в </w:t>
      </w:r>
      <w:hyperlink w:history="0" w:anchor="P238" w:tooltip="2.6.1. На первом этапе:">
        <w:r>
          <w:rPr>
            <w:sz w:val="24"/>
            <w:color w:val="0000ff"/>
          </w:rPr>
          <w:t xml:space="preserve">подпункте 2.6.1 пункта 2.6</w:t>
        </w:r>
      </w:hyperlink>
      <w:r>
        <w:rPr>
          <w:sz w:val="24"/>
        </w:rPr>
        <w:t xml:space="preserve">. административного регламента, в электронной форме с использованием "Единого портала" (</w:t>
      </w:r>
      <w:hyperlink w:history="0" r:id="rId118">
        <w:r>
          <w:rPr>
            <w:sz w:val="24"/>
            <w:color w:val="0000ff"/>
          </w:rPr>
          <w:t xml:space="preserve">www.gosuslugi.ru</w:t>
        </w:r>
      </w:hyperlink>
      <w:r>
        <w:rPr>
          <w:sz w:val="24"/>
        </w:rPr>
        <w:t xml:space="preserve">) Портала государственных и муниципальных услуг (функций) Краснодарского края (</w:t>
      </w:r>
      <w:hyperlink w:history="0" r:id="rId119">
        <w:r>
          <w:rPr>
            <w:sz w:val="24"/>
            <w:color w:val="0000ff"/>
          </w:rPr>
          <w:t xml:space="preserve">www.pgu.krasnodar.ru</w:t>
        </w:r>
      </w:hyperlink>
      <w:r>
        <w:rPr>
          <w:sz w:val="24"/>
        </w:rPr>
        <w:t xml:space="preserve">), подписанных усиленной квалифицированной электронной подписью, должностное лицо администрации муниципального образования город Новороссийск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pPr>
        <w:pStyle w:val="0"/>
        <w:jc w:val="both"/>
      </w:pPr>
      <w:r>
        <w:rPr>
          <w:sz w:val="24"/>
        </w:rPr>
        <w:t xml:space="preserve">(в ред. </w:t>
      </w:r>
      <w:hyperlink w:history="0" r:id="rId120" w:tooltip="Постановление администрации муниципального образования город Новороссийск от 11.08.2023 N 3702 &quot;О внесении изменений в постановление администрации муниципального образования город Новороссийск от 28 декабря 2022 года N 7676 &quot;Об утверждении Административного регламента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и о признании утратившими силу некоторых постановлений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11.08.2023 N 3702)</w:t>
      </w:r>
    </w:p>
    <w:p>
      <w:pPr>
        <w:pStyle w:val="0"/>
        <w:spacing w:before="240" w:lineRule="auto"/>
        <w:ind w:firstLine="540"/>
        <w:jc w:val="both"/>
      </w:pPr>
      <w:r>
        <w:rPr>
          <w:sz w:val="24"/>
        </w:rPr>
        <w:t xml:space="preserve">Если в ходе проверки действительности усиленной квалифицированной электронной подписи должностное лицо администрации муниципального образования город Новороссийск выявит несоблюдение ее действительности, возвращает заявителю по электронной почте или в личный кабинет заявителя на Портале с мотивированным отказом в приеме документов заявление и документы в течение 5 дней со дня завершения проведения такой проверки.</w:t>
      </w:r>
    </w:p>
    <w:p>
      <w:pPr>
        <w:pStyle w:val="0"/>
        <w:spacing w:before="240" w:lineRule="auto"/>
        <w:ind w:firstLine="540"/>
        <w:jc w:val="both"/>
      </w:pPr>
      <w:r>
        <w:rPr>
          <w:sz w:val="24"/>
        </w:rPr>
        <w:t xml:space="preserve">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 физическое лицо 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pPr>
        <w:pStyle w:val="0"/>
        <w:spacing w:before="240" w:lineRule="auto"/>
        <w:ind w:firstLine="540"/>
        <w:jc w:val="both"/>
      </w:pPr>
      <w:r>
        <w:rPr>
          <w:sz w:val="24"/>
        </w:rPr>
        <w:t xml:space="preserve">3.2.1.5. Порядок приема документов в уполномоченном органе:</w:t>
      </w:r>
    </w:p>
    <w:p>
      <w:pPr>
        <w:pStyle w:val="0"/>
        <w:spacing w:before="240" w:lineRule="auto"/>
        <w:ind w:firstLine="540"/>
        <w:jc w:val="both"/>
      </w:pPr>
      <w:r>
        <w:rPr>
          <w:sz w:val="24"/>
        </w:rPr>
        <w:t xml:space="preserve">при приеме заявления и прилагаемых к нему документов работник уполномоченного органа:</w:t>
      </w:r>
    </w:p>
    <w:p>
      <w:pPr>
        <w:pStyle w:val="0"/>
        <w:spacing w:before="240" w:lineRule="auto"/>
        <w:ind w:firstLine="540"/>
        <w:jc w:val="both"/>
      </w:pPr>
      <w:r>
        <w:rPr>
          <w:sz w:val="24"/>
        </w:rPr>
        <w:t xml:space="preserve">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pPr>
        <w:pStyle w:val="0"/>
        <w:spacing w:before="240" w:lineRule="auto"/>
        <w:ind w:firstLine="540"/>
        <w:jc w:val="both"/>
      </w:pPr>
      <w:r>
        <w:rPr>
          <w:sz w:val="24"/>
        </w:rPr>
        <w:t xml:space="preserve">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pPr>
        <w:pStyle w:val="0"/>
        <w:spacing w:before="240" w:lineRule="auto"/>
        <w:ind w:firstLine="540"/>
        <w:jc w:val="both"/>
      </w:pPr>
      <w:r>
        <w:rPr>
          <w:sz w:val="24"/>
        </w:rPr>
        <w:t xml:space="preserve">проверяет соответствие представленных документов установленным требованиям, удостоверяясь, что:</w:t>
      </w:r>
    </w:p>
    <w:p>
      <w:pPr>
        <w:pStyle w:val="0"/>
        <w:spacing w:before="240" w:lineRule="auto"/>
        <w:ind w:firstLine="540"/>
        <w:jc w:val="both"/>
      </w:pPr>
      <w:r>
        <w:rPr>
          <w:sz w:val="24"/>
        </w:rPr>
        <w:t xml:space="preserve">- 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Российской Федерации должностных лиц;</w:t>
      </w:r>
    </w:p>
    <w:p>
      <w:pPr>
        <w:pStyle w:val="0"/>
        <w:spacing w:before="240" w:lineRule="auto"/>
        <w:ind w:firstLine="540"/>
        <w:jc w:val="both"/>
      </w:pPr>
      <w:r>
        <w:rPr>
          <w:sz w:val="24"/>
        </w:rPr>
        <w:t xml:space="preserve">- тексты документов написаны разборчиво;</w:t>
      </w:r>
    </w:p>
    <w:p>
      <w:pPr>
        <w:pStyle w:val="0"/>
        <w:spacing w:before="240" w:lineRule="auto"/>
        <w:ind w:firstLine="540"/>
        <w:jc w:val="both"/>
      </w:pPr>
      <w:r>
        <w:rPr>
          <w:sz w:val="24"/>
        </w:rPr>
        <w:t xml:space="preserve">- фамилии, имена и отчества физических лиц, адреса их мест жительства написаны полностью;</w:t>
      </w:r>
    </w:p>
    <w:p>
      <w:pPr>
        <w:pStyle w:val="0"/>
        <w:spacing w:before="240" w:lineRule="auto"/>
        <w:ind w:firstLine="540"/>
        <w:jc w:val="both"/>
      </w:pPr>
      <w:r>
        <w:rPr>
          <w:sz w:val="24"/>
        </w:rPr>
        <w:t xml:space="preserve">- в документах нет подчисток, приписок, зачеркнутых слов и иных не оговоренных в них исправлений;</w:t>
      </w:r>
    </w:p>
    <w:p>
      <w:pPr>
        <w:pStyle w:val="0"/>
        <w:spacing w:before="240" w:lineRule="auto"/>
        <w:ind w:firstLine="540"/>
        <w:jc w:val="both"/>
      </w:pPr>
      <w:r>
        <w:rPr>
          <w:sz w:val="24"/>
        </w:rPr>
        <w:t xml:space="preserve">- документы не исполнены карандашом;</w:t>
      </w:r>
    </w:p>
    <w:p>
      <w:pPr>
        <w:pStyle w:val="0"/>
        <w:spacing w:before="240" w:lineRule="auto"/>
        <w:ind w:firstLine="540"/>
        <w:jc w:val="both"/>
      </w:pPr>
      <w:r>
        <w:rPr>
          <w:sz w:val="24"/>
        </w:rPr>
        <w:t xml:space="preserve">- документы не имеют серьезных повреждений, наличие которых не позволяет однозначно истолковать их содержание;</w:t>
      </w:r>
    </w:p>
    <w:p>
      <w:pPr>
        <w:pStyle w:val="0"/>
        <w:spacing w:before="240" w:lineRule="auto"/>
        <w:ind w:firstLine="540"/>
        <w:jc w:val="both"/>
      </w:pPr>
      <w:r>
        <w:rPr>
          <w:sz w:val="24"/>
        </w:rPr>
        <w:t xml:space="preserve">- срок действия документов не истек;</w:t>
      </w:r>
    </w:p>
    <w:p>
      <w:pPr>
        <w:pStyle w:val="0"/>
        <w:spacing w:before="240" w:lineRule="auto"/>
        <w:ind w:firstLine="540"/>
        <w:jc w:val="both"/>
      </w:pPr>
      <w:r>
        <w:rPr>
          <w:sz w:val="24"/>
        </w:rPr>
        <w:t xml:space="preserve">- документы содержат информацию, необходимую для предоставления муниципальной услуги, указанной в заявлении;</w:t>
      </w:r>
    </w:p>
    <w:p>
      <w:pPr>
        <w:pStyle w:val="0"/>
        <w:spacing w:before="240" w:lineRule="auto"/>
        <w:ind w:firstLine="540"/>
        <w:jc w:val="both"/>
      </w:pPr>
      <w:r>
        <w:rPr>
          <w:sz w:val="24"/>
        </w:rPr>
        <w:t xml:space="preserve">- документы представлены в полном объеме.</w:t>
      </w:r>
    </w:p>
    <w:p>
      <w:pPr>
        <w:pStyle w:val="0"/>
        <w:spacing w:before="240" w:lineRule="auto"/>
        <w:ind w:firstLine="540"/>
        <w:jc w:val="both"/>
      </w:pPr>
      <w:r>
        <w:rPr>
          <w:sz w:val="24"/>
        </w:rPr>
        <w:t xml:space="preserve">Заявитель, представивший документы для получения муниципальной услуги, в обязательном порядке информируется работником уполномоченного органа:</w:t>
      </w:r>
    </w:p>
    <w:p>
      <w:pPr>
        <w:pStyle w:val="0"/>
        <w:spacing w:before="240" w:lineRule="auto"/>
        <w:ind w:firstLine="540"/>
        <w:jc w:val="both"/>
      </w:pPr>
      <w:r>
        <w:rPr>
          <w:sz w:val="24"/>
        </w:rPr>
        <w:t xml:space="preserve">- о сроке предоставления муниципальной услуги;</w:t>
      </w:r>
    </w:p>
    <w:p>
      <w:pPr>
        <w:pStyle w:val="0"/>
        <w:spacing w:before="240" w:lineRule="auto"/>
        <w:ind w:firstLine="540"/>
        <w:jc w:val="both"/>
      </w:pPr>
      <w:r>
        <w:rPr>
          <w:sz w:val="24"/>
        </w:rPr>
        <w:t xml:space="preserve">- о возможности отказа в предоставлении муниципальной услуги.</w:t>
      </w:r>
    </w:p>
    <w:p>
      <w:pPr>
        <w:pStyle w:val="0"/>
        <w:spacing w:before="240" w:lineRule="auto"/>
        <w:ind w:firstLine="540"/>
        <w:jc w:val="both"/>
      </w:pPr>
      <w:r>
        <w:rPr>
          <w:sz w:val="24"/>
        </w:rPr>
        <w:t xml:space="preserve">Работником уполномоченного органа регистрируется заявление, заявителю выдается расписка в получении заявления и документов с указанием их наименования, количества, порядкового номера, даты получения документов, перечня документов, которые будут получены по межведомственным запросам, Ф.И.О., должности и подписи работника. При наличии оснований для отказа в приеме документов работником уполномоченного органа оформляется расписка об отказе в приеме документов.</w:t>
      </w:r>
    </w:p>
    <w:p>
      <w:pPr>
        <w:pStyle w:val="0"/>
        <w:spacing w:before="240" w:lineRule="auto"/>
        <w:ind w:firstLine="540"/>
        <w:jc w:val="both"/>
      </w:pPr>
      <w:r>
        <w:rPr>
          <w:sz w:val="24"/>
        </w:rPr>
        <w:t xml:space="preserve">Срок регистрации заявления и выдачи заявителю расписки в получении документов составляет не более 20 минут.</w:t>
      </w:r>
    </w:p>
    <w:p>
      <w:pPr>
        <w:pStyle w:val="0"/>
        <w:spacing w:before="240" w:lineRule="auto"/>
        <w:ind w:firstLine="540"/>
        <w:jc w:val="both"/>
      </w:pPr>
      <w:r>
        <w:rPr>
          <w:sz w:val="24"/>
        </w:rPr>
        <w:t xml:space="preserve">Заявление и прилагаемые документы могут быть направлены в уполномоченный орган посредством почтового отправления с уведомлением о вручении.</w:t>
      </w:r>
    </w:p>
    <w:p>
      <w:pPr>
        <w:pStyle w:val="0"/>
        <w:spacing w:before="240" w:lineRule="auto"/>
        <w:ind w:firstLine="540"/>
        <w:jc w:val="both"/>
      </w:pPr>
      <w:r>
        <w:rPr>
          <w:sz w:val="24"/>
        </w:rPr>
        <w:t xml:space="preserve">Результатом административной процедуры является принятие от заявителя заявления и прилагаемых к нему документов.</w:t>
      </w:r>
    </w:p>
    <w:p>
      <w:pPr>
        <w:pStyle w:val="0"/>
        <w:spacing w:before="240" w:lineRule="auto"/>
        <w:ind w:firstLine="540"/>
        <w:jc w:val="both"/>
      </w:pPr>
      <w:r>
        <w:rPr>
          <w:sz w:val="24"/>
        </w:rPr>
        <w:t xml:space="preserve">Срок выполнения административной процедуры составляет 1 календарный день.</w:t>
      </w:r>
    </w:p>
    <w:p>
      <w:pPr>
        <w:pStyle w:val="0"/>
        <w:spacing w:before="240" w:lineRule="auto"/>
        <w:ind w:firstLine="540"/>
        <w:jc w:val="both"/>
      </w:pPr>
      <w:r>
        <w:rPr>
          <w:sz w:val="24"/>
        </w:rPr>
        <w:t xml:space="preserve">3.2.1.6. Результатом административной процедуры является прием заявления с пакетом документов, его последующая регистрация, выдача заявителю расписки о приеме заявления с пакетом документов и их передача в уполномоченный орган.</w:t>
      </w:r>
    </w:p>
    <w:p>
      <w:pPr>
        <w:pStyle w:val="0"/>
        <w:spacing w:before="240" w:lineRule="auto"/>
        <w:ind w:firstLine="540"/>
        <w:jc w:val="both"/>
      </w:pPr>
      <w:r>
        <w:rPr>
          <w:sz w:val="24"/>
        </w:rPr>
        <w:t xml:space="preserve">3.2.2. Передача пакета документов из МФЦ в уполномоченный орган (при подаче заявления о предоставлении муниципальной услуги через МФЦ).</w:t>
      </w:r>
    </w:p>
    <w:p>
      <w:pPr>
        <w:pStyle w:val="0"/>
        <w:spacing w:before="240" w:lineRule="auto"/>
        <w:ind w:firstLine="540"/>
        <w:jc w:val="both"/>
      </w:pPr>
      <w:r>
        <w:rPr>
          <w:sz w:val="24"/>
        </w:rPr>
        <w:t xml:space="preserve">3.2.2.1. Основанием для начала административной процедуры является прием заявления и прилагаемого пакета документов в МФЦ.</w:t>
      </w:r>
    </w:p>
    <w:p>
      <w:pPr>
        <w:pStyle w:val="0"/>
        <w:spacing w:before="240" w:lineRule="auto"/>
        <w:ind w:firstLine="540"/>
        <w:jc w:val="both"/>
      </w:pPr>
      <w:r>
        <w:rPr>
          <w:sz w:val="24"/>
        </w:rPr>
        <w:t xml:space="preserve">3.2.2.2. 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уполномоченный орган, если иное не предусмотрено федеральным законодательством и законодательством Краснодарского края, регламентирующим предоставление муниципальной услуги.</w:t>
      </w:r>
    </w:p>
    <w:p>
      <w:pPr>
        <w:pStyle w:val="0"/>
        <w:spacing w:before="240" w:lineRule="auto"/>
        <w:ind w:firstLine="540"/>
        <w:jc w:val="both"/>
      </w:pPr>
      <w:r>
        <w:rPr>
          <w:sz w:val="24"/>
        </w:rPr>
        <w:t xml:space="preserve">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данной муниципальной услуги, направляются МФЦ в уполномоченный орган на бумажных носителях.</w:t>
      </w:r>
    </w:p>
    <w:p>
      <w:pPr>
        <w:pStyle w:val="0"/>
        <w:spacing w:before="240" w:lineRule="auto"/>
        <w:ind w:firstLine="540"/>
        <w:jc w:val="both"/>
      </w:pPr>
      <w:r>
        <w:rPr>
          <w:sz w:val="24"/>
        </w:rPr>
        <w:t xml:space="preserve">Уполномоченный орган при предоставлении муниципальной услуги обеспечивает прием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муниципальной услуги.</w:t>
      </w:r>
    </w:p>
    <w:p>
      <w:pPr>
        <w:pStyle w:val="0"/>
        <w:spacing w:before="240" w:lineRule="auto"/>
        <w:ind w:firstLine="540"/>
        <w:jc w:val="both"/>
      </w:pPr>
      <w:r>
        <w:rPr>
          <w:sz w:val="24"/>
        </w:rPr>
        <w:t xml:space="preserve">3.2.2.3. При передаче документов на бумажных носителях передача документов из МФЦ в уполномоченный орган осуществляется не позднее следующего дня после принятия заявления и пакета документов на основании реестра, который составляется в двух экземплярах и содержит дату и время передачи.</w:t>
      </w:r>
    </w:p>
    <w:p>
      <w:pPr>
        <w:pStyle w:val="0"/>
        <w:spacing w:before="240" w:lineRule="auto"/>
        <w:ind w:firstLine="540"/>
        <w:jc w:val="both"/>
      </w:pPr>
      <w:r>
        <w:rPr>
          <w:sz w:val="24"/>
        </w:rPr>
        <w:t xml:space="preserve">График приема-передачи документов из МФЦ в уполномоченный орган и из уполномоченного органа в МФЦ согласовывается с руководителями МФЦ.</w:t>
      </w:r>
    </w:p>
    <w:p>
      <w:pPr>
        <w:pStyle w:val="0"/>
        <w:spacing w:before="240" w:lineRule="auto"/>
        <w:ind w:firstLine="540"/>
        <w:jc w:val="both"/>
      </w:pPr>
      <w:r>
        <w:rPr>
          <w:sz w:val="24"/>
        </w:rPr>
        <w:t xml:space="preserve">При передаче пакета документов работник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 на всех этапах административных процедур. 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pPr>
        <w:pStyle w:val="0"/>
        <w:spacing w:before="240" w:lineRule="auto"/>
        <w:ind w:firstLine="540"/>
        <w:jc w:val="both"/>
      </w:pPr>
      <w:r>
        <w:rPr>
          <w:sz w:val="24"/>
        </w:rPr>
        <w:t xml:space="preserve">3.2.2.4. Результатом административной процедуры является передача пакета документов из МФЦ в уполномоченный орган.</w:t>
      </w:r>
    </w:p>
    <w:p>
      <w:pPr>
        <w:pStyle w:val="0"/>
        <w:spacing w:before="240" w:lineRule="auto"/>
        <w:ind w:firstLine="540"/>
        <w:jc w:val="both"/>
      </w:pPr>
      <w:r>
        <w:rPr>
          <w:sz w:val="24"/>
        </w:rPr>
        <w:t xml:space="preserve">3.2.2.5. Срок выполнения административной процедуры составляет 1 рабочий день.</w:t>
      </w:r>
    </w:p>
    <w:p>
      <w:pPr>
        <w:pStyle w:val="0"/>
        <w:spacing w:before="240" w:lineRule="auto"/>
        <w:ind w:firstLine="540"/>
        <w:jc w:val="both"/>
      </w:pPr>
      <w:r>
        <w:rPr>
          <w:sz w:val="24"/>
        </w:rPr>
        <w:t xml:space="preserve">3.2.3. Рассмотрение заявления и прилагаемых к нему документов уполномоченным органом, а также формирование уполномоченным органом запросов и направление их в органы (организации), участвующие в предоставлении муниципальной услуги.</w:t>
      </w:r>
    </w:p>
    <w:p>
      <w:pPr>
        <w:pStyle w:val="0"/>
        <w:spacing w:before="240" w:lineRule="auto"/>
        <w:ind w:firstLine="540"/>
        <w:jc w:val="both"/>
      </w:pPr>
      <w:r>
        <w:rPr>
          <w:sz w:val="24"/>
        </w:rPr>
        <w:t xml:space="preserve">Основанием для начала административной процедуры является получение уполномоченным органом заявления и пакета документов из МФЦ или администрации муниципального образования город Новороссийск (в том числе и в случае обращения гражданина через "Единый портал" (</w:t>
      </w:r>
      <w:hyperlink w:history="0" r:id="rId121">
        <w:r>
          <w:rPr>
            <w:sz w:val="24"/>
            <w:color w:val="0000ff"/>
          </w:rPr>
          <w:t xml:space="preserve">www.gosuslugi.ru</w:t>
        </w:r>
      </w:hyperlink>
      <w:r>
        <w:rPr>
          <w:sz w:val="24"/>
        </w:rPr>
        <w:t xml:space="preserve">), Портал государственных и муниципальных услуг (функций) Краснодарского края (</w:t>
      </w:r>
      <w:hyperlink w:history="0" r:id="rId122">
        <w:r>
          <w:rPr>
            <w:sz w:val="24"/>
            <w:color w:val="0000ff"/>
          </w:rPr>
          <w:t xml:space="preserve">www.pgu.krasnodar.ru</w:t>
        </w:r>
      </w:hyperlink>
      <w:r>
        <w:rPr>
          <w:sz w:val="24"/>
        </w:rPr>
        <w:t xml:space="preserve">) государственных и муниципальных услуг.</w:t>
      </w:r>
    </w:p>
    <w:p>
      <w:pPr>
        <w:pStyle w:val="0"/>
        <w:spacing w:before="240" w:lineRule="auto"/>
        <w:ind w:firstLine="540"/>
        <w:jc w:val="both"/>
      </w:pPr>
      <w:r>
        <w:rPr>
          <w:sz w:val="24"/>
        </w:rPr>
        <w:t xml:space="preserve">Рассмотрение заявления и прилагаемых документов, полученных в электронной форме через "Единый портал" (</w:t>
      </w:r>
      <w:hyperlink w:history="0" r:id="rId123">
        <w:r>
          <w:rPr>
            <w:sz w:val="24"/>
            <w:color w:val="0000ff"/>
          </w:rPr>
          <w:t xml:space="preserve">www.gosuslugi.ru</w:t>
        </w:r>
      </w:hyperlink>
      <w:r>
        <w:rPr>
          <w:sz w:val="24"/>
        </w:rPr>
        <w:t xml:space="preserve">), Портала государственных и муниципальных услуг (функций) Краснодарского края (</w:t>
      </w:r>
      <w:hyperlink w:history="0" r:id="rId124">
        <w:r>
          <w:rPr>
            <w:sz w:val="24"/>
            <w:color w:val="0000ff"/>
          </w:rPr>
          <w:t xml:space="preserve">www.pgu.krasnodar.ru</w:t>
        </w:r>
      </w:hyperlink>
      <w:r>
        <w:rPr>
          <w:sz w:val="24"/>
        </w:rPr>
        <w:t xml:space="preserve">), осуществляется в том же порядке, что и рассмотрение заявления, полученного от заявителя через МФЦ.</w:t>
      </w:r>
    </w:p>
    <w:p>
      <w:pPr>
        <w:pStyle w:val="0"/>
        <w:spacing w:before="240" w:lineRule="auto"/>
        <w:ind w:firstLine="540"/>
        <w:jc w:val="both"/>
      </w:pPr>
      <w:r>
        <w:rPr>
          <w:sz w:val="24"/>
        </w:rPr>
        <w:t xml:space="preserve">3.2.3.1. Должностное лицо уполномоченного органа, ответственное за подготовку результата оказания муниципальной услуги, в течение 1 рабочего дня после поступления документов в уполномоченный орган осуществляет проверку полноты и достоверности документов.</w:t>
      </w:r>
    </w:p>
    <w:p>
      <w:pPr>
        <w:pStyle w:val="0"/>
        <w:spacing w:before="240" w:lineRule="auto"/>
        <w:ind w:firstLine="540"/>
        <w:jc w:val="both"/>
      </w:pPr>
      <w:r>
        <w:rPr>
          <w:sz w:val="24"/>
        </w:rPr>
        <w:t xml:space="preserve">3.2.3.2. При необходимости и (или) в случае непредставления заявителем по собственной инициативе документов, указанных в </w:t>
      </w:r>
      <w:hyperlink w:history="0" w:anchor="P272" w:tooltip="2.7. Исчерпывающий перечень документов, необходимых">
        <w:r>
          <w:rPr>
            <w:sz w:val="24"/>
            <w:color w:val="0000ff"/>
          </w:rPr>
          <w:t xml:space="preserve">подпункте 2.7 пункта 2</w:t>
        </w:r>
      </w:hyperlink>
      <w:r>
        <w:rPr>
          <w:sz w:val="24"/>
        </w:rPr>
        <w:t xml:space="preserve"> настоящего регламента, работником уполномоченного органа, ответственным за подготовку результата оказания муниципальной услуги, в течение 1 рабочего дня со дня получения заявления и пакета документов обеспечивается подготовка межведомственных запросов в соответствующие органы (организации).</w:t>
      </w:r>
    </w:p>
    <w:p>
      <w:pPr>
        <w:pStyle w:val="0"/>
        <w:spacing w:before="240" w:lineRule="auto"/>
        <w:ind w:firstLine="540"/>
        <w:jc w:val="both"/>
      </w:pPr>
      <w:r>
        <w:rPr>
          <w:sz w:val="24"/>
        </w:rPr>
        <w:t xml:space="preserve">Межведомственные запросы оформляются в соответствии с требованиями, установленными Федеральным </w:t>
      </w:r>
      <w:hyperlink w:history="0" r:id="rId125"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27 июля 2010 года N 210-ФЗ "Об организации предоставления государственных и муниципальных услуг".</w:t>
      </w:r>
    </w:p>
    <w:p>
      <w:pPr>
        <w:pStyle w:val="0"/>
        <w:spacing w:before="240" w:lineRule="auto"/>
        <w:ind w:firstLine="540"/>
        <w:jc w:val="both"/>
      </w:pPr>
      <w:r>
        <w:rPr>
          <w:sz w:val="24"/>
        </w:rPr>
        <w:t xml:space="preserve">Направление межведомственных запросов осуществляется в электронной форме по каналам системы межведомственного электронного взаимодействия либо по иным электронным каналам.</w:t>
      </w:r>
    </w:p>
    <w:p>
      <w:pPr>
        <w:pStyle w:val="0"/>
        <w:spacing w:before="240" w:lineRule="auto"/>
        <w:ind w:firstLine="540"/>
        <w:jc w:val="both"/>
      </w:pPr>
      <w:r>
        <w:rPr>
          <w:sz w:val="24"/>
        </w:rPr>
        <w:t xml:space="preserve">Также допускается направление запросов в бумажном виде по почте, факсу, посредством курьера.</w:t>
      </w:r>
    </w:p>
    <w:p>
      <w:pPr>
        <w:pStyle w:val="0"/>
        <w:spacing w:before="240" w:lineRule="auto"/>
        <w:ind w:firstLine="540"/>
        <w:jc w:val="both"/>
      </w:pPr>
      <w:r>
        <w:rPr>
          <w:sz w:val="24"/>
        </w:rPr>
        <w:t xml:space="preserve">При наличии технической возможности обмен информацией осуществляется по электронным каналам связи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системы межведомственного электронного взаимодействия.</w:t>
      </w:r>
    </w:p>
    <w:p>
      <w:pPr>
        <w:pStyle w:val="0"/>
        <w:spacing w:before="240" w:lineRule="auto"/>
        <w:ind w:firstLine="540"/>
        <w:jc w:val="both"/>
      </w:pPr>
      <w:r>
        <w:rPr>
          <w:sz w:val="24"/>
        </w:rPr>
        <w:t xml:space="preserve">В случае если техническая возможность направления запросов и получения информации с использованием системы межведомственного электронного взаимодействия отсутствует, запросы направляются в письменной форме.</w:t>
      </w:r>
    </w:p>
    <w:p>
      <w:pPr>
        <w:pStyle w:val="0"/>
        <w:spacing w:before="240" w:lineRule="auto"/>
        <w:ind w:firstLine="540"/>
        <w:jc w:val="both"/>
      </w:pPr>
      <w:r>
        <w:rPr>
          <w:sz w:val="24"/>
        </w:rPr>
        <w:t xml:space="preserve">Результатом административной процедуры является принятие должностным лицом уполномоченного органа решения о соответствии законодательству пакета документов, а также наличие оснований для предоставления муниципальной услуге или об отказе в ее предоставлении (в т.ч. на основании полученных ответов на направленные запросы).</w:t>
      </w:r>
    </w:p>
    <w:p>
      <w:pPr>
        <w:pStyle w:val="0"/>
        <w:spacing w:before="240" w:lineRule="auto"/>
        <w:ind w:firstLine="540"/>
        <w:jc w:val="both"/>
      </w:pPr>
      <w:r>
        <w:rPr>
          <w:sz w:val="24"/>
        </w:rPr>
        <w:t xml:space="preserve">В целях получения соответствующей информации уполномоченный орган взаимодействует с управлениями, указанными в </w:t>
      </w:r>
      <w:hyperlink w:history="0" w:anchor="P135" w:tooltip="2.2. Наименование органа местного самоуправления,">
        <w:r>
          <w:rPr>
            <w:sz w:val="24"/>
            <w:color w:val="0000ff"/>
          </w:rPr>
          <w:t xml:space="preserve">подпункте 2.2.4 пункта 2</w:t>
        </w:r>
      </w:hyperlink>
      <w:r>
        <w:rPr>
          <w:sz w:val="24"/>
        </w:rPr>
        <w:t xml:space="preserve"> административного регламента.</w:t>
      </w:r>
    </w:p>
    <w:p>
      <w:pPr>
        <w:pStyle w:val="0"/>
        <w:spacing w:before="240" w:lineRule="auto"/>
        <w:ind w:firstLine="540"/>
        <w:jc w:val="both"/>
      </w:pPr>
      <w:r>
        <w:rPr>
          <w:sz w:val="24"/>
        </w:rPr>
        <w:t xml:space="preserve">3.2.4. Принятие уполномоченным органом решения о предоставлении или отказе в предоставлении муниципальной услуги.</w:t>
      </w:r>
    </w:p>
    <w:p>
      <w:pPr>
        <w:pStyle w:val="0"/>
        <w:spacing w:before="240" w:lineRule="auto"/>
        <w:ind w:firstLine="540"/>
        <w:jc w:val="both"/>
      </w:pPr>
      <w:r>
        <w:rPr>
          <w:sz w:val="24"/>
        </w:rPr>
        <w:t xml:space="preserve">По результатам рассмотрения заявления (в т.ч. информации, представленной по межведомственным запросам), при наличии предусмотренных законодательством оснований должностное лицо уполномоченного органа, ответственное за подготовку результата оказания муниципальной услуги, выполняет одно из следующих действий:</w:t>
      </w:r>
    </w:p>
    <w:p>
      <w:pPr>
        <w:pStyle w:val="0"/>
        <w:spacing w:before="240" w:lineRule="auto"/>
        <w:ind w:firstLine="540"/>
        <w:jc w:val="both"/>
      </w:pPr>
      <w:r>
        <w:rPr>
          <w:sz w:val="24"/>
        </w:rPr>
        <w:t xml:space="preserve">- готовит проект </w:t>
      </w:r>
      <w:hyperlink w:history="0" w:anchor="P1159" w:tooltip="Форма решения о проведении аукциона">
        <w:r>
          <w:rPr>
            <w:sz w:val="24"/>
            <w:color w:val="0000ff"/>
          </w:rPr>
          <w:t xml:space="preserve">решения</w:t>
        </w:r>
      </w:hyperlink>
      <w:r>
        <w:rPr>
          <w:sz w:val="24"/>
        </w:rPr>
        <w:t xml:space="preserve"> о проведении аукциона (приложение N 3 к настоящему административному регламенту);</w:t>
      </w:r>
    </w:p>
    <w:p>
      <w:pPr>
        <w:pStyle w:val="0"/>
        <w:spacing w:before="240" w:lineRule="auto"/>
        <w:ind w:firstLine="540"/>
        <w:jc w:val="both"/>
      </w:pPr>
      <w:r>
        <w:rPr>
          <w:sz w:val="24"/>
        </w:rPr>
        <w:t xml:space="preserve">- готовит проект </w:t>
      </w:r>
      <w:hyperlink w:history="0" w:anchor="P1190" w:tooltip="Форма решения об отказе в предоставлении услуги">
        <w:r>
          <w:rPr>
            <w:sz w:val="24"/>
            <w:color w:val="0000ff"/>
          </w:rPr>
          <w:t xml:space="preserve">решения</w:t>
        </w:r>
      </w:hyperlink>
      <w:r>
        <w:rPr>
          <w:sz w:val="24"/>
        </w:rPr>
        <w:t xml:space="preserve"> об отказе в проведении аукциона (приложение N 4 к настоящему административному регламенту).</w:t>
      </w:r>
    </w:p>
    <w:p>
      <w:pPr>
        <w:pStyle w:val="0"/>
        <w:spacing w:before="240" w:lineRule="auto"/>
        <w:ind w:firstLine="540"/>
        <w:jc w:val="both"/>
      </w:pPr>
      <w:r>
        <w:rPr>
          <w:sz w:val="24"/>
        </w:rPr>
        <w:t xml:space="preserve">При наличии оснований для отказа в предоставлении муниципальной услуги должностное лицо уполномоченного органа, ответственное за рассмотрение заявления, в течение 7 рабочих дней с момента выявления обстоятельств, являющихся основанием для отказа (в т.ч. информации, представленной по межведомственным запросам), подготавливает проект решения об отказе в проведении аукциона в 2 экземплярах, в котором указывает содержание выявленных недостатков (в т.ч. в представленных документах), а также меры по их устранению.</w:t>
      </w:r>
    </w:p>
    <w:p>
      <w:pPr>
        <w:pStyle w:val="0"/>
        <w:spacing w:before="240" w:lineRule="auto"/>
        <w:ind w:firstLine="540"/>
        <w:jc w:val="both"/>
      </w:pPr>
      <w:r>
        <w:rPr>
          <w:sz w:val="24"/>
        </w:rPr>
        <w:t xml:space="preserve">Решение об отказе в проведении аукциона в течение 3 рабочих дней подписывается главой муниципального образования город Новороссийск либо уполномоченным им лицом, первый экземпляр письма направляется в МФЦ для выдачи заявителю, второй экземпляр хранится в архиве органа, осуществлявшего прием заявления с документами (МФЦ, уполномоченный орган, администрация муниципального образования город Новороссийск).</w:t>
      </w:r>
    </w:p>
    <w:p>
      <w:pPr>
        <w:pStyle w:val="0"/>
        <w:spacing w:before="240" w:lineRule="auto"/>
        <w:ind w:firstLine="540"/>
        <w:jc w:val="both"/>
      </w:pPr>
      <w:r>
        <w:rPr>
          <w:sz w:val="24"/>
        </w:rPr>
        <w:t xml:space="preserve">При наличии оснований работник уполномоченного органа, ответственный за рассмотрение заявления, в течение 7 рабочих дней со дня утверждения существенных условий проведения аукциона по продаже земельного участка, или на право заключения договора аренды земельного участка, находящегося в муниципальной собственности, или государственная собственность на который не разграничена, подготавливает проект решения о предоставлении аукциона.</w:t>
      </w:r>
    </w:p>
    <w:p>
      <w:pPr>
        <w:pStyle w:val="0"/>
        <w:spacing w:before="240" w:lineRule="auto"/>
        <w:ind w:firstLine="540"/>
        <w:jc w:val="both"/>
      </w:pPr>
      <w:r>
        <w:rPr>
          <w:sz w:val="24"/>
        </w:rPr>
        <w:t xml:space="preserve">Решение о проведении аукциона в течение 3 рабочих дней подписывается главой муниципального образования город Новороссийск либо уполномоченным им лицом, первый экземпляр письма направляется в МФЦ для выдачи заявителю, второй экземпляр хранится в архиве органа, осуществлявшего прием заявления с документами (МФЦ, уполномоченный орган, администрация муниципального образования город Новороссийск).</w:t>
      </w:r>
    </w:p>
    <w:p>
      <w:pPr>
        <w:pStyle w:val="0"/>
        <w:spacing w:before="240" w:lineRule="auto"/>
        <w:ind w:firstLine="540"/>
        <w:jc w:val="both"/>
      </w:pPr>
      <w:r>
        <w:rPr>
          <w:sz w:val="24"/>
        </w:rPr>
        <w:t xml:space="preserve">Результатом административной процедуры является одно из следующих решений:</w:t>
      </w:r>
    </w:p>
    <w:p>
      <w:pPr>
        <w:pStyle w:val="0"/>
        <w:spacing w:before="240" w:lineRule="auto"/>
        <w:ind w:firstLine="540"/>
        <w:jc w:val="both"/>
      </w:pPr>
      <w:r>
        <w:rPr>
          <w:sz w:val="24"/>
        </w:rPr>
        <w:t xml:space="preserve">- </w:t>
      </w:r>
      <w:hyperlink w:history="0" w:anchor="P1159" w:tooltip="Форма решения о проведении аукциона">
        <w:r>
          <w:rPr>
            <w:sz w:val="24"/>
            <w:color w:val="0000ff"/>
          </w:rPr>
          <w:t xml:space="preserve">решение</w:t>
        </w:r>
      </w:hyperlink>
      <w:r>
        <w:rPr>
          <w:sz w:val="24"/>
        </w:rPr>
        <w:t xml:space="preserve"> о проведении аукциона (приложение N 3 к настоящему административному регламенту). Проведение аукциона осуществляется в соответствии с требованиями Земельного </w:t>
      </w:r>
      <w:hyperlink w:history="0" r:id="rId126"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кодекса</w:t>
        </w:r>
      </w:hyperlink>
      <w:r>
        <w:rPr>
          <w:sz w:val="24"/>
        </w:rPr>
        <w:t xml:space="preserve"> Российской Федерации;</w:t>
      </w:r>
    </w:p>
    <w:p>
      <w:pPr>
        <w:pStyle w:val="0"/>
        <w:spacing w:before="240" w:lineRule="auto"/>
        <w:ind w:firstLine="540"/>
        <w:jc w:val="both"/>
      </w:pPr>
      <w:r>
        <w:rPr>
          <w:sz w:val="24"/>
        </w:rPr>
        <w:t xml:space="preserve">- </w:t>
      </w:r>
      <w:hyperlink w:history="0" w:anchor="P1190" w:tooltip="Форма решения об отказе в предоставлении услуги">
        <w:r>
          <w:rPr>
            <w:sz w:val="24"/>
            <w:color w:val="0000ff"/>
          </w:rPr>
          <w:t xml:space="preserve">решение</w:t>
        </w:r>
      </w:hyperlink>
      <w:r>
        <w:rPr>
          <w:sz w:val="24"/>
        </w:rPr>
        <w:t xml:space="preserve"> об отказе в проведении аукциона (приложение N 4 к настоящему административному регламенту).</w:t>
      </w:r>
    </w:p>
    <w:p>
      <w:pPr>
        <w:pStyle w:val="0"/>
        <w:spacing w:before="240" w:lineRule="auto"/>
        <w:ind w:firstLine="540"/>
        <w:jc w:val="both"/>
      </w:pPr>
      <w:r>
        <w:rPr>
          <w:sz w:val="24"/>
        </w:rPr>
        <w:t xml:space="preserve">Обращение заявителя с документами, предусмотренными </w:t>
      </w:r>
      <w:hyperlink w:history="0" w:anchor="P227" w:tooltip="2.6. Исчерпывающий перечень документов, необходимых">
        <w:r>
          <w:rPr>
            <w:sz w:val="24"/>
            <w:color w:val="0000ff"/>
          </w:rPr>
          <w:t xml:space="preserve">подпунктом 2.6 пункта 2</w:t>
        </w:r>
      </w:hyperlink>
      <w:r>
        <w:rPr>
          <w:sz w:val="24"/>
        </w:rPr>
        <w:t xml:space="preserve"> административного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должностного лица уполномоченного органа, ответственного за предоставление муниципальной услуги.</w:t>
      </w:r>
    </w:p>
    <w:p>
      <w:pPr>
        <w:pStyle w:val="0"/>
        <w:spacing w:before="240" w:lineRule="auto"/>
        <w:ind w:firstLine="540"/>
        <w:jc w:val="both"/>
      </w:pPr>
      <w:r>
        <w:rPr>
          <w:sz w:val="24"/>
        </w:rPr>
        <w:t xml:space="preserve">3.2.5. Передача уполномоченным органом результата предоставления муниципальной услуги в МФЦ (при подаче заявления о предоставлении муниципальной услуги через МФЦ) для выдачи заявителю.</w:t>
      </w:r>
    </w:p>
    <w:p>
      <w:pPr>
        <w:pStyle w:val="0"/>
        <w:spacing w:before="240" w:lineRule="auto"/>
        <w:ind w:firstLine="540"/>
        <w:jc w:val="both"/>
      </w:pPr>
      <w:r>
        <w:rPr>
          <w:sz w:val="24"/>
        </w:rPr>
        <w:t xml:space="preserve">Передача документов из уполномоченного органа в МФЦ осуществляется после регистрации Постановления или решения об отказе в предоставлении муниципальной услуги и соответствующих документов на основании реестра, который составляется в 2 экземплярах и содержит дату и время передачи.</w:t>
      </w:r>
    </w:p>
    <w:p>
      <w:pPr>
        <w:pStyle w:val="0"/>
        <w:spacing w:before="240" w:lineRule="auto"/>
        <w:ind w:firstLine="540"/>
        <w:jc w:val="both"/>
      </w:pPr>
      <w:r>
        <w:rPr>
          <w:sz w:val="24"/>
        </w:rPr>
        <w:t xml:space="preserve">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подлежит возврату курьеру.</w:t>
      </w:r>
    </w:p>
    <w:p>
      <w:pPr>
        <w:pStyle w:val="0"/>
        <w:spacing w:before="240" w:lineRule="auto"/>
        <w:ind w:firstLine="540"/>
        <w:jc w:val="both"/>
      </w:pPr>
      <w:r>
        <w:rPr>
          <w:sz w:val="24"/>
        </w:rPr>
        <w:t xml:space="preserve">Работник МФЦ, получивший документы из муниципального образования город Новороссийск и (или) уполномоченного органа, проверяет наличие передаваемых документов, делает отметку в АИС МФЦ о принятии и передает принятые документы по реестру в сектор приема и выдачи документов МФЦ.</w:t>
      </w:r>
    </w:p>
    <w:p>
      <w:pPr>
        <w:pStyle w:val="0"/>
        <w:spacing w:before="240" w:lineRule="auto"/>
        <w:ind w:firstLine="540"/>
        <w:jc w:val="both"/>
      </w:pPr>
      <w:r>
        <w:rPr>
          <w:sz w:val="24"/>
        </w:rPr>
        <w:t xml:space="preserve">Результатом административной процедуры является поступление в МФЦ результата предоставления муниципальной услуги, оформленного в установленном порядке.</w:t>
      </w:r>
    </w:p>
    <w:p>
      <w:pPr>
        <w:pStyle w:val="0"/>
        <w:spacing w:before="240" w:lineRule="auto"/>
        <w:ind w:firstLine="540"/>
        <w:jc w:val="both"/>
      </w:pPr>
      <w:r>
        <w:rPr>
          <w:sz w:val="24"/>
        </w:rPr>
        <w:t xml:space="preserve">Срок выполнения административной процедуры составляет 3 календарных дня.</w:t>
      </w:r>
    </w:p>
    <w:p>
      <w:pPr>
        <w:pStyle w:val="0"/>
        <w:spacing w:before="240" w:lineRule="auto"/>
        <w:ind w:firstLine="540"/>
        <w:jc w:val="both"/>
      </w:pPr>
      <w:r>
        <w:rPr>
          <w:sz w:val="24"/>
        </w:rPr>
        <w:t xml:space="preserve">3.2.6. Выдача (направление) результата муниципальной услуги заявителю.</w:t>
      </w:r>
    </w:p>
    <w:p>
      <w:pPr>
        <w:pStyle w:val="0"/>
        <w:spacing w:before="240" w:lineRule="auto"/>
        <w:ind w:firstLine="540"/>
        <w:jc w:val="both"/>
      </w:pPr>
      <w:r>
        <w:rPr>
          <w:sz w:val="24"/>
        </w:rPr>
        <w:t xml:space="preserve">3.2.6.1. Основанием для начала административной процедуры является наличие результата предоставления муниципальной услуги, оформленного в установленном порядке.</w:t>
      </w:r>
    </w:p>
    <w:p>
      <w:pPr>
        <w:pStyle w:val="0"/>
        <w:spacing w:before="240" w:lineRule="auto"/>
        <w:ind w:firstLine="540"/>
        <w:jc w:val="both"/>
      </w:pPr>
      <w:r>
        <w:rPr>
          <w:sz w:val="24"/>
        </w:rPr>
        <w:t xml:space="preserve">В случае обращения заявителя за получением муниципальной услуги через МФЦ для получения результата предоставления муниципальной услуги заявитель прибывает в МФЦ лично с документом, удостоверяющим личность (документом, подтверждающим полномочия).</w:t>
      </w:r>
    </w:p>
    <w:p>
      <w:pPr>
        <w:pStyle w:val="0"/>
        <w:spacing w:before="240" w:lineRule="auto"/>
        <w:ind w:firstLine="540"/>
        <w:jc w:val="both"/>
      </w:pPr>
      <w:r>
        <w:rPr>
          <w:sz w:val="24"/>
        </w:rPr>
        <w:t xml:space="preserve">При выдаче документов работник МФЦ:</w:t>
      </w:r>
    </w:p>
    <w:p>
      <w:pPr>
        <w:pStyle w:val="0"/>
        <w:spacing w:before="240" w:lineRule="auto"/>
        <w:ind w:firstLine="540"/>
        <w:jc w:val="both"/>
      </w:pPr>
      <w:r>
        <w:rPr>
          <w:sz w:val="24"/>
        </w:rPr>
        <w:t xml:space="preserve">- 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pPr>
        <w:pStyle w:val="0"/>
        <w:spacing w:before="240" w:lineRule="auto"/>
        <w:ind w:firstLine="540"/>
        <w:jc w:val="both"/>
      </w:pPr>
      <w:r>
        <w:rPr>
          <w:sz w:val="24"/>
        </w:rPr>
        <w:t xml:space="preserve">- знакомит с содержанием документов и выдает их.</w:t>
      </w:r>
    </w:p>
    <w:p>
      <w:pPr>
        <w:pStyle w:val="0"/>
        <w:spacing w:before="240" w:lineRule="auto"/>
        <w:ind w:firstLine="540"/>
        <w:jc w:val="both"/>
      </w:pPr>
      <w:r>
        <w:rPr>
          <w:sz w:val="24"/>
        </w:rPr>
        <w:t xml:space="preserve">3.2.6.2. В случае получения муниципальной услуги через уполномоченный орган для получения результата предоставления муниципальной услуги заявитель прибывает в уполномоченный орган лично с документом, удостоверяющим личность (документом, подтверждающим полномочия).</w:t>
      </w:r>
    </w:p>
    <w:p>
      <w:pPr>
        <w:pStyle w:val="0"/>
        <w:spacing w:before="240" w:lineRule="auto"/>
        <w:ind w:firstLine="540"/>
        <w:jc w:val="both"/>
      </w:pPr>
      <w:r>
        <w:rPr>
          <w:sz w:val="24"/>
        </w:rPr>
        <w:t xml:space="preserve">При выдаче документов работник уполномоченного органа:</w:t>
      </w:r>
    </w:p>
    <w:p>
      <w:pPr>
        <w:pStyle w:val="0"/>
        <w:spacing w:before="240" w:lineRule="auto"/>
        <w:ind w:firstLine="540"/>
        <w:jc w:val="both"/>
      </w:pPr>
      <w:r>
        <w:rPr>
          <w:sz w:val="24"/>
        </w:rPr>
        <w:t xml:space="preserve">- устанавливает личность заявителя;</w:t>
      </w:r>
    </w:p>
    <w:p>
      <w:pPr>
        <w:pStyle w:val="0"/>
        <w:spacing w:before="240" w:lineRule="auto"/>
        <w:ind w:firstLine="540"/>
        <w:jc w:val="both"/>
      </w:pPr>
      <w:r>
        <w:rPr>
          <w:sz w:val="24"/>
        </w:rPr>
        <w:t xml:space="preserve">- знакомит с содержанием документов и выдает их.</w:t>
      </w:r>
    </w:p>
    <w:p>
      <w:pPr>
        <w:pStyle w:val="0"/>
        <w:spacing w:before="240" w:lineRule="auto"/>
        <w:ind w:firstLine="540"/>
        <w:jc w:val="both"/>
      </w:pPr>
      <w:r>
        <w:rPr>
          <w:sz w:val="24"/>
        </w:rPr>
        <w:t xml:space="preserve">3.2.6.3. При подаче заявления в электронном виде через Портал для получения оригинала результата предоставления муниципальной услуги или уведомления о возврате без рассмотрения заявления и соответствующих документов заявитель прибывает в уполномоченный орган лично с документом, удостоверяющим личность (документом, подтверждающим полномочия).</w:t>
      </w:r>
    </w:p>
    <w:p>
      <w:pPr>
        <w:pStyle w:val="0"/>
        <w:spacing w:before="240" w:lineRule="auto"/>
        <w:ind w:firstLine="540"/>
        <w:jc w:val="both"/>
      </w:pPr>
      <w:r>
        <w:rPr>
          <w:sz w:val="24"/>
        </w:rPr>
        <w:t xml:space="preserve">Сканированная копия результата предоставления муниципальной услуги или уведомления о возврате без рассмотрения заявления и соответствующих документов дополнительно направляется заявителю через "Единый портал" (</w:t>
      </w:r>
      <w:hyperlink w:history="0" r:id="rId127">
        <w:r>
          <w:rPr>
            <w:sz w:val="24"/>
            <w:color w:val="0000ff"/>
          </w:rPr>
          <w:t xml:space="preserve">www.gosuslugi.ru</w:t>
        </w:r>
      </w:hyperlink>
      <w:r>
        <w:rPr>
          <w:sz w:val="24"/>
        </w:rPr>
        <w:t xml:space="preserve">), Портала государственных и муниципальных услуг (функций) Краснодарского края (</w:t>
      </w:r>
      <w:hyperlink w:history="0" r:id="rId128">
        <w:r>
          <w:rPr>
            <w:sz w:val="24"/>
            <w:color w:val="0000ff"/>
          </w:rPr>
          <w:t xml:space="preserve">www.pgu.krasnodar.ru</w:t>
        </w:r>
      </w:hyperlink>
      <w:r>
        <w:rPr>
          <w:sz w:val="24"/>
        </w:rPr>
        <w:t xml:space="preserve">).</w:t>
      </w:r>
    </w:p>
    <w:p>
      <w:pPr>
        <w:pStyle w:val="0"/>
        <w:spacing w:before="240" w:lineRule="auto"/>
        <w:ind w:firstLine="540"/>
        <w:jc w:val="both"/>
      </w:pPr>
      <w:r>
        <w:rPr>
          <w:sz w:val="24"/>
        </w:rPr>
        <w:t xml:space="preserve">3.2.6.4. 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pPr>
        <w:pStyle w:val="0"/>
        <w:spacing w:before="240" w:lineRule="auto"/>
        <w:ind w:firstLine="540"/>
        <w:jc w:val="both"/>
      </w:pPr>
      <w:r>
        <w:rPr>
          <w:sz w:val="24"/>
        </w:rPr>
        <w:t xml:space="preserve">Результатом административной процедуры является получение заявителем результата предоставления муниципальной услуги, оформленного в установленном порядке.</w:t>
      </w:r>
    </w:p>
    <w:p>
      <w:pPr>
        <w:pStyle w:val="0"/>
        <w:spacing w:before="240" w:lineRule="auto"/>
        <w:ind w:firstLine="540"/>
        <w:jc w:val="both"/>
      </w:pPr>
      <w:r>
        <w:rPr>
          <w:sz w:val="24"/>
        </w:rPr>
        <w:t xml:space="preserve">3.2.6.5. Срок выполнения административной процедуры составляет 1 рабочий день.</w:t>
      </w:r>
    </w:p>
    <w:p>
      <w:pPr>
        <w:pStyle w:val="0"/>
        <w:spacing w:before="240" w:lineRule="auto"/>
        <w:ind w:firstLine="540"/>
        <w:jc w:val="both"/>
      </w:pPr>
      <w:r>
        <w:rPr>
          <w:sz w:val="24"/>
        </w:rPr>
        <w:t xml:space="preserve">3.2.7. Исправление допущенных опечаток и ошибок в выданных в результате предоставления муниципальной услуги документов.</w:t>
      </w:r>
    </w:p>
    <w:p>
      <w:pPr>
        <w:pStyle w:val="0"/>
        <w:spacing w:before="240" w:lineRule="auto"/>
        <w:ind w:firstLine="540"/>
        <w:jc w:val="both"/>
      </w:pPr>
      <w:r>
        <w:rPr>
          <w:sz w:val="24"/>
        </w:rPr>
        <w:t xml:space="preserve">3.2.7.1. Основанием для начала административной процедуры является обращение заявителя в уполномоченный орган в связи с выявленными опечатками и (или) ошибками, допущенными в выданных в результате предоставления муниципальной услуги документах.</w:t>
      </w:r>
    </w:p>
    <w:p>
      <w:pPr>
        <w:pStyle w:val="0"/>
        <w:spacing w:before="240" w:lineRule="auto"/>
        <w:ind w:firstLine="540"/>
        <w:jc w:val="both"/>
      </w:pPr>
      <w:r>
        <w:rPr>
          <w:sz w:val="24"/>
        </w:rPr>
        <w:t xml:space="preserve">3.2.7.2. В случае если в результате предоставления муниципальной услуги допущены опечатки и (или) ошибки, заявитель (представитель) вправе обратиться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pPr>
        <w:pStyle w:val="0"/>
        <w:spacing w:before="240" w:lineRule="auto"/>
        <w:ind w:firstLine="540"/>
        <w:jc w:val="both"/>
      </w:pPr>
      <w:r>
        <w:rPr>
          <w:sz w:val="24"/>
        </w:rPr>
        <w:t xml:space="preserve">Работник уполномоченного органа, ответственный за предоставление муниципальной услуги, рассматривает заявление, представленное заявителем (представителем), и проводит проверку указанных в заявлении сведений в срок, не превышающий 2 рабочих дней с даты регистрации соответствующего заявления.</w:t>
      </w:r>
    </w:p>
    <w:p>
      <w:pPr>
        <w:pStyle w:val="0"/>
        <w:spacing w:before="240" w:lineRule="auto"/>
        <w:ind w:firstLine="540"/>
        <w:jc w:val="both"/>
      </w:pPr>
      <w:r>
        <w:rPr>
          <w:sz w:val="24"/>
        </w:rPr>
        <w:t xml:space="preserve">Критерием принятия решения является наличие или отсутствие таких опечаток и (или) ошибок.</w:t>
      </w:r>
    </w:p>
    <w:p>
      <w:pPr>
        <w:pStyle w:val="0"/>
        <w:spacing w:before="240" w:lineRule="auto"/>
        <w:ind w:firstLine="540"/>
        <w:jc w:val="both"/>
      </w:pPr>
      <w:r>
        <w:rPr>
          <w:sz w:val="24"/>
        </w:rPr>
        <w:t xml:space="preserve">В случае выявления допущенных опечаток и (или) ошибок в выданных в результате предоставления муниципальной услуги документах работник уполномоченного органа осуществляет исправление и замену указанных документов в срок, не превышающий 3 рабочих дней с момента регистрации соответствующего заявления.</w:t>
      </w:r>
    </w:p>
    <w:p>
      <w:pPr>
        <w:pStyle w:val="0"/>
        <w:spacing w:before="240" w:lineRule="auto"/>
        <w:ind w:firstLine="540"/>
        <w:jc w:val="both"/>
      </w:pPr>
      <w:r>
        <w:rPr>
          <w:sz w:val="24"/>
        </w:rPr>
        <w:t xml:space="preserve">В случае отсутствия опечаток и (или) ошибок в документах, выданных в результате предоставления муниципальной услуги, работник уполномоченного органа подготавливает мотивированный ответ об отсутствии таких опечаток и (или) ошибок в срок, не превышающий 1 рабочего дня с момента регистрации соответствующего заявления. Данный мотивированный ответ подписывается руководителем уполномоченного органа и подлежит регистрации в установленном порядке в течение 2 рабочих дней.</w:t>
      </w:r>
    </w:p>
    <w:p>
      <w:pPr>
        <w:pStyle w:val="0"/>
        <w:spacing w:before="240" w:lineRule="auto"/>
        <w:ind w:firstLine="540"/>
        <w:jc w:val="both"/>
      </w:pPr>
      <w:r>
        <w:rPr>
          <w:sz w:val="24"/>
        </w:rPr>
        <w:t xml:space="preserve">3.2.7.3. Результатом выполнения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мотивированного ответа об отсутствии таких опечаток и (или) ошибок.</w:t>
      </w:r>
    </w:p>
    <w:p>
      <w:pPr>
        <w:pStyle w:val="0"/>
        <w:spacing w:before="240" w:lineRule="auto"/>
        <w:ind w:firstLine="540"/>
        <w:jc w:val="both"/>
      </w:pPr>
      <w:r>
        <w:rPr>
          <w:sz w:val="24"/>
        </w:rPr>
        <w:t xml:space="preserve">3.2.7.4. Срок выполнения административной процедуры составляет 5 рабочих дней.</w:t>
      </w:r>
    </w:p>
    <w:p>
      <w:pPr>
        <w:pStyle w:val="0"/>
        <w:jc w:val="both"/>
      </w:pPr>
      <w:r>
        <w:rPr>
          <w:sz w:val="24"/>
        </w:rPr>
      </w:r>
    </w:p>
    <w:p>
      <w:pPr>
        <w:pStyle w:val="2"/>
        <w:jc w:val="center"/>
      </w:pPr>
      <w:r>
        <w:rPr>
          <w:sz w:val="24"/>
        </w:rPr>
        <w:t xml:space="preserve">3.3. Подготовка и организация аукциона по продаже земельного</w:t>
      </w:r>
    </w:p>
    <w:p>
      <w:pPr>
        <w:pStyle w:val="2"/>
        <w:jc w:val="center"/>
      </w:pPr>
      <w:r>
        <w:rPr>
          <w:sz w:val="24"/>
        </w:rPr>
        <w:t xml:space="preserve">участка, находящегося в собственности муниципального</w:t>
      </w:r>
    </w:p>
    <w:p>
      <w:pPr>
        <w:pStyle w:val="2"/>
        <w:jc w:val="center"/>
      </w:pPr>
      <w:r>
        <w:rPr>
          <w:sz w:val="24"/>
        </w:rPr>
        <w:t xml:space="preserve">образования город Новороссийск, или аукциона на право</w:t>
      </w:r>
    </w:p>
    <w:p>
      <w:pPr>
        <w:pStyle w:val="2"/>
        <w:jc w:val="center"/>
      </w:pPr>
      <w:r>
        <w:rPr>
          <w:sz w:val="24"/>
        </w:rPr>
        <w:t xml:space="preserve">заключения договора аренды земельного участка, находящегося</w:t>
      </w:r>
    </w:p>
    <w:p>
      <w:pPr>
        <w:pStyle w:val="2"/>
        <w:jc w:val="center"/>
      </w:pPr>
      <w:r>
        <w:rPr>
          <w:sz w:val="24"/>
        </w:rPr>
        <w:t xml:space="preserve">в собственности муниципального образования город</w:t>
      </w:r>
    </w:p>
    <w:p>
      <w:pPr>
        <w:pStyle w:val="2"/>
        <w:jc w:val="center"/>
      </w:pPr>
      <w:r>
        <w:rPr>
          <w:sz w:val="24"/>
        </w:rPr>
        <w:t xml:space="preserve">Новороссийск, или государственная собственность на который</w:t>
      </w:r>
    </w:p>
    <w:p>
      <w:pPr>
        <w:pStyle w:val="2"/>
        <w:jc w:val="center"/>
      </w:pPr>
      <w:r>
        <w:rPr>
          <w:sz w:val="24"/>
        </w:rPr>
        <w:t xml:space="preserve">не разграничена</w:t>
      </w:r>
    </w:p>
    <w:p>
      <w:pPr>
        <w:pStyle w:val="0"/>
        <w:jc w:val="center"/>
      </w:pPr>
      <w:r>
        <w:rPr>
          <w:sz w:val="24"/>
        </w:rPr>
        <w:t xml:space="preserve">(в ред. </w:t>
      </w:r>
      <w:hyperlink w:history="0" r:id="rId129" w:tooltip="Постановление администрации муниципального образования город Новороссийск от 11.08.2023 N 3702 &quot;О внесении изменений в постановление администрации муниципального образования город Новороссийск от 28 декабря 2022 года N 7676 &quot;Об утверждении Административного регламента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и о признании утратившими силу некоторых постановлений {КонсультантПлюс}">
        <w:r>
          <w:rPr>
            <w:sz w:val="24"/>
            <w:color w:val="0000ff"/>
          </w:rPr>
          <w:t xml:space="preserve">Постановления</w:t>
        </w:r>
      </w:hyperlink>
      <w:r>
        <w:rPr>
          <w:sz w:val="24"/>
        </w:rPr>
        <w:t xml:space="preserve"> администрации муниципального</w:t>
      </w:r>
    </w:p>
    <w:p>
      <w:pPr>
        <w:pStyle w:val="0"/>
        <w:jc w:val="center"/>
      </w:pPr>
      <w:r>
        <w:rPr>
          <w:sz w:val="24"/>
        </w:rPr>
        <w:t xml:space="preserve">образования город Новороссийск от 11.08.2023 N 3702)</w:t>
      </w:r>
    </w:p>
    <w:p>
      <w:pPr>
        <w:pStyle w:val="0"/>
        <w:jc w:val="both"/>
      </w:pPr>
      <w:r>
        <w:rPr>
          <w:sz w:val="24"/>
        </w:rPr>
      </w:r>
    </w:p>
    <w:p>
      <w:pPr>
        <w:pStyle w:val="0"/>
        <w:ind w:firstLine="540"/>
        <w:jc w:val="both"/>
      </w:pPr>
      <w:r>
        <w:rPr>
          <w:sz w:val="24"/>
        </w:rPr>
        <w:t xml:space="preserve">3.3.1. Решение о проведении аукциона по продаже земельного участка, находящегося в муниципальной собственности, или аукциона на право заключения договора аренды земельного участка, находящегося в муниципальной собственности, или государственная собственность на который не разграничена (далее также - аукцион), принимается Уполномоченным органом, в том числе по заявлениям граждан или юридических лиц.</w:t>
      </w:r>
    </w:p>
    <w:p>
      <w:pPr>
        <w:pStyle w:val="0"/>
        <w:jc w:val="both"/>
      </w:pPr>
      <w:r>
        <w:rPr>
          <w:sz w:val="24"/>
        </w:rPr>
        <w:t xml:space="preserve">(пп. 3.3.1 в ред. </w:t>
      </w:r>
      <w:hyperlink w:history="0" r:id="rId130" w:tooltip="Постановление администрации муниципального образования город Новороссийск от 11.08.2023 N 3702 &quot;О внесении изменений в постановление администрации муниципального образования город Новороссийск от 28 декабря 2022 года N 7676 &quot;Об утверждении Административного регламента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и о признании утратившими силу некоторых постановлений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11.08.2023 N 3702)</w:t>
      </w:r>
    </w:p>
    <w:p>
      <w:pPr>
        <w:pStyle w:val="0"/>
        <w:spacing w:before="240" w:lineRule="auto"/>
        <w:ind w:firstLine="540"/>
        <w:jc w:val="both"/>
      </w:pPr>
      <w:r>
        <w:rPr>
          <w:sz w:val="24"/>
        </w:rPr>
        <w:t xml:space="preserve">3.3.2. Запрещается объединение двух и более земельных участков, находящихся в муниципальной собственности, или государственная собственность на которые не разграничена, в один лот аукциона, если иное не предусмотрено Федеральным законом.</w:t>
      </w:r>
    </w:p>
    <w:p>
      <w:pPr>
        <w:pStyle w:val="0"/>
        <w:jc w:val="both"/>
      </w:pPr>
      <w:r>
        <w:rPr>
          <w:sz w:val="24"/>
        </w:rPr>
        <w:t xml:space="preserve">(пп. 3.3.2 в ред. </w:t>
      </w:r>
      <w:hyperlink w:history="0" r:id="rId131" w:tooltip="Постановление администрации муниципального образования город Новороссийск от 11.08.2023 N 3702 &quot;О внесении изменений в постановление администрации муниципального образования город Новороссийск от 28 декабря 2022 года N 7676 &quot;Об утверждении Административного регламента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и о признании утратившими силу некоторых постановлений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11.08.2023 N 3702)</w:t>
      </w:r>
    </w:p>
    <w:p>
      <w:pPr>
        <w:pStyle w:val="0"/>
        <w:spacing w:before="240" w:lineRule="auto"/>
        <w:ind w:firstLine="540"/>
        <w:jc w:val="both"/>
      </w:pPr>
      <w:r>
        <w:rPr>
          <w:sz w:val="24"/>
        </w:rPr>
        <w:t xml:space="preserve">3.3.3.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pPr>
        <w:pStyle w:val="0"/>
        <w:spacing w:before="240" w:lineRule="auto"/>
        <w:ind w:firstLine="540"/>
        <w:jc w:val="both"/>
      </w:pPr>
      <w:r>
        <w:rPr>
          <w:sz w:val="24"/>
        </w:rPr>
        <w:t xml:space="preserve">3.3.3.1.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pPr>
        <w:pStyle w:val="0"/>
        <w:spacing w:before="240" w:lineRule="auto"/>
        <w:ind w:firstLine="540"/>
        <w:jc w:val="both"/>
      </w:pPr>
      <w:r>
        <w:rPr>
          <w:sz w:val="24"/>
        </w:rPr>
        <w:t xml:space="preserve">3.3.3.2.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w:history="0" r:id="rId132"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законом</w:t>
        </w:r>
      </w:hyperlink>
      <w:r>
        <w:rPr>
          <w:sz w:val="24"/>
        </w:rP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pPr>
        <w:pStyle w:val="0"/>
        <w:spacing w:before="240" w:lineRule="auto"/>
        <w:ind w:firstLine="540"/>
        <w:jc w:val="both"/>
      </w:pPr>
      <w:r>
        <w:rPr>
          <w:sz w:val="24"/>
        </w:rPr>
        <w:t xml:space="preserve">3.3.3.3.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pPr>
        <w:pStyle w:val="0"/>
        <w:spacing w:before="240" w:lineRule="auto"/>
        <w:ind w:firstLine="540"/>
        <w:jc w:val="both"/>
      </w:pPr>
      <w:r>
        <w:rPr>
          <w:sz w:val="24"/>
        </w:rPr>
        <w:t xml:space="preserve">3.3.3.4.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pPr>
        <w:pStyle w:val="0"/>
        <w:spacing w:before="240" w:lineRule="auto"/>
        <w:ind w:firstLine="540"/>
        <w:jc w:val="both"/>
      </w:pPr>
      <w:r>
        <w:rPr>
          <w:sz w:val="24"/>
        </w:rPr>
        <w:t xml:space="preserve">3.3.3.5. Принятие уполномоченным органом решения о проведении аукциона.</w:t>
      </w:r>
    </w:p>
    <w:p>
      <w:pPr>
        <w:pStyle w:val="0"/>
        <w:spacing w:before="240" w:lineRule="auto"/>
        <w:ind w:firstLine="540"/>
        <w:jc w:val="both"/>
      </w:pPr>
      <w:r>
        <w:rPr>
          <w:sz w:val="24"/>
        </w:rPr>
        <w:t xml:space="preserve">3.3.4.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pPr>
        <w:pStyle w:val="0"/>
        <w:spacing w:before="240" w:lineRule="auto"/>
        <w:ind w:firstLine="540"/>
        <w:jc w:val="both"/>
      </w:pPr>
      <w:r>
        <w:rPr>
          <w:sz w:val="24"/>
        </w:rPr>
        <w:t xml:space="preserve">3.3.4.1.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pPr>
        <w:pStyle w:val="0"/>
        <w:spacing w:before="240" w:lineRule="auto"/>
        <w:ind w:firstLine="540"/>
        <w:jc w:val="both"/>
      </w:pPr>
      <w:r>
        <w:rPr>
          <w:sz w:val="24"/>
        </w:rPr>
        <w:t xml:space="preserve">3.3.4.2.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bookmarkStart w:id="666" w:name="P666"/>
    <w:bookmarkEnd w:id="666"/>
    <w:p>
      <w:pPr>
        <w:pStyle w:val="0"/>
        <w:spacing w:before="240" w:lineRule="auto"/>
        <w:ind w:firstLine="540"/>
        <w:jc w:val="both"/>
      </w:pPr>
      <w:r>
        <w:rPr>
          <w:sz w:val="24"/>
        </w:rPr>
        <w:t xml:space="preserve">3.3.4.3. Проверка уполномоченным органом наличия или отсутствия оснований, предусмотренных </w:t>
      </w:r>
      <w:hyperlink w:history="0" r:id="rId133"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пунктом 16 статьи 11.10</w:t>
        </w:r>
      </w:hyperlink>
      <w:r>
        <w:rPr>
          <w:sz w:val="24"/>
        </w:rPr>
        <w:t xml:space="preserve"> Земельного кодекса Российской Федерации и </w:t>
      </w:r>
      <w:hyperlink w:history="0" r:id="rId134"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подпунктами 5</w:t>
        </w:r>
      </w:hyperlink>
      <w:r>
        <w:rPr>
          <w:sz w:val="24"/>
        </w:rPr>
        <w:t xml:space="preserve"> - </w:t>
      </w:r>
      <w:hyperlink w:history="0" r:id="rId135"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9</w:t>
        </w:r>
      </w:hyperlink>
      <w:r>
        <w:rPr>
          <w:sz w:val="24"/>
        </w:rPr>
        <w:t xml:space="preserve">, </w:t>
      </w:r>
      <w:hyperlink w:history="0" r:id="rId136"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13</w:t>
        </w:r>
      </w:hyperlink>
      <w:r>
        <w:rPr>
          <w:sz w:val="24"/>
        </w:rPr>
        <w:t xml:space="preserve"> - </w:t>
      </w:r>
      <w:hyperlink w:history="0" r:id="rId137"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19 пункта 8</w:t>
        </w:r>
      </w:hyperlink>
      <w:r>
        <w:rPr>
          <w:sz w:val="24"/>
        </w:rPr>
        <w:t xml:space="preserve"> Земельного кодекса Российской Федерации, принятие и направление им заявителю в срок не более чем тридцать дней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pPr>
        <w:pStyle w:val="0"/>
        <w:jc w:val="both"/>
      </w:pPr>
      <w:r>
        <w:rPr>
          <w:sz w:val="24"/>
        </w:rPr>
        <w:t xml:space="preserve">(в ред. </w:t>
      </w:r>
      <w:hyperlink w:history="0" r:id="rId138" w:tooltip="Постановление администрации МО городской округ город-герой Новороссийск Краснодарского края от 01.08.2025 N 3441 &quot;О внесении изменений в Административный регламент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утвержденный постановлением администрации муниципального образования город Новороссийск от 28 декабря 2022 года N 7676&quot; {КонсультантПлюс}">
        <w:r>
          <w:rPr>
            <w:sz w:val="24"/>
            <w:color w:val="0000ff"/>
          </w:rPr>
          <w:t xml:space="preserve">Постановления</w:t>
        </w:r>
      </w:hyperlink>
      <w:r>
        <w:rPr>
          <w:sz w:val="24"/>
        </w:rPr>
        <w:t xml:space="preserve"> администрации МО городской округ город-герой Новороссийск Краснодарского края от 01.08.2025 N 3441)</w:t>
      </w:r>
    </w:p>
    <w:p>
      <w:pPr>
        <w:pStyle w:val="0"/>
        <w:spacing w:before="240" w:lineRule="auto"/>
        <w:ind w:firstLine="540"/>
        <w:jc w:val="both"/>
      </w:pPr>
      <w:r>
        <w:rPr>
          <w:sz w:val="24"/>
        </w:rPr>
        <w:t xml:space="preserve">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pPr>
        <w:pStyle w:val="0"/>
        <w:spacing w:before="240" w:lineRule="auto"/>
        <w:ind w:firstLine="540"/>
        <w:jc w:val="both"/>
      </w:pPr>
      <w:r>
        <w:rPr>
          <w:sz w:val="24"/>
        </w:rPr>
        <w:t xml:space="preserve">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pPr>
        <w:pStyle w:val="0"/>
        <w:spacing w:before="240" w:lineRule="auto"/>
        <w:ind w:firstLine="540"/>
        <w:jc w:val="both"/>
      </w:pPr>
      <w:r>
        <w:rPr>
          <w:sz w:val="24"/>
        </w:rPr>
        <w:t xml:space="preserve">3.3.4.4.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history="0" w:anchor="P666" w:tooltip="3.3.4.3. Проверка уполномоченным органом наличия или отсутствия оснований, предусмотренных пунктом 16 статьи 11.10 Земельного кодекса Российской Федерации и подпунктами 5 - 9, 13 - 19 пункта 8 Земельного кодекса Российской Федерации, принятие и направление им заявителю в срок не более чем тридцать дней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
        <w:r>
          <w:rPr>
            <w:sz w:val="24"/>
            <w:color w:val="0000ff"/>
          </w:rPr>
          <w:t xml:space="preserve">подпунктом 3.3.4.3</w:t>
        </w:r>
      </w:hyperlink>
      <w:r>
        <w:rPr>
          <w:sz w:val="24"/>
        </w:rPr>
        <w:t xml:space="preserve"> настоящего административного регламента схемой расположения земельного участка.</w:t>
      </w:r>
    </w:p>
    <w:p>
      <w:pPr>
        <w:pStyle w:val="0"/>
        <w:jc w:val="both"/>
      </w:pPr>
      <w:r>
        <w:rPr>
          <w:sz w:val="24"/>
        </w:rPr>
        <w:t xml:space="preserve">(в ред. </w:t>
      </w:r>
      <w:hyperlink w:history="0" r:id="rId139" w:tooltip="Постановление администрации МО городской округ город-герой Новороссийск Краснодарского края от 01.08.2025 N 3441 &quot;О внесении изменений в Административный регламент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утвержденный постановлением администрации муниципального образования город Новороссийск от 28 декабря 2022 года N 7676&quot; {КонсультантПлюс}">
        <w:r>
          <w:rPr>
            <w:sz w:val="24"/>
            <w:color w:val="0000ff"/>
          </w:rPr>
          <w:t xml:space="preserve">Постановления</w:t>
        </w:r>
      </w:hyperlink>
      <w:r>
        <w:rPr>
          <w:sz w:val="24"/>
        </w:rPr>
        <w:t xml:space="preserve"> администрации МО городской округ город-герой Новороссийск Краснодарского края от 01.08.2025 N 3441)</w:t>
      </w:r>
    </w:p>
    <w:p>
      <w:pPr>
        <w:pStyle w:val="0"/>
        <w:spacing w:before="240" w:lineRule="auto"/>
        <w:ind w:firstLine="540"/>
        <w:jc w:val="both"/>
      </w:pPr>
      <w:r>
        <w:rPr>
          <w:sz w:val="24"/>
        </w:rPr>
        <w:t xml:space="preserve">3.3.4.5.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w:t>
      </w:r>
      <w:hyperlink w:history="0" w:anchor="P666" w:tooltip="3.3.4.3. Проверка уполномоченным органом наличия или отсутствия оснований, предусмотренных пунктом 16 статьи 11.10 Земельного кодекса Российской Федерации и подпунктами 5 - 9, 13 - 19 пункта 8 Земельного кодекса Российской Федерации, принятие и направление им заявителю в срок не более чем тридцать дней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
        <w:r>
          <w:rPr>
            <w:sz w:val="24"/>
            <w:color w:val="0000ff"/>
          </w:rPr>
          <w:t xml:space="preserve">подпунктом 3.3.4.3</w:t>
        </w:r>
      </w:hyperlink>
      <w:r>
        <w:rPr>
          <w:sz w:val="24"/>
        </w:rPr>
        <w:t xml:space="preserve"> настоящего административного регламента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pPr>
        <w:pStyle w:val="0"/>
        <w:jc w:val="both"/>
      </w:pPr>
      <w:r>
        <w:rPr>
          <w:sz w:val="24"/>
        </w:rPr>
        <w:t xml:space="preserve">(в ред. </w:t>
      </w:r>
      <w:hyperlink w:history="0" r:id="rId140" w:tooltip="Постановление администрации МО городской округ город-герой Новороссийск Краснодарского края от 01.08.2025 N 3441 &quot;О внесении изменений в Административный регламент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утвержденный постановлением администрации муниципального образования город Новороссийск от 28 декабря 2022 года N 7676&quot; {КонсультантПлюс}">
        <w:r>
          <w:rPr>
            <w:sz w:val="24"/>
            <w:color w:val="0000ff"/>
          </w:rPr>
          <w:t xml:space="preserve">Постановления</w:t>
        </w:r>
      </w:hyperlink>
      <w:r>
        <w:rPr>
          <w:sz w:val="24"/>
        </w:rPr>
        <w:t xml:space="preserve"> администрации МО городской округ город-герой Новороссийск Краснодарского края от 01.08.2025 N 3441)</w:t>
      </w:r>
    </w:p>
    <w:p>
      <w:pPr>
        <w:pStyle w:val="0"/>
        <w:spacing w:before="240" w:lineRule="auto"/>
        <w:ind w:firstLine="540"/>
        <w:jc w:val="both"/>
      </w:pPr>
      <w:r>
        <w:rPr>
          <w:sz w:val="24"/>
        </w:rPr>
        <w:t xml:space="preserve">3.3.4.6.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pPr>
        <w:pStyle w:val="0"/>
        <w:spacing w:before="240" w:lineRule="auto"/>
        <w:ind w:firstLine="540"/>
        <w:jc w:val="both"/>
      </w:pPr>
      <w:r>
        <w:rPr>
          <w:sz w:val="24"/>
        </w:rPr>
        <w:t xml:space="preserve">3.3.4.7.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history="0" w:anchor="P666" w:tooltip="3.3.4.3. Проверка уполномоченным органом наличия или отсутствия оснований, предусмотренных пунктом 16 статьи 11.10 Земельного кодекса Российской Федерации и подпунктами 5 - 9, 13 - 19 пункта 8 Земельного кодекса Российской Федерации, принятие и направление им заявителю в срок не более чем тридцать дней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
        <w:r>
          <w:rPr>
            <w:sz w:val="24"/>
            <w:color w:val="0000ff"/>
          </w:rPr>
          <w:t xml:space="preserve">подпунктом 3.3.4.3</w:t>
        </w:r>
      </w:hyperlink>
      <w:r>
        <w:rPr>
          <w:sz w:val="24"/>
        </w:rPr>
        <w:t xml:space="preserve"> настоящего административного регламента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history="0" r:id="rId141"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подпунктами 1</w:t>
        </w:r>
      </w:hyperlink>
      <w:r>
        <w:rPr>
          <w:sz w:val="24"/>
        </w:rPr>
        <w:t xml:space="preserve">, </w:t>
      </w:r>
      <w:hyperlink w:history="0" r:id="rId142"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5</w:t>
        </w:r>
      </w:hyperlink>
      <w:r>
        <w:rPr>
          <w:sz w:val="24"/>
        </w:rPr>
        <w:t xml:space="preserve"> - </w:t>
      </w:r>
      <w:hyperlink w:history="0" r:id="rId143"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19 пункта 8 статьи 39.11</w:t>
        </w:r>
      </w:hyperlink>
      <w:r>
        <w:rPr>
          <w:sz w:val="24"/>
        </w:rPr>
        <w:t xml:space="preserve"> Земельного кодекса Российской Федерации.</w:t>
      </w:r>
    </w:p>
    <w:p>
      <w:pPr>
        <w:pStyle w:val="0"/>
        <w:jc w:val="both"/>
      </w:pPr>
      <w:r>
        <w:rPr>
          <w:sz w:val="24"/>
        </w:rPr>
        <w:t xml:space="preserve">(в ред. </w:t>
      </w:r>
      <w:hyperlink w:history="0" r:id="rId144" w:tooltip="Постановление администрации МО городской округ город-герой Новороссийск Краснодарского края от 01.08.2025 N 3441 &quot;О внесении изменений в Административный регламент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утвержденный постановлением администрации муниципального образования город Новороссийск от 28 декабря 2022 года N 7676&quot; {КонсультантПлюс}">
        <w:r>
          <w:rPr>
            <w:sz w:val="24"/>
            <w:color w:val="0000ff"/>
          </w:rPr>
          <w:t xml:space="preserve">Постановления</w:t>
        </w:r>
      </w:hyperlink>
      <w:r>
        <w:rPr>
          <w:sz w:val="24"/>
        </w:rPr>
        <w:t xml:space="preserve"> администрации МО городской округ город-герой Новороссийск Краснодарского края от 01.08.2025 N 3441)</w:t>
      </w:r>
    </w:p>
    <w:p>
      <w:pPr>
        <w:pStyle w:val="0"/>
        <w:spacing w:before="240" w:lineRule="auto"/>
        <w:ind w:firstLine="540"/>
        <w:jc w:val="both"/>
      </w:pPr>
      <w:r>
        <w:rPr>
          <w:sz w:val="24"/>
        </w:rPr>
        <w:t xml:space="preserve">3.3.4.8. Получение технических условий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w:t>
      </w:r>
      <w:hyperlink w:history="0" r:id="rId145"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подпунктами 1</w:t>
        </w:r>
      </w:hyperlink>
      <w:r>
        <w:rPr>
          <w:sz w:val="24"/>
        </w:rPr>
        <w:t xml:space="preserve">, </w:t>
      </w:r>
      <w:hyperlink w:history="0" r:id="rId146"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5</w:t>
        </w:r>
      </w:hyperlink>
      <w:r>
        <w:rPr>
          <w:sz w:val="24"/>
        </w:rPr>
        <w:t xml:space="preserve"> - </w:t>
      </w:r>
      <w:hyperlink w:history="0" r:id="rId147"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19 пункта 8 статьи 39.11</w:t>
        </w:r>
      </w:hyperlink>
      <w:r>
        <w:rPr>
          <w:sz w:val="24"/>
        </w:rPr>
        <w:t xml:space="preserve"> Земельного кодекса Российской Федерации.</w:t>
      </w:r>
    </w:p>
    <w:p>
      <w:pPr>
        <w:pStyle w:val="0"/>
        <w:spacing w:before="240" w:lineRule="auto"/>
        <w:ind w:firstLine="540"/>
        <w:jc w:val="both"/>
      </w:pPr>
      <w:r>
        <w:rPr>
          <w:sz w:val="24"/>
        </w:rPr>
        <w:t xml:space="preserve">3.3.4.9. Проверка уполномоченным органом наличия или отсутствия оснований, предусмотренных </w:t>
      </w:r>
      <w:hyperlink w:history="0" r:id="rId148"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пунктом 8 статьи 39.11</w:t>
        </w:r>
      </w:hyperlink>
      <w:r>
        <w:rPr>
          <w:sz w:val="24"/>
        </w:rPr>
        <w:t xml:space="preserve"> Земельного кодекса Российской Федерации, и принятие им в срок не более чем тридцать дней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pPr>
        <w:pStyle w:val="0"/>
        <w:jc w:val="both"/>
      </w:pPr>
      <w:r>
        <w:rPr>
          <w:sz w:val="24"/>
        </w:rPr>
        <w:t xml:space="preserve">(в ред. </w:t>
      </w:r>
      <w:hyperlink w:history="0" r:id="rId149" w:tooltip="Постановление администрации МО городской округ город-герой Новороссийск Краснодарского края от 01.08.2025 N 3441 &quot;О внесении изменений в Административный регламент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утвержденный постановлением администрации муниципального образования город Новороссийск от 28 декабря 2022 года N 7676&quot; {КонсультантПлюс}">
        <w:r>
          <w:rPr>
            <w:sz w:val="24"/>
            <w:color w:val="0000ff"/>
          </w:rPr>
          <w:t xml:space="preserve">Постановления</w:t>
        </w:r>
      </w:hyperlink>
      <w:r>
        <w:rPr>
          <w:sz w:val="24"/>
        </w:rPr>
        <w:t xml:space="preserve"> администрации МО городской округ город-герой Новороссийск Краснодарского края от 01.08.2025 N 3441)</w:t>
      </w:r>
    </w:p>
    <w:p>
      <w:pPr>
        <w:pStyle w:val="0"/>
        <w:spacing w:before="240" w:lineRule="auto"/>
        <w:ind w:firstLine="540"/>
        <w:jc w:val="both"/>
      </w:pPr>
      <w:r>
        <w:rPr>
          <w:sz w:val="24"/>
        </w:rPr>
        <w:t xml:space="preserve">3.3.5.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3.3.6.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pPr>
        <w:pStyle w:val="0"/>
        <w:spacing w:before="240" w:lineRule="auto"/>
        <w:ind w:firstLine="540"/>
        <w:jc w:val="both"/>
      </w:pPr>
      <w:r>
        <w:rPr>
          <w:sz w:val="24"/>
        </w:rPr>
        <w:t xml:space="preserve">3.3.7.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history="0" r:id="rId150"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статьей 39.18</w:t>
        </w:r>
      </w:hyperlink>
      <w:r>
        <w:rPr>
          <w:sz w:val="24"/>
        </w:rPr>
        <w:t xml:space="preserve"> Земельного кодекса Российской Федерации.</w:t>
      </w:r>
    </w:p>
    <w:p>
      <w:pPr>
        <w:pStyle w:val="0"/>
        <w:spacing w:before="240" w:lineRule="auto"/>
        <w:ind w:firstLine="540"/>
        <w:jc w:val="both"/>
      </w:pPr>
      <w:r>
        <w:rPr>
          <w:sz w:val="24"/>
        </w:rPr>
        <w:t xml:space="preserve">3.3.8. Земельный участок, находящийся в государственной или муниципальной собственности, не может быть предметом аукциона, если:</w:t>
      </w:r>
    </w:p>
    <w:p>
      <w:pPr>
        <w:pStyle w:val="0"/>
        <w:spacing w:before="240" w:lineRule="auto"/>
        <w:ind w:firstLine="540"/>
        <w:jc w:val="both"/>
      </w:pPr>
      <w:r>
        <w:rPr>
          <w:sz w:val="24"/>
        </w:rPr>
        <w:t xml:space="preserve">3.3.8.1. Границы земельного участка подлежат уточнению в соответствии с требованиями Федерального </w:t>
      </w:r>
      <w:hyperlink w:history="0" r:id="rId151"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закона</w:t>
        </w:r>
      </w:hyperlink>
      <w:r>
        <w:rPr>
          <w:sz w:val="24"/>
        </w:rPr>
        <w:t xml:space="preserve"> от 13 июля 2015 года N 218-ФЗ "О государственной регистрации недвижимости".</w:t>
      </w:r>
    </w:p>
    <w:p>
      <w:pPr>
        <w:pStyle w:val="0"/>
        <w:spacing w:before="240" w:lineRule="auto"/>
        <w:ind w:firstLine="540"/>
        <w:jc w:val="both"/>
      </w:pPr>
      <w:r>
        <w:rPr>
          <w:sz w:val="24"/>
        </w:rPr>
        <w:t xml:space="preserve">3.3.8.2.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pPr>
        <w:pStyle w:val="0"/>
        <w:spacing w:before="240" w:lineRule="auto"/>
        <w:ind w:firstLine="540"/>
        <w:jc w:val="both"/>
      </w:pPr>
      <w:r>
        <w:rPr>
          <w:sz w:val="24"/>
        </w:rPr>
        <w:t xml:space="preserve">3.3.8.3.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pPr>
        <w:pStyle w:val="0"/>
        <w:spacing w:before="240" w:lineRule="auto"/>
        <w:ind w:firstLine="540"/>
        <w:jc w:val="both"/>
      </w:pPr>
      <w:r>
        <w:rPr>
          <w:sz w:val="24"/>
        </w:rPr>
        <w:t xml:space="preserve">3.3.8.4.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pPr>
        <w:pStyle w:val="0"/>
        <w:spacing w:before="240" w:lineRule="auto"/>
        <w:ind w:firstLine="540"/>
        <w:jc w:val="both"/>
      </w:pPr>
      <w:r>
        <w:rPr>
          <w:sz w:val="24"/>
        </w:rPr>
        <w:t xml:space="preserve">3.3.8.5.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pPr>
        <w:pStyle w:val="0"/>
        <w:spacing w:before="240" w:lineRule="auto"/>
        <w:ind w:firstLine="540"/>
        <w:jc w:val="both"/>
      </w:pPr>
      <w:r>
        <w:rPr>
          <w:sz w:val="24"/>
        </w:rPr>
        <w:t xml:space="preserve">3.3.8.5.1.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pPr>
        <w:pStyle w:val="0"/>
        <w:spacing w:before="240" w:lineRule="auto"/>
        <w:ind w:firstLine="540"/>
        <w:jc w:val="both"/>
      </w:pPr>
      <w:r>
        <w:rPr>
          <w:sz w:val="24"/>
        </w:rPr>
        <w:t xml:space="preserve">3.3.8.6. Земельный участок не отнесен к определенной категории земель.</w:t>
      </w:r>
    </w:p>
    <w:p>
      <w:pPr>
        <w:pStyle w:val="0"/>
        <w:spacing w:before="240" w:lineRule="auto"/>
        <w:ind w:firstLine="540"/>
        <w:jc w:val="both"/>
      </w:pPr>
      <w:r>
        <w:rPr>
          <w:sz w:val="24"/>
        </w:rPr>
        <w:t xml:space="preserve">3.3.8.7.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pPr>
        <w:pStyle w:val="0"/>
        <w:spacing w:before="240" w:lineRule="auto"/>
        <w:ind w:firstLine="540"/>
        <w:jc w:val="both"/>
      </w:pPr>
      <w:r>
        <w:rPr>
          <w:sz w:val="24"/>
        </w:rPr>
        <w:t xml:space="preserve">3.3.8.8.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52"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статьей 39.36</w:t>
        </w:r>
      </w:hyperlink>
      <w:r>
        <w:rPr>
          <w:sz w:val="24"/>
        </w:rPr>
        <w:t xml:space="preserve">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153" w:tooltip="&quot;Градостроительный кодекс Российской Федерации&quot; от 29.12.2004 N 190-ФЗ (ред. от 31.07.2025) {КонсультантПлюс}">
        <w:r>
          <w:rPr>
            <w:sz w:val="24"/>
            <w:color w:val="0000ff"/>
          </w:rPr>
          <w:t xml:space="preserve">частью 11 статьи 55.32</w:t>
        </w:r>
      </w:hyperlink>
      <w:r>
        <w:rPr>
          <w:sz w:val="24"/>
        </w:rPr>
        <w:t xml:space="preserve"> Градостроительного кодекса Российской Федерации.</w:t>
      </w:r>
    </w:p>
    <w:p>
      <w:pPr>
        <w:pStyle w:val="0"/>
        <w:spacing w:before="240" w:lineRule="auto"/>
        <w:ind w:firstLine="540"/>
        <w:jc w:val="both"/>
      </w:pPr>
      <w:r>
        <w:rPr>
          <w:sz w:val="24"/>
        </w:rPr>
        <w:t xml:space="preserve">3.3.8.9.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54"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статьей 39.36</w:t>
        </w:r>
      </w:hyperlink>
      <w:r>
        <w:rPr>
          <w:sz w:val="24"/>
        </w:rPr>
        <w:t xml:space="preserve"> Земельного кодекса Российской Федерации.</w:t>
      </w:r>
    </w:p>
    <w:p>
      <w:pPr>
        <w:pStyle w:val="0"/>
        <w:spacing w:before="240" w:lineRule="auto"/>
        <w:ind w:firstLine="540"/>
        <w:jc w:val="both"/>
      </w:pPr>
      <w:r>
        <w:rPr>
          <w:sz w:val="24"/>
        </w:rPr>
        <w:t xml:space="preserve">3.3.8.10.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pPr>
        <w:pStyle w:val="0"/>
        <w:spacing w:before="240" w:lineRule="auto"/>
        <w:ind w:firstLine="540"/>
        <w:jc w:val="both"/>
      </w:pPr>
      <w:r>
        <w:rPr>
          <w:sz w:val="24"/>
        </w:rPr>
        <w:t xml:space="preserve">3.3.8.11. Земельный участок ограничен в обороте, за исключением случая проведения аукциона на право заключения договора аренды земельного участка.</w:t>
      </w:r>
    </w:p>
    <w:p>
      <w:pPr>
        <w:pStyle w:val="0"/>
        <w:spacing w:before="240" w:lineRule="auto"/>
        <w:ind w:firstLine="540"/>
        <w:jc w:val="both"/>
      </w:pPr>
      <w:r>
        <w:rPr>
          <w:sz w:val="24"/>
        </w:rPr>
        <w:t xml:space="preserve">3.3.8.12.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pPr>
        <w:pStyle w:val="0"/>
        <w:spacing w:before="240" w:lineRule="auto"/>
        <w:ind w:firstLine="540"/>
        <w:jc w:val="both"/>
      </w:pPr>
      <w:r>
        <w:rPr>
          <w:sz w:val="24"/>
        </w:rPr>
        <w:t xml:space="preserve">3.3.8.13.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w:t>
      </w:r>
      <w:hyperlink w:history="0" r:id="rId155" w:tooltip="&quot;Градостроительный кодекс Российской Федерации&quot; от 29.12.2004 N 190-ФЗ (ред. от 31.07.2025) {КонсультантПлюс}">
        <w:r>
          <w:rPr>
            <w:sz w:val="24"/>
            <w:color w:val="0000ff"/>
          </w:rPr>
          <w:t xml:space="preserve">кодексом</w:t>
        </w:r>
      </w:hyperlink>
      <w:r>
        <w:rPr>
          <w:sz w:val="24"/>
        </w:rPr>
        <w:t xml:space="preserve"> Российской Федерации юридическим лицом, определенным Российской Федерацией или субъектом Российской Федерации.</w:t>
      </w:r>
    </w:p>
    <w:p>
      <w:pPr>
        <w:pStyle w:val="0"/>
        <w:jc w:val="both"/>
      </w:pPr>
      <w:r>
        <w:rPr>
          <w:sz w:val="24"/>
        </w:rPr>
        <w:t xml:space="preserve">(пп. 3.3.8.13 в ред. </w:t>
      </w:r>
      <w:hyperlink w:history="0" r:id="rId156" w:tooltip="Постановление администрации МО городской округ город-герой Новороссийск Краснодарского края от 01.08.2025 N 3441 &quot;О внесении изменений в Административный регламент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утвержденный постановлением администрации муниципального образования город Новороссийск от 28 декабря 2022 года N 7676&quot; {КонсультантПлюс}">
        <w:r>
          <w:rPr>
            <w:sz w:val="24"/>
            <w:color w:val="0000ff"/>
          </w:rPr>
          <w:t xml:space="preserve">Постановления</w:t>
        </w:r>
      </w:hyperlink>
      <w:r>
        <w:rPr>
          <w:sz w:val="24"/>
        </w:rPr>
        <w:t xml:space="preserve"> администрации МО городской округ город-герой Новороссийск Краснодарского края от 01.08.2025 N 3441)</w:t>
      </w:r>
    </w:p>
    <w:p>
      <w:pPr>
        <w:pStyle w:val="0"/>
        <w:spacing w:before="240" w:lineRule="auto"/>
        <w:ind w:firstLine="540"/>
        <w:jc w:val="both"/>
      </w:pPr>
      <w:r>
        <w:rPr>
          <w:sz w:val="24"/>
        </w:rPr>
        <w:t xml:space="preserve">3.3.8.14.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pPr>
        <w:pStyle w:val="0"/>
        <w:spacing w:before="240" w:lineRule="auto"/>
        <w:ind w:firstLine="540"/>
        <w:jc w:val="both"/>
      </w:pPr>
      <w:r>
        <w:rPr>
          <w:sz w:val="24"/>
        </w:rPr>
        <w:t xml:space="preserve">3.3.8.15.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и (или) региональной инвестиционной программой.</w:t>
      </w:r>
    </w:p>
    <w:p>
      <w:pPr>
        <w:pStyle w:val="0"/>
        <w:jc w:val="both"/>
      </w:pPr>
      <w:r>
        <w:rPr>
          <w:sz w:val="24"/>
        </w:rPr>
        <w:t xml:space="preserve">(в ред. </w:t>
      </w:r>
      <w:hyperlink w:history="0" r:id="rId157" w:tooltip="Постановление администрации муниципального образования город Новороссийск от 04.07.2024 N 2893 &quot;О внесении изменений в административный регламент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утвержденный постановлением администрации муниципального образования город Новороссийск от 28 декабря 2022 года N 7676&quot;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04.07.2024 N 2893)</w:t>
      </w:r>
    </w:p>
    <w:p>
      <w:pPr>
        <w:pStyle w:val="0"/>
        <w:spacing w:before="240" w:lineRule="auto"/>
        <w:ind w:firstLine="540"/>
        <w:jc w:val="both"/>
      </w:pPr>
      <w:r>
        <w:rPr>
          <w:sz w:val="24"/>
        </w:rPr>
        <w:t xml:space="preserve">3.3.8.16. В отношении земельного участка принято решение о предварительном согласовании его предоставления.</w:t>
      </w:r>
    </w:p>
    <w:p>
      <w:pPr>
        <w:pStyle w:val="0"/>
        <w:spacing w:before="240" w:lineRule="auto"/>
        <w:ind w:firstLine="540"/>
        <w:jc w:val="both"/>
      </w:pPr>
      <w:r>
        <w:rPr>
          <w:sz w:val="24"/>
        </w:rPr>
        <w:t xml:space="preserve">3.3.8.17.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pPr>
        <w:pStyle w:val="0"/>
        <w:spacing w:before="240" w:lineRule="auto"/>
        <w:ind w:firstLine="540"/>
        <w:jc w:val="both"/>
      </w:pPr>
      <w:r>
        <w:rPr>
          <w:sz w:val="24"/>
        </w:rPr>
        <w:t xml:space="preserve">3.3.8.18.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pPr>
        <w:pStyle w:val="0"/>
        <w:spacing w:before="240" w:lineRule="auto"/>
        <w:ind w:firstLine="540"/>
        <w:jc w:val="both"/>
      </w:pPr>
      <w:r>
        <w:rPr>
          <w:sz w:val="24"/>
        </w:rPr>
        <w:t xml:space="preserve">3.3.8.19.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40" w:lineRule="auto"/>
        <w:ind w:firstLine="540"/>
        <w:jc w:val="both"/>
      </w:pPr>
      <w:r>
        <w:rPr>
          <w:sz w:val="24"/>
        </w:rPr>
        <w:t xml:space="preserve">3.3.9. Аукцион является открытым по составу участников.</w:t>
      </w:r>
    </w:p>
    <w:p>
      <w:pPr>
        <w:pStyle w:val="0"/>
        <w:spacing w:before="240" w:lineRule="auto"/>
        <w:ind w:firstLine="540"/>
        <w:jc w:val="both"/>
      </w:pPr>
      <w:r>
        <w:rPr>
          <w:sz w:val="24"/>
        </w:rPr>
        <w:t xml:space="preserve">Участниками аукциона, проводимого в случае, предусмотренном </w:t>
      </w:r>
      <w:hyperlink w:history="0" r:id="rId158"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пунктом 7 статьи 39.18</w:t>
        </w:r>
      </w:hyperlink>
      <w:r>
        <w:rPr>
          <w:sz w:val="24"/>
        </w:rPr>
        <w:t xml:space="preserve"> Земельного кодекса Российской Федерации, могут являться только граждане.</w:t>
      </w:r>
    </w:p>
    <w:p>
      <w:pPr>
        <w:pStyle w:val="0"/>
        <w:jc w:val="both"/>
      </w:pPr>
      <w:r>
        <w:rPr>
          <w:sz w:val="24"/>
        </w:rPr>
        <w:t xml:space="preserve">(в ред. </w:t>
      </w:r>
      <w:hyperlink w:history="0" r:id="rId159" w:tooltip="Постановление администрации муниципального образования город Новороссийск от 27.11.2024 N 5684 &quot;О внесении изменений в Административный регламент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утвержденный постановлением администрации муниципального образования город Новороссийск от 28 декабря 2022 года N 7676&quot;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27.11.2024 N 5684)</w:t>
      </w:r>
    </w:p>
    <w:p>
      <w:pPr>
        <w:pStyle w:val="0"/>
        <w:spacing w:before="240" w:lineRule="auto"/>
        <w:ind w:firstLine="540"/>
        <w:jc w:val="both"/>
      </w:pPr>
      <w:r>
        <w:rPr>
          <w:sz w:val="24"/>
        </w:rPr>
        <w:t xml:space="preserve">Участниками аукциона на право заключения договора аренды земельного участка, включенного в Перечень муниципального имущества, предусмотренный </w:t>
      </w:r>
      <w:hyperlink w:history="0" r:id="rId160" w:tooltip="Федеральный закон от 24.07.2007 N 209-ФЗ (ред. от 31.07.2025) &quot;О развитии малого и среднего предпринимательства в Российской Федерации&quot; {КонсультантПлюс}">
        <w:r>
          <w:rPr>
            <w:sz w:val="24"/>
            <w:color w:val="0000ff"/>
          </w:rPr>
          <w:t xml:space="preserve">частью 4 статьи 18</w:t>
        </w:r>
      </w:hyperlink>
      <w:r>
        <w:rPr>
          <w:sz w:val="24"/>
        </w:rP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w:history="0" r:id="rId161" w:tooltip="Федеральный закон от 24.07.2007 N 209-ФЗ (ред. от 31.07.2025) &quot;О развитии малого и среднего предпринимательства в Российской Федерации&quot; {КонсультантПлюс}">
        <w:r>
          <w:rPr>
            <w:sz w:val="24"/>
            <w:color w:val="0000ff"/>
          </w:rPr>
          <w:t xml:space="preserve">частью 3 статьи 14 указанного</w:t>
        </w:r>
      </w:hyperlink>
      <w:r>
        <w:rPr>
          <w:sz w:val="24"/>
        </w:rPr>
        <w:t xml:space="preserve"> Федерального закона, организации, образующие инфраструктуру поддержки субъектов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p>
    <w:p>
      <w:pPr>
        <w:pStyle w:val="0"/>
        <w:jc w:val="both"/>
      </w:pPr>
      <w:r>
        <w:rPr>
          <w:sz w:val="24"/>
        </w:rPr>
        <w:t xml:space="preserve">(пп. 3.3.9 в ред. </w:t>
      </w:r>
      <w:hyperlink w:history="0" r:id="rId162" w:tooltip="Постановление администрации муниципального образования город Новороссийск от 11.08.2023 N 3702 &quot;О внесении изменений в постановление администрации муниципального образования город Новороссийск от 28 декабря 2022 года N 7676 &quot;Об утверждении Административного регламента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и о признании утратившими силу некоторых постановлений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11.08.2023 N 3702)</w:t>
      </w:r>
    </w:p>
    <w:p>
      <w:pPr>
        <w:pStyle w:val="0"/>
        <w:spacing w:before="240" w:lineRule="auto"/>
        <w:ind w:firstLine="540"/>
        <w:jc w:val="both"/>
      </w:pPr>
      <w:r>
        <w:rPr>
          <w:sz w:val="24"/>
        </w:rPr>
        <w:t xml:space="preserve">3.3.10.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w:history="0" r:id="rId163" w:tooltip="Федеральный закон от 29.07.1998 N 135-ФЗ (ред. от 14.02.2024) &quot;Об оценочной деятельности в Российской Федерации&quot; {КонсультантПлюс}">
        <w:r>
          <w:rPr>
            <w:sz w:val="24"/>
            <w:color w:val="0000ff"/>
          </w:rPr>
          <w:t xml:space="preserve">законом</w:t>
        </w:r>
      </w:hyperlink>
      <w:r>
        <w:rPr>
          <w:sz w:val="24"/>
        </w:rPr>
        <w:t xml:space="preserve"> от 29 июля 1998 года N 135-ФЗ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pPr>
        <w:pStyle w:val="0"/>
        <w:jc w:val="both"/>
      </w:pPr>
      <w:r>
        <w:rPr>
          <w:sz w:val="24"/>
        </w:rPr>
        <w:t xml:space="preserve">(пп. 3.3.10 в ред. </w:t>
      </w:r>
      <w:hyperlink w:history="0" r:id="rId164" w:tooltip="Постановление администрации муниципального образования город Новороссийск от 11.08.2023 N 3702 &quot;О внесении изменений в постановление администрации муниципального образования город Новороссийск от 28 декабря 2022 года N 7676 &quot;Об утверждении Административного регламента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и о признании утратившими силу некоторых постановлений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11.08.2023 N 3702)</w:t>
      </w:r>
    </w:p>
    <w:p>
      <w:pPr>
        <w:pStyle w:val="0"/>
        <w:spacing w:before="240" w:lineRule="auto"/>
        <w:ind w:firstLine="540"/>
        <w:jc w:val="both"/>
      </w:pPr>
      <w:r>
        <w:rPr>
          <w:sz w:val="24"/>
        </w:rPr>
        <w:t xml:space="preserve">3.3.11. По результатам аукциона по продаже земельного участка определяется цена такого земельного участка.</w:t>
      </w:r>
    </w:p>
    <w:p>
      <w:pPr>
        <w:pStyle w:val="0"/>
        <w:jc w:val="both"/>
      </w:pPr>
      <w:r>
        <w:rPr>
          <w:sz w:val="24"/>
        </w:rPr>
        <w:t xml:space="preserve">(пп. 3.3.11 в ред. </w:t>
      </w:r>
      <w:hyperlink w:history="0" r:id="rId165" w:tooltip="Постановление администрации муниципального образования город Новороссийск от 11.08.2023 N 3702 &quot;О внесении изменений в постановление администрации муниципального образования город Новороссийск от 28 декабря 2022 года N 7676 &quot;Об утверждении Административного регламента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и о признании утратившими силу некоторых постановлений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11.08.2023 N 3702)</w:t>
      </w:r>
    </w:p>
    <w:p>
      <w:pPr>
        <w:pStyle w:val="0"/>
        <w:spacing w:before="240" w:lineRule="auto"/>
        <w:ind w:firstLine="540"/>
        <w:jc w:val="both"/>
      </w:pPr>
      <w:r>
        <w:rPr>
          <w:sz w:val="24"/>
        </w:rPr>
        <w:t xml:space="preserve">3.3.12.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w:history="0" r:id="rId166" w:tooltip="Федеральный закон от 29.07.1998 N 135-ФЗ (ред. от 14.02.2024) &quot;Об оценочной деятельности в Российской Федерации&quot; {КонсультантПлюс}">
        <w:r>
          <w:rPr>
            <w:sz w:val="24"/>
            <w:color w:val="0000ff"/>
          </w:rPr>
          <w:t xml:space="preserve">законом</w:t>
        </w:r>
      </w:hyperlink>
      <w:r>
        <w:rPr>
          <w:sz w:val="24"/>
        </w:rPr>
        <w:t xml:space="preserve"> от 29 июля 1998 года N 135-ФЗ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pPr>
        <w:pStyle w:val="0"/>
        <w:jc w:val="both"/>
      </w:pPr>
      <w:r>
        <w:rPr>
          <w:sz w:val="24"/>
        </w:rPr>
        <w:t xml:space="preserve">(пп. 3.3.12 в ред. </w:t>
      </w:r>
      <w:hyperlink w:history="0" r:id="rId167" w:tooltip="Постановление администрации муниципального образования город Новороссийск от 11.08.2023 N 3702 &quot;О внесении изменений в постановление администрации муниципального образования город Новороссийск от 28 декабря 2022 года N 7676 &quot;Об утверждении Административного регламента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и о признании утратившими силу некоторых постановлений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11.08.2023 N 3702)</w:t>
      </w:r>
    </w:p>
    <w:p>
      <w:pPr>
        <w:pStyle w:val="0"/>
        <w:spacing w:before="240" w:lineRule="auto"/>
        <w:ind w:firstLine="540"/>
        <w:jc w:val="both"/>
      </w:pPr>
      <w:r>
        <w:rPr>
          <w:sz w:val="24"/>
        </w:rPr>
        <w:t xml:space="preserve">3.3.13. По результатам аукциона на право заключения договора аренды земельного участка, находящегося в муниципальной собственности, или государственная собственность на который не разграничена, определяется ежегодный размер арендной платы.</w:t>
      </w:r>
    </w:p>
    <w:p>
      <w:pPr>
        <w:pStyle w:val="0"/>
        <w:jc w:val="both"/>
      </w:pPr>
      <w:r>
        <w:rPr>
          <w:sz w:val="24"/>
        </w:rPr>
        <w:t xml:space="preserve">(пп. 3.3.13 в ред. </w:t>
      </w:r>
      <w:hyperlink w:history="0" r:id="rId168" w:tooltip="Постановление администрации муниципального образования город Новороссийск от 11.08.2023 N 3702 &quot;О внесении изменений в постановление администрации муниципального образования город Новороссийск от 28 декабря 2022 года N 7676 &quot;Об утверждении Административного регламента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и о признании утратившими силу некоторых постановлений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11.08.2023 N 3702)</w:t>
      </w:r>
    </w:p>
    <w:p>
      <w:pPr>
        <w:pStyle w:val="0"/>
        <w:spacing w:before="240" w:lineRule="auto"/>
        <w:ind w:firstLine="540"/>
        <w:jc w:val="both"/>
      </w:pPr>
      <w:r>
        <w:rPr>
          <w:sz w:val="24"/>
        </w:rPr>
        <w:t xml:space="preserve">3.3.14. Если аукцион признан несостоявшимся и договор купли-продажи земельного участка, находящегося в муниципальной собственности, либо договор аренды земельного участка, находящегося в муниципальной собственности, или государственная собственность на который не разграничена, и не заключен с лицом, подавшим единственную заявку на участие в аукционе, с заявителем, признанным единственным участником аукциона, или с единственным участником, принявшим участие в аукционе,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pPr>
        <w:pStyle w:val="0"/>
        <w:jc w:val="both"/>
      </w:pPr>
      <w:r>
        <w:rPr>
          <w:sz w:val="24"/>
        </w:rPr>
        <w:t xml:space="preserve">(пп. 3.3.14 в ред. </w:t>
      </w:r>
      <w:hyperlink w:history="0" r:id="rId169" w:tooltip="Постановление администрации муниципального образования город Новороссийск от 11.08.2023 N 3702 &quot;О внесении изменений в постановление администрации муниципального образования город Новороссийск от 28 декабря 2022 года N 7676 &quot;Об утверждении Административного регламента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и о признании утратившими силу некоторых постановлений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11.08.2023 N 3702)</w:t>
      </w:r>
    </w:p>
    <w:p>
      <w:pPr>
        <w:pStyle w:val="0"/>
        <w:spacing w:before="240" w:lineRule="auto"/>
        <w:ind w:firstLine="540"/>
        <w:jc w:val="both"/>
      </w:pPr>
      <w:r>
        <w:rPr>
          <w:sz w:val="24"/>
        </w:rPr>
        <w:t xml:space="preserve">3.3.15.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pPr>
        <w:pStyle w:val="0"/>
        <w:spacing w:before="240" w:lineRule="auto"/>
        <w:ind w:firstLine="540"/>
        <w:jc w:val="both"/>
      </w:pPr>
      <w:r>
        <w:rPr>
          <w:sz w:val="24"/>
        </w:rPr>
        <w:t xml:space="preserve">При проведении электронного аукциона "шаг аукциона" может быть установлен от одного до пяти процентов начальной цены предмета аукциона.</w:t>
      </w:r>
    </w:p>
    <w:p>
      <w:pPr>
        <w:pStyle w:val="0"/>
        <w:spacing w:before="240" w:lineRule="auto"/>
        <w:ind w:firstLine="540"/>
        <w:jc w:val="both"/>
      </w:pPr>
      <w:r>
        <w:rPr>
          <w:sz w:val="24"/>
        </w:rPr>
        <w:t xml:space="preserve">В извещении о проведении электронного аукциона в качестве места подачи заявок и места проведения аукциона указывается адрес электронной площадки в информационно-телекоммуникационной сети Интернет, на которой проводится электронный аукцион.</w:t>
      </w:r>
    </w:p>
    <w:p>
      <w:pPr>
        <w:pStyle w:val="0"/>
        <w:jc w:val="both"/>
      </w:pPr>
      <w:r>
        <w:rPr>
          <w:sz w:val="24"/>
        </w:rPr>
        <w:t xml:space="preserve">(пп. 3.3.15 в ред. </w:t>
      </w:r>
      <w:hyperlink w:history="0" r:id="rId170" w:tooltip="Постановление администрации МО городской округ город-герой Новороссийск Краснодарского края от 01.08.2025 N 3441 &quot;О внесении изменений в Административный регламент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утвержденный постановлением администрации муниципального образования город Новороссийск от 28 декабря 2022 года N 7676&quot; {КонсультантПлюс}">
        <w:r>
          <w:rPr>
            <w:sz w:val="24"/>
            <w:color w:val="0000ff"/>
          </w:rPr>
          <w:t xml:space="preserve">Постановления</w:t>
        </w:r>
      </w:hyperlink>
      <w:r>
        <w:rPr>
          <w:sz w:val="24"/>
        </w:rPr>
        <w:t xml:space="preserve"> администрации МО городской округ город-герой Новороссийск Краснодарского края от 01.08.2025 N 3441)</w:t>
      </w:r>
    </w:p>
    <w:p>
      <w:pPr>
        <w:pStyle w:val="0"/>
        <w:spacing w:before="240" w:lineRule="auto"/>
        <w:ind w:firstLine="540"/>
        <w:jc w:val="both"/>
      </w:pPr>
      <w:r>
        <w:rPr>
          <w:sz w:val="24"/>
        </w:rPr>
        <w:t xml:space="preserve">3.3.16. Извещение о проведении аукциона размещается на официальном сайте уполномоченного органа в информационно-телекоммуникационной сети "Интернет" (далее - официальный сайт уполномоченного органа),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десять рабочих дней до дня проведения аукциона. Указанное извещение должно быть доступно для ознакомления всем заинтересованным лицам без взимания платы.</w:t>
      </w:r>
    </w:p>
    <w:p>
      <w:pPr>
        <w:pStyle w:val="0"/>
        <w:jc w:val="both"/>
      </w:pPr>
      <w:r>
        <w:rPr>
          <w:sz w:val="24"/>
        </w:rPr>
        <w:t xml:space="preserve">(в ред. </w:t>
      </w:r>
      <w:hyperlink w:history="0" r:id="rId171" w:tooltip="Постановление администрации МО городской округ город-герой Новороссийск Краснодарского края от 01.08.2025 N 3441 &quot;О внесении изменений в Административный регламент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утвержденный постановлением администрации муниципального образования город Новороссийск от 28 декабря 2022 года N 7676&quot; {КонсультантПлюс}">
        <w:r>
          <w:rPr>
            <w:sz w:val="24"/>
            <w:color w:val="0000ff"/>
          </w:rPr>
          <w:t xml:space="preserve">Постановления</w:t>
        </w:r>
      </w:hyperlink>
      <w:r>
        <w:rPr>
          <w:sz w:val="24"/>
        </w:rPr>
        <w:t xml:space="preserve"> администрации МО городской округ город-герой Новороссийск Краснодарского края от 01.08.2025 N 3441)</w:t>
      </w:r>
    </w:p>
    <w:p>
      <w:pPr>
        <w:pStyle w:val="0"/>
        <w:spacing w:before="240" w:lineRule="auto"/>
        <w:ind w:firstLine="540"/>
        <w:jc w:val="both"/>
      </w:pPr>
      <w:r>
        <w:rPr>
          <w:sz w:val="24"/>
        </w:rPr>
        <w:t xml:space="preserve">Извещение о проведении электронного аукциона подписывается усиленной квалифицированной электронной подписью лица, уполномоченного действовать от имени организатора аукциона, и подлежит размещению организатором аукциона на официальном сайте. Данное извещение после размещения на официальном сайте в автоматическом режиме направляется с официального сайта на сайт в информационно-телекоммуникационной сети Интернет, на котором проводится электронный аукцион по продаже земельного участка, находящегося в государственной или муниципальной собственности, либо электронный аукцион на право заключения договора аренды такого участка.</w:t>
      </w:r>
    </w:p>
    <w:p>
      <w:pPr>
        <w:pStyle w:val="0"/>
        <w:jc w:val="both"/>
      </w:pPr>
      <w:r>
        <w:rPr>
          <w:sz w:val="24"/>
        </w:rPr>
        <w:t xml:space="preserve">(пп. 3.3.16 в ред. </w:t>
      </w:r>
      <w:hyperlink w:history="0" r:id="rId172" w:tooltip="Постановление администрации муниципального образования город Новороссийск от 11.08.2023 N 3702 &quot;О внесении изменений в постановление администрации муниципального образования город Новороссийск от 28 декабря 2022 года N 7676 &quot;Об утверждении Административного регламента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и о признании утратившими силу некоторых постановлений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11.08.2023 N 3702)</w:t>
      </w:r>
    </w:p>
    <w:p>
      <w:pPr>
        <w:pStyle w:val="0"/>
        <w:spacing w:before="240" w:lineRule="auto"/>
        <w:ind w:firstLine="540"/>
        <w:jc w:val="both"/>
      </w:pPr>
      <w:r>
        <w:rPr>
          <w:sz w:val="24"/>
        </w:rPr>
        <w:t xml:space="preserve">3.3.17. Уполномоченный орган обеспечивает размещение извещения о проведении аукциона в срок не позднее чем три месяца с момента принятия решения о проведении аукциона, предусмотренного </w:t>
      </w:r>
      <w:hyperlink w:history="0" r:id="rId173"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подпунктом 5 пункта 3</w:t>
        </w:r>
      </w:hyperlink>
      <w:r>
        <w:rPr>
          <w:sz w:val="24"/>
        </w:rPr>
        <w:t xml:space="preserve">, </w:t>
      </w:r>
      <w:hyperlink w:history="0" r:id="rId174"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подпунктом 9 пункта 4 статьи 39.11</w:t>
        </w:r>
      </w:hyperlink>
      <w:r>
        <w:rPr>
          <w:sz w:val="24"/>
        </w:rPr>
        <w:t xml:space="preserve"> Земельного кодекса Российской Федерации или </w:t>
      </w:r>
      <w:hyperlink w:history="0" r:id="rId175"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подпунктом 1 пункта 7 статьи 39.18</w:t>
        </w:r>
      </w:hyperlink>
      <w:r>
        <w:rPr>
          <w:sz w:val="24"/>
        </w:rPr>
        <w:t xml:space="preserve"> Земельного кодекса Российской Федерации.</w:t>
      </w:r>
    </w:p>
    <w:p>
      <w:pPr>
        <w:pStyle w:val="0"/>
        <w:jc w:val="both"/>
      </w:pPr>
      <w:r>
        <w:rPr>
          <w:sz w:val="24"/>
        </w:rPr>
        <w:t xml:space="preserve">(пп. 3.3.17 в ред. </w:t>
      </w:r>
      <w:hyperlink w:history="0" r:id="rId176" w:tooltip="Постановление администрации МО городской округ город-герой Новороссийск Краснодарского края от 01.08.2025 N 3441 &quot;О внесении изменений в Административный регламент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утвержденный постановлением администрации муниципального образования город Новороссийск от 28 декабря 2022 года N 7676&quot; {КонсультантПлюс}">
        <w:r>
          <w:rPr>
            <w:sz w:val="24"/>
            <w:color w:val="0000ff"/>
          </w:rPr>
          <w:t xml:space="preserve">Постановления</w:t>
        </w:r>
      </w:hyperlink>
      <w:r>
        <w:rPr>
          <w:sz w:val="24"/>
        </w:rPr>
        <w:t xml:space="preserve"> администрации МО городской округ город-герой Новороссийск Краснодарского края от 01.08.2025 N 3441)</w:t>
      </w:r>
    </w:p>
    <w:bookmarkStart w:id="731" w:name="P731"/>
    <w:bookmarkEnd w:id="731"/>
    <w:p>
      <w:pPr>
        <w:pStyle w:val="0"/>
        <w:spacing w:before="240" w:lineRule="auto"/>
        <w:ind w:firstLine="540"/>
        <w:jc w:val="both"/>
      </w:pPr>
      <w:r>
        <w:rPr>
          <w:sz w:val="24"/>
        </w:rPr>
        <w:t xml:space="preserve">3.3.18. Извещение о проведении аукциона должно содержать сведения:</w:t>
      </w:r>
    </w:p>
    <w:p>
      <w:pPr>
        <w:pStyle w:val="0"/>
        <w:spacing w:before="240" w:lineRule="auto"/>
        <w:ind w:firstLine="540"/>
        <w:jc w:val="both"/>
      </w:pPr>
      <w:r>
        <w:rPr>
          <w:sz w:val="24"/>
        </w:rPr>
        <w:t xml:space="preserve">3.3.18.1. Об организаторе аукциона.</w:t>
      </w:r>
    </w:p>
    <w:p>
      <w:pPr>
        <w:pStyle w:val="0"/>
        <w:spacing w:before="240" w:lineRule="auto"/>
        <w:ind w:firstLine="540"/>
        <w:jc w:val="both"/>
      </w:pPr>
      <w:r>
        <w:rPr>
          <w:sz w:val="24"/>
        </w:rPr>
        <w:t xml:space="preserve">3.3.18.2. Об уполномоченном органе и о реквизитах решения о проведении аукциона.</w:t>
      </w:r>
    </w:p>
    <w:p>
      <w:pPr>
        <w:pStyle w:val="0"/>
        <w:spacing w:before="240" w:lineRule="auto"/>
        <w:ind w:firstLine="540"/>
        <w:jc w:val="both"/>
      </w:pPr>
      <w:r>
        <w:rPr>
          <w:sz w:val="24"/>
        </w:rPr>
        <w:t xml:space="preserve">3.3.18.3. О месте, дате, времени и порядке проведения аукциона.</w:t>
      </w:r>
    </w:p>
    <w:p>
      <w:pPr>
        <w:pStyle w:val="0"/>
        <w:spacing w:before="240" w:lineRule="auto"/>
        <w:ind w:firstLine="540"/>
        <w:jc w:val="both"/>
      </w:pPr>
      <w:r>
        <w:rPr>
          <w:sz w:val="24"/>
        </w:rPr>
        <w:t xml:space="preserve">3.3.18.4.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pPr>
        <w:pStyle w:val="0"/>
        <w:spacing w:before="240" w:lineRule="auto"/>
        <w:ind w:firstLine="540"/>
        <w:jc w:val="both"/>
      </w:pPr>
      <w:r>
        <w:rPr>
          <w:sz w:val="24"/>
        </w:rPr>
        <w:t xml:space="preserve">3.3.18.5. О начальной цене предмета аукциона.</w:t>
      </w:r>
    </w:p>
    <w:p>
      <w:pPr>
        <w:pStyle w:val="0"/>
        <w:spacing w:before="240" w:lineRule="auto"/>
        <w:ind w:firstLine="540"/>
        <w:jc w:val="both"/>
      </w:pPr>
      <w:r>
        <w:rPr>
          <w:sz w:val="24"/>
        </w:rPr>
        <w:t xml:space="preserve">3.3.18.6. О "шаге аукциона".</w:t>
      </w:r>
    </w:p>
    <w:p>
      <w:pPr>
        <w:pStyle w:val="0"/>
        <w:spacing w:before="240" w:lineRule="auto"/>
        <w:ind w:firstLine="540"/>
        <w:jc w:val="both"/>
      </w:pPr>
      <w:r>
        <w:rPr>
          <w:sz w:val="24"/>
        </w:rPr>
        <w:t xml:space="preserve">3.3.18.7.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pPr>
        <w:pStyle w:val="0"/>
        <w:spacing w:before="240" w:lineRule="auto"/>
        <w:ind w:firstLine="540"/>
        <w:jc w:val="both"/>
      </w:pPr>
      <w:r>
        <w:rPr>
          <w:sz w:val="24"/>
        </w:rPr>
        <w:t xml:space="preserve">3.3.18.8. О размере задатка, порядке его внесения участниками аукциона и возврата им задатка, банковских реквизитах счета для перечисления задатка.</w:t>
      </w:r>
    </w:p>
    <w:p>
      <w:pPr>
        <w:pStyle w:val="0"/>
        <w:spacing w:before="240" w:lineRule="auto"/>
        <w:ind w:firstLine="540"/>
        <w:jc w:val="both"/>
      </w:pPr>
      <w:r>
        <w:rPr>
          <w:sz w:val="24"/>
        </w:rPr>
        <w:t xml:space="preserve">3.3.18.9.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history="0" r:id="rId177"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пунктами 8</w:t>
        </w:r>
      </w:hyperlink>
      <w:r>
        <w:rPr>
          <w:sz w:val="24"/>
        </w:rPr>
        <w:t xml:space="preserve"> и </w:t>
      </w:r>
      <w:hyperlink w:history="0" r:id="rId178"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9 статьи 39.8</w:t>
        </w:r>
      </w:hyperlink>
      <w:r>
        <w:rPr>
          <w:sz w:val="24"/>
        </w:rPr>
        <w:t xml:space="preserve"> Земельного кодекса Российской Федерации.</w:t>
      </w:r>
    </w:p>
    <w:p>
      <w:pPr>
        <w:pStyle w:val="0"/>
        <w:spacing w:before="240" w:lineRule="auto"/>
        <w:ind w:firstLine="540"/>
        <w:jc w:val="both"/>
      </w:pPr>
      <w:r>
        <w:rPr>
          <w:sz w:val="24"/>
        </w:rPr>
        <w:t xml:space="preserve">3.3.18.10. О льготах по арендной плате в отношении земельного участка, включенного в Перечень муниципального имущества, предусмотренный </w:t>
      </w:r>
      <w:hyperlink w:history="0" r:id="rId179" w:tooltip="Федеральный закон от 24.07.2007 N 209-ФЗ (ред. от 31.07.2025) &quot;О развитии малого и среднего предпринимательства в Российской Федерации&quot; {КонсультантПлюс}">
        <w:r>
          <w:rPr>
            <w:sz w:val="24"/>
            <w:color w:val="0000ff"/>
          </w:rPr>
          <w:t xml:space="preserve">частью 4 статьи 18</w:t>
        </w:r>
      </w:hyperlink>
      <w:r>
        <w:rPr>
          <w:sz w:val="24"/>
        </w:rP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pPr>
        <w:pStyle w:val="0"/>
        <w:spacing w:before="240" w:lineRule="auto"/>
        <w:ind w:firstLine="540"/>
        <w:jc w:val="both"/>
      </w:pPr>
      <w:r>
        <w:rPr>
          <w:sz w:val="24"/>
        </w:rPr>
        <w:t xml:space="preserve">3.3.18.11.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pPr>
        <w:pStyle w:val="0"/>
        <w:spacing w:before="240" w:lineRule="auto"/>
        <w:ind w:firstLine="540"/>
        <w:jc w:val="both"/>
      </w:pPr>
      <w:r>
        <w:rPr>
          <w:sz w:val="24"/>
        </w:rPr>
        <w:t xml:space="preserve">3.3.18.12.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pPr>
        <w:pStyle w:val="0"/>
        <w:spacing w:before="240" w:lineRule="auto"/>
        <w:ind w:firstLine="540"/>
        <w:jc w:val="both"/>
      </w:pPr>
      <w:r>
        <w:rPr>
          <w:sz w:val="24"/>
        </w:rPr>
        <w:t xml:space="preserve">3.3.18.13.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pPr>
        <w:pStyle w:val="0"/>
        <w:spacing w:before="240" w:lineRule="auto"/>
        <w:ind w:firstLine="540"/>
        <w:jc w:val="both"/>
      </w:pPr>
      <w:r>
        <w:rPr>
          <w:sz w:val="24"/>
        </w:rPr>
        <w:t xml:space="preserve">3.3.18.14. О дате размещения извещения в соответствии с </w:t>
      </w:r>
      <w:hyperlink w:history="0" r:id="rId180"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подпунктом 1 пункта 1 статьи 39.18</w:t>
        </w:r>
      </w:hyperlink>
      <w:r>
        <w:rPr>
          <w:sz w:val="24"/>
        </w:rPr>
        <w:t xml:space="preserve"> Земельного кодекса Российской Федерации.</w:t>
      </w:r>
    </w:p>
    <w:p>
      <w:pPr>
        <w:pStyle w:val="0"/>
        <w:jc w:val="both"/>
      </w:pPr>
      <w:r>
        <w:rPr>
          <w:sz w:val="24"/>
        </w:rPr>
        <w:t xml:space="preserve">(пп. 3.3.18.14 введен </w:t>
      </w:r>
      <w:hyperlink w:history="0" r:id="rId181" w:tooltip="Постановление администрации МО городской округ город-герой Новороссийск Краснодарского края от 01.08.2025 N 3441 &quot;О внесении изменений в Административный регламент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утвержденный постановлением администрации муниципального образования город Новороссийск от 28 декабря 2022 года N 7676&quot; {КонсультантПлюс}">
        <w:r>
          <w:rPr>
            <w:sz w:val="24"/>
            <w:color w:val="0000ff"/>
          </w:rPr>
          <w:t xml:space="preserve">Постановлением</w:t>
        </w:r>
      </w:hyperlink>
      <w:r>
        <w:rPr>
          <w:sz w:val="24"/>
        </w:rPr>
        <w:t xml:space="preserve"> администрации МО городской округ город-герой Новороссийск Краснодарского края от 01.08.2025 N 3441)</w:t>
      </w:r>
    </w:p>
    <w:p>
      <w:pPr>
        <w:pStyle w:val="0"/>
        <w:jc w:val="both"/>
      </w:pPr>
      <w:r>
        <w:rPr>
          <w:sz w:val="24"/>
        </w:rPr>
        <w:t xml:space="preserve">(пп. 3.3.18 в ред. </w:t>
      </w:r>
      <w:hyperlink w:history="0" r:id="rId182" w:tooltip="Постановление администрации муниципального образования город Новороссийск от 11.08.2023 N 3702 &quot;О внесении изменений в постановление администрации муниципального образования город Новороссийск от 28 декабря 2022 года N 7676 &quot;Об утверждении Административного регламента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и о признании утратившими силу некоторых постановлений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11.08.2023 N 3702)</w:t>
      </w:r>
    </w:p>
    <w:p>
      <w:pPr>
        <w:pStyle w:val="0"/>
        <w:jc w:val="both"/>
      </w:pPr>
      <w:r>
        <w:rPr>
          <w:sz w:val="24"/>
        </w:rPr>
      </w:r>
    </w:p>
    <w:p>
      <w:pPr>
        <w:pStyle w:val="0"/>
        <w:ind w:firstLine="540"/>
        <w:jc w:val="both"/>
      </w:pPr>
      <w:r>
        <w:rPr>
          <w:sz w:val="24"/>
        </w:rPr>
        <w:t xml:space="preserve">3.3.19. Наряду со сведениями, указанными в </w:t>
      </w:r>
      <w:hyperlink w:history="0" w:anchor="P731" w:tooltip="3.3.18. Извещение о проведении аукциона должно содержать сведения:">
        <w:r>
          <w:rPr>
            <w:sz w:val="24"/>
            <w:color w:val="0000ff"/>
          </w:rPr>
          <w:t xml:space="preserve">подпункте 3.3.18</w:t>
        </w:r>
      </w:hyperlink>
      <w:r>
        <w:rPr>
          <w:sz w:val="24"/>
        </w:rPr>
        <w:t xml:space="preserve"> настоящего Регламента, в извещении о проведении электронного аукциона указывается информация о размере взимаемой с победителя электронного аукциона или иных лиц, с которыми в соответствии с </w:t>
      </w:r>
      <w:hyperlink w:history="0" r:id="rId183"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пунктами 13</w:t>
        </w:r>
      </w:hyperlink>
      <w:r>
        <w:rPr>
          <w:sz w:val="24"/>
        </w:rPr>
        <w:t xml:space="preserve">, </w:t>
      </w:r>
      <w:hyperlink w:history="0" r:id="rId184"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14</w:t>
        </w:r>
      </w:hyperlink>
      <w:r>
        <w:rPr>
          <w:sz w:val="24"/>
        </w:rPr>
        <w:t xml:space="preserve">, </w:t>
      </w:r>
      <w:hyperlink w:history="0" r:id="rId185"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20</w:t>
        </w:r>
      </w:hyperlink>
      <w:r>
        <w:rPr>
          <w:sz w:val="24"/>
        </w:rPr>
        <w:t xml:space="preserve"> и </w:t>
      </w:r>
      <w:hyperlink w:history="0" r:id="rId186"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25 статьи 39.12</w:t>
        </w:r>
      </w:hyperlink>
      <w:r>
        <w:rPr>
          <w:sz w:val="24"/>
        </w:rPr>
        <w:t xml:space="preserve"> Земельного кодекса Российской Федерации заключается договор купли-продажи земельного участка, находящегося в муниципальной собственности, либо договор аренды земельного участка, находящегося в муниципальной собственности, или государственная собственность на которые не разграничена, платы оператору электронной площадки за участие в электронном аукционе, если Правительством Российской Федерации установлено право операторов электронных площадок взимать данную плату.</w:t>
      </w:r>
    </w:p>
    <w:p>
      <w:pPr>
        <w:pStyle w:val="0"/>
        <w:jc w:val="both"/>
      </w:pPr>
      <w:r>
        <w:rPr>
          <w:sz w:val="24"/>
        </w:rPr>
        <w:t xml:space="preserve">(пп. 3.3.19 в ред. </w:t>
      </w:r>
      <w:hyperlink w:history="0" r:id="rId187" w:tooltip="Постановление администрации муниципального образования город Новороссийск от 11.08.2023 N 3702 &quot;О внесении изменений в постановление администрации муниципального образования город Новороссийск от 28 декабря 2022 года N 7676 &quot;Об утверждении Административного регламента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и о признании утратившими силу некоторых постановлений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11.08.2023 N 3702)</w:t>
      </w:r>
    </w:p>
    <w:p>
      <w:pPr>
        <w:pStyle w:val="0"/>
        <w:spacing w:before="240" w:lineRule="auto"/>
        <w:ind w:firstLine="540"/>
        <w:jc w:val="both"/>
      </w:pPr>
      <w:r>
        <w:rPr>
          <w:sz w:val="24"/>
        </w:rPr>
        <w:t xml:space="preserve">3.3.20. Обязательным приложением к размещенному на официальном сайте, на официальном сайте уполномоченного органа извещению о проведении аукциона является проект договора купли-продажи или проект договора аренды земельного участка.</w:t>
      </w:r>
    </w:p>
    <w:p>
      <w:pPr>
        <w:pStyle w:val="0"/>
        <w:spacing w:before="240" w:lineRule="auto"/>
        <w:ind w:firstLine="540"/>
        <w:jc w:val="both"/>
      </w:pPr>
      <w:r>
        <w:rPr>
          <w:sz w:val="24"/>
        </w:rPr>
        <w:t xml:space="preserve">3.3.20.1. Уполномоченный орган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в порядке, установленном </w:t>
      </w:r>
      <w:hyperlink w:history="0" r:id="rId188"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пунктом 19 статьи 39.11</w:t>
        </w:r>
      </w:hyperlink>
      <w:r>
        <w:rPr>
          <w:sz w:val="24"/>
        </w:rPr>
        <w:t xml:space="preserve"> Земельного кодекса Российской Федерации, изменений в извещение о проведении аукциона до дня проведения аукциона такой срок составлял не менее десяти рабочих дней. Информация о внесении изменений в извещение о проведении аукциона размещается на официальном сайте уполномоченного органа, на официальном сайте. Указанное извещение должно быть доступно для ознакомления всем заинтересованным лицам без взимания платы.</w:t>
      </w:r>
    </w:p>
    <w:p>
      <w:pPr>
        <w:pStyle w:val="0"/>
        <w:spacing w:before="240" w:lineRule="auto"/>
        <w:ind w:firstLine="540"/>
        <w:jc w:val="both"/>
      </w:pPr>
      <w:r>
        <w:rPr>
          <w:sz w:val="24"/>
        </w:rPr>
        <w:t xml:space="preserve">3.3.20.2. В случае, если за один рабочий день до даты окончания приема заявок на участие в аукционе не поступило ни одной заявки, уполномоченный орган до момента окончания срока подачи заявок на участие в аукционе может принять решение о продлении срока подачи заявок в соответствии с правилами, предусмотренными </w:t>
      </w:r>
      <w:hyperlink w:history="0" r:id="rId189"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пунктом 22.1 статьи 39.11</w:t>
        </w:r>
      </w:hyperlink>
      <w:r>
        <w:rPr>
          <w:sz w:val="24"/>
        </w:rPr>
        <w:t xml:space="preserve"> Земельного кодекса Российской Федерации. В случае, если организатором торгов является специализированная организация, за один рабочий день до даты окончания приема заявок на участие в аукционе организатор аукциона (оператор электронной площадки при проведении аукциона в электронной форме) уведомляет уполномоченный орган об отсутствии заявок на участие в аукционе.</w:t>
      </w:r>
    </w:p>
    <w:p>
      <w:pPr>
        <w:pStyle w:val="0"/>
        <w:jc w:val="both"/>
      </w:pPr>
      <w:r>
        <w:rPr>
          <w:sz w:val="24"/>
        </w:rPr>
        <w:t xml:space="preserve">(п. 3.3.20 в ред. </w:t>
      </w:r>
      <w:hyperlink w:history="0" r:id="rId190" w:tooltip="Постановление администрации МО городской округ город-герой Новороссийск Краснодарского края от 01.08.2025 N 3441 &quot;О внесении изменений в Административный регламент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утвержденный постановлением администрации муниципального образования город Новороссийск от 28 декабря 2022 года N 7676&quot; {КонсультантПлюс}">
        <w:r>
          <w:rPr>
            <w:sz w:val="24"/>
            <w:color w:val="0000ff"/>
          </w:rPr>
          <w:t xml:space="preserve">Постановления</w:t>
        </w:r>
      </w:hyperlink>
      <w:r>
        <w:rPr>
          <w:sz w:val="24"/>
        </w:rPr>
        <w:t xml:space="preserve"> администрации МО городской округ город-герой Новороссийск Краснодарского края от 01.08.2025 N 3441)</w:t>
      </w:r>
    </w:p>
    <w:p>
      <w:pPr>
        <w:pStyle w:val="0"/>
        <w:spacing w:before="240" w:lineRule="auto"/>
        <w:ind w:firstLine="540"/>
        <w:jc w:val="both"/>
      </w:pPr>
      <w:r>
        <w:rPr>
          <w:sz w:val="24"/>
        </w:rPr>
        <w:t xml:space="preserve">3.3.21. Уполномоченный орган принимает решение об отказе в проведении аукциона в случае выявления обстоятельств, предусмотренных </w:t>
      </w:r>
      <w:hyperlink w:history="0" r:id="rId191"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пунктом 8 статьи 39.11</w:t>
        </w:r>
      </w:hyperlink>
      <w:r>
        <w:rPr>
          <w:sz w:val="24"/>
        </w:rPr>
        <w:t xml:space="preserve"> Земельного кодекса Российской Федерации.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pPr>
        <w:pStyle w:val="0"/>
        <w:jc w:val="both"/>
      </w:pPr>
      <w:r>
        <w:rPr>
          <w:sz w:val="24"/>
        </w:rPr>
        <w:t xml:space="preserve">(пп. 3.3.21 в ред. </w:t>
      </w:r>
      <w:hyperlink w:history="0" r:id="rId192" w:tooltip="Постановление администрации муниципального образования город Новороссийск от 11.08.2023 N 3702 &quot;О внесении изменений в постановление администрации муниципального образования город Новороссийск от 28 декабря 2022 года N 7676 &quot;Об утверждении Административного регламента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и о признании утратившими силу некоторых постановлений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11.08.2023 N 3702)</w:t>
      </w:r>
    </w:p>
    <w:p>
      <w:pPr>
        <w:pStyle w:val="0"/>
        <w:jc w:val="both"/>
      </w:pPr>
      <w:r>
        <w:rPr>
          <w:sz w:val="24"/>
        </w:rPr>
      </w:r>
    </w:p>
    <w:p>
      <w:pPr>
        <w:pStyle w:val="2"/>
        <w:outlineLvl w:val="2"/>
        <w:jc w:val="center"/>
      </w:pPr>
      <w:r>
        <w:rPr>
          <w:sz w:val="24"/>
        </w:rPr>
        <w:t xml:space="preserve">3.4. Административная процедура "Проведение аукциона</w:t>
      </w:r>
    </w:p>
    <w:p>
      <w:pPr>
        <w:pStyle w:val="2"/>
        <w:jc w:val="center"/>
      </w:pPr>
      <w:r>
        <w:rPr>
          <w:sz w:val="24"/>
        </w:rPr>
        <w:t xml:space="preserve">по продаже земельного участка либо аукциона на право</w:t>
      </w:r>
    </w:p>
    <w:p>
      <w:pPr>
        <w:pStyle w:val="2"/>
        <w:jc w:val="center"/>
      </w:pPr>
      <w:r>
        <w:rPr>
          <w:sz w:val="24"/>
        </w:rPr>
        <w:t xml:space="preserve">заключения договора аренды земельного участка, находящегося</w:t>
      </w:r>
    </w:p>
    <w:p>
      <w:pPr>
        <w:pStyle w:val="2"/>
        <w:jc w:val="center"/>
      </w:pPr>
      <w:r>
        <w:rPr>
          <w:sz w:val="24"/>
        </w:rPr>
        <w:t xml:space="preserve">в муниципальной собственности, или государственная</w:t>
      </w:r>
    </w:p>
    <w:p>
      <w:pPr>
        <w:pStyle w:val="2"/>
        <w:jc w:val="center"/>
      </w:pPr>
      <w:r>
        <w:rPr>
          <w:sz w:val="24"/>
        </w:rPr>
        <w:t xml:space="preserve">собственность на который не разграничена</w:t>
      </w:r>
    </w:p>
    <w:p>
      <w:pPr>
        <w:pStyle w:val="0"/>
        <w:jc w:val="center"/>
      </w:pPr>
      <w:r>
        <w:rPr>
          <w:sz w:val="24"/>
        </w:rPr>
        <w:t xml:space="preserve">(в ред. </w:t>
      </w:r>
      <w:hyperlink w:history="0" r:id="rId193" w:tooltip="Постановление администрации муниципального образования город Новороссийск от 11.08.2023 N 3702 &quot;О внесении изменений в постановление администрации муниципального образования город Новороссийск от 28 декабря 2022 года N 7676 &quot;Об утверждении Административного регламента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и о признании утратившими силу некоторых постановлений {КонсультантПлюс}">
        <w:r>
          <w:rPr>
            <w:sz w:val="24"/>
            <w:color w:val="0000ff"/>
          </w:rPr>
          <w:t xml:space="preserve">Постановления</w:t>
        </w:r>
      </w:hyperlink>
      <w:r>
        <w:rPr>
          <w:sz w:val="24"/>
        </w:rPr>
        <w:t xml:space="preserve"> администрации муниципального</w:t>
      </w:r>
    </w:p>
    <w:p>
      <w:pPr>
        <w:pStyle w:val="0"/>
        <w:jc w:val="center"/>
      </w:pPr>
      <w:r>
        <w:rPr>
          <w:sz w:val="24"/>
        </w:rPr>
        <w:t xml:space="preserve">образования город Новороссийск от 11.08.2023 N 3702)</w:t>
      </w:r>
    </w:p>
    <w:p>
      <w:pPr>
        <w:pStyle w:val="0"/>
        <w:jc w:val="both"/>
      </w:pPr>
      <w:r>
        <w:rPr>
          <w:sz w:val="24"/>
        </w:rPr>
      </w:r>
    </w:p>
    <w:p>
      <w:pPr>
        <w:pStyle w:val="0"/>
        <w:ind w:firstLine="540"/>
        <w:jc w:val="both"/>
      </w:pPr>
      <w:r>
        <w:rPr>
          <w:sz w:val="24"/>
        </w:rPr>
        <w:t xml:space="preserve">3.4.1. Для участия в аукционе заявитель направляет оператору электронной площадки, в установленный в извещении о проведении аукциона срок, заявку на участие в электронном аукционе с указанием банковских реквизитов счета для возврата задатка в форме электронного документа с приложением документов, указанных в </w:t>
      </w:r>
      <w:hyperlink w:history="0" w:anchor="P257" w:tooltip="2.6.2.3. Для участия в аукционе заявители представляют оператору электронной площадки, в установленный в извещении о проведении аукциона срок, заявку на участие в электронном аукционе по форме, установленной в извещении о проведении аукциона, с указанием банковских реквизитов счета для возврата задатка в форме электронного документа с приложением следующих документов:">
        <w:r>
          <w:rPr>
            <w:sz w:val="24"/>
            <w:color w:val="0000ff"/>
          </w:rPr>
          <w:t xml:space="preserve">подпунктах 2.6.2.3</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pPr>
        <w:pStyle w:val="0"/>
        <w:jc w:val="both"/>
      </w:pPr>
      <w:r>
        <w:rPr>
          <w:sz w:val="24"/>
        </w:rPr>
        <w:t xml:space="preserve">(пп. 3.4.1 в ред. </w:t>
      </w:r>
      <w:hyperlink w:history="0" r:id="rId194" w:tooltip="Постановление администрации муниципального образования город Новороссийск от 11.08.2023 N 3702 &quot;О внесении изменений в постановление администрации муниципального образования город Новороссийск от 28 декабря 2022 года N 7676 &quot;Об утверждении Административного регламента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и о признании утратившими силу некоторых постановлений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11.08.2023 N 3702)</w:t>
      </w:r>
    </w:p>
    <w:p>
      <w:pPr>
        <w:pStyle w:val="0"/>
        <w:spacing w:before="240" w:lineRule="auto"/>
        <w:ind w:firstLine="540"/>
        <w:jc w:val="both"/>
      </w:pPr>
      <w:r>
        <w:rPr>
          <w:sz w:val="24"/>
        </w:rPr>
        <w:t xml:space="preserve">3.4.2. Организатор аукциона, оператор электронной площадки не вправе требовать представления иных документов, за исключением документов, указанных в </w:t>
      </w:r>
      <w:hyperlink w:history="0" w:anchor="P257" w:tooltip="2.6.2.3. Для участия в аукционе заявители представляют оператору электронной площадки, в установленный в извещении о проведении аукциона срок, заявку на участие в электронном аукционе по форме, установленной в извещении о проведении аукциона, с указанием банковских реквизитов счета для возврата задатка в форме электронного документа с приложением следующих документов:">
        <w:r>
          <w:rPr>
            <w:sz w:val="24"/>
            <w:color w:val="0000ff"/>
          </w:rPr>
          <w:t xml:space="preserve">подпункте 2.6.2.3</w:t>
        </w:r>
      </w:hyperlink>
      <w:r>
        <w:rPr>
          <w:sz w:val="24"/>
        </w:rPr>
        <w:t xml:space="preserve"> настоящего Административного регламента. Организатор аукциона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pPr>
        <w:pStyle w:val="0"/>
        <w:jc w:val="both"/>
      </w:pPr>
      <w:r>
        <w:rPr>
          <w:sz w:val="24"/>
        </w:rPr>
        <w:t xml:space="preserve">(в ред. Постановлений администрации муниципального образования город Новороссийск от 11.08.2023 </w:t>
      </w:r>
      <w:hyperlink w:history="0" r:id="rId195" w:tooltip="Постановление администрации муниципального образования город Новороссийск от 11.08.2023 N 3702 &quot;О внесении изменений в постановление администрации муниципального образования город Новороссийск от 28 декабря 2022 года N 7676 &quot;Об утверждении Административного регламента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и о признании утратившими силу некоторых постановлений {КонсультантПлюс}">
        <w:r>
          <w:rPr>
            <w:sz w:val="24"/>
            <w:color w:val="0000ff"/>
          </w:rPr>
          <w:t xml:space="preserve">N 3702</w:t>
        </w:r>
      </w:hyperlink>
      <w:r>
        <w:rPr>
          <w:sz w:val="24"/>
        </w:rPr>
        <w:t xml:space="preserve">, от 27.11.2024 </w:t>
      </w:r>
      <w:hyperlink w:history="0" r:id="rId196" w:tooltip="Постановление администрации муниципального образования город Новороссийск от 27.11.2024 N 5684 &quot;О внесении изменений в Административный регламент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утвержденный постановлением администрации муниципального образования город Новороссийск от 28 декабря 2022 года N 7676&quot; {КонсультантПлюс}">
        <w:r>
          <w:rPr>
            <w:sz w:val="24"/>
            <w:color w:val="0000ff"/>
          </w:rPr>
          <w:t xml:space="preserve">N 5684</w:t>
        </w:r>
      </w:hyperlink>
      <w:r>
        <w:rPr>
          <w:sz w:val="24"/>
        </w:rPr>
        <w:t xml:space="preserve">)</w:t>
      </w:r>
    </w:p>
    <w:p>
      <w:pPr>
        <w:pStyle w:val="0"/>
        <w:spacing w:before="240" w:lineRule="auto"/>
        <w:ind w:firstLine="540"/>
        <w:jc w:val="both"/>
      </w:pPr>
      <w:r>
        <w:rPr>
          <w:sz w:val="24"/>
        </w:rPr>
        <w:t xml:space="preserve">3.4.3. Прием документов прекращается не ранее чем за три рабочих дня до дня проведения аукциона по продаже земельного участка, находящегося в муниципальной собственности, либо аукциона на право заключения договора аренды земельного участка, находящегося в муниципальной собственности, или государственная собственность на который не разграничена.</w:t>
      </w:r>
    </w:p>
    <w:p>
      <w:pPr>
        <w:pStyle w:val="0"/>
        <w:jc w:val="both"/>
      </w:pPr>
      <w:r>
        <w:rPr>
          <w:sz w:val="24"/>
        </w:rPr>
        <w:t xml:space="preserve">(в ред. </w:t>
      </w:r>
      <w:hyperlink w:history="0" r:id="rId197" w:tooltip="Постановление администрации муниципального образования город Новороссийск от 11.08.2023 N 3702 &quot;О внесении изменений в постановление администрации муниципального образования город Новороссийск от 28 декабря 2022 года N 7676 &quot;Об утверждении Административного регламента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и о признании утратившими силу некоторых постановлений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11.08.2023 N 3702, </w:t>
      </w:r>
      <w:hyperlink w:history="0" r:id="rId198" w:tooltip="Постановление администрации МО городской округ город-герой Новороссийск Краснодарского края от 01.08.2025 N 3441 &quot;О внесении изменений в Административный регламент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утвержденный постановлением администрации муниципального образования город Новороссийск от 28 декабря 2022 года N 7676&quot; {КонсультантПлюс}">
        <w:r>
          <w:rPr>
            <w:sz w:val="24"/>
            <w:color w:val="0000ff"/>
          </w:rPr>
          <w:t xml:space="preserve">Постановления</w:t>
        </w:r>
      </w:hyperlink>
      <w:r>
        <w:rPr>
          <w:sz w:val="24"/>
        </w:rPr>
        <w:t xml:space="preserve"> администрации МО городской округ город-герой Новороссийск Краснодарского края от 01.08.2025 N 3441)</w:t>
      </w:r>
    </w:p>
    <w:p>
      <w:pPr>
        <w:pStyle w:val="0"/>
        <w:spacing w:before="240" w:lineRule="auto"/>
        <w:ind w:firstLine="540"/>
        <w:jc w:val="both"/>
      </w:pPr>
      <w:r>
        <w:rPr>
          <w:sz w:val="24"/>
        </w:rPr>
        <w:t xml:space="preserve">3.4.4. Один заявитель вправе подать только одну заявку на участие в аукционе.</w:t>
      </w:r>
    </w:p>
    <w:p>
      <w:pPr>
        <w:pStyle w:val="0"/>
        <w:jc w:val="both"/>
      </w:pPr>
      <w:r>
        <w:rPr>
          <w:sz w:val="24"/>
        </w:rPr>
        <w:t xml:space="preserve">(пп. 3.4.4 в ред. </w:t>
      </w:r>
      <w:hyperlink w:history="0" r:id="rId199" w:tooltip="Постановление администрации муниципального образования город Новороссийск от 11.08.2023 N 3702 &quot;О внесении изменений в постановление администрации муниципального образования город Новороссийск от 28 декабря 2022 года N 7676 &quot;Об утверждении Административного регламента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и о признании утратившими силу некоторых постановлений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11.08.2023 N 3702)</w:t>
      </w:r>
    </w:p>
    <w:p>
      <w:pPr>
        <w:pStyle w:val="0"/>
        <w:spacing w:before="240" w:lineRule="auto"/>
        <w:ind w:firstLine="540"/>
        <w:jc w:val="both"/>
      </w:pPr>
      <w:r>
        <w:rPr>
          <w:sz w:val="24"/>
        </w:rPr>
        <w:t xml:space="preserve">3.4.5. Заявка на участие в аукционе, поступившая по истечении срока приема заявок, возвращается заявителю в день ее поступления.</w:t>
      </w:r>
    </w:p>
    <w:p>
      <w:pPr>
        <w:pStyle w:val="0"/>
        <w:jc w:val="both"/>
      </w:pPr>
      <w:r>
        <w:rPr>
          <w:sz w:val="24"/>
        </w:rPr>
        <w:t xml:space="preserve">(пп. 3.4.5 в ред. </w:t>
      </w:r>
      <w:hyperlink w:history="0" r:id="rId200" w:tooltip="Постановление администрации муниципального образования город Новороссийск от 11.08.2023 N 3702 &quot;О внесении изменений в постановление администрации муниципального образования город Новороссийск от 28 декабря 2022 года N 7676 &quot;Об утверждении Административного регламента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и о признании утратившими силу некоторых постановлений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11.08.2023 N 3702)</w:t>
      </w:r>
    </w:p>
    <w:p>
      <w:pPr>
        <w:pStyle w:val="0"/>
        <w:spacing w:before="240" w:lineRule="auto"/>
        <w:ind w:firstLine="540"/>
        <w:jc w:val="both"/>
      </w:pPr>
      <w:r>
        <w:rPr>
          <w:sz w:val="24"/>
        </w:rPr>
        <w:t xml:space="preserve">3.4.6.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pPr>
        <w:pStyle w:val="0"/>
        <w:jc w:val="both"/>
      </w:pPr>
      <w:r>
        <w:rPr>
          <w:sz w:val="24"/>
        </w:rPr>
        <w:t xml:space="preserve">(пп. 3.4.6 в ред. </w:t>
      </w:r>
      <w:hyperlink w:history="0" r:id="rId201" w:tooltip="Постановление администрации муниципального образования город Новороссийск от 11.08.2023 N 3702 &quot;О внесении изменений в постановление администрации муниципального образования город Новороссийск от 28 декабря 2022 года N 7676 &quot;Об утверждении Административного регламента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и о признании утратившими силу некоторых постановлений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11.08.2023 N 3702)</w:t>
      </w:r>
    </w:p>
    <w:p>
      <w:pPr>
        <w:pStyle w:val="0"/>
        <w:spacing w:before="240" w:lineRule="auto"/>
        <w:ind w:firstLine="540"/>
        <w:jc w:val="both"/>
      </w:pPr>
      <w:r>
        <w:rPr>
          <w:sz w:val="24"/>
        </w:rPr>
        <w:t xml:space="preserve">3.4.7. Заявитель не допускается к участию в аукционе в следующих случаях:</w:t>
      </w:r>
    </w:p>
    <w:p>
      <w:pPr>
        <w:pStyle w:val="0"/>
        <w:spacing w:before="240" w:lineRule="auto"/>
        <w:ind w:firstLine="540"/>
        <w:jc w:val="both"/>
      </w:pPr>
      <w:r>
        <w:rPr>
          <w:sz w:val="24"/>
        </w:rPr>
        <w:t xml:space="preserve">- непредставление необходимых для участия документов или предоставление недостоверных сведений;</w:t>
      </w:r>
    </w:p>
    <w:p>
      <w:pPr>
        <w:pStyle w:val="0"/>
        <w:spacing w:before="240" w:lineRule="auto"/>
        <w:ind w:firstLine="540"/>
        <w:jc w:val="both"/>
      </w:pPr>
      <w:r>
        <w:rPr>
          <w:sz w:val="24"/>
        </w:rPr>
        <w:t xml:space="preserve">- непоступление задатка на дату рассмотрения заявок на участие в аукционе;</w:t>
      </w:r>
    </w:p>
    <w:p>
      <w:pPr>
        <w:pStyle w:val="0"/>
        <w:spacing w:before="240" w:lineRule="auto"/>
        <w:ind w:firstLine="540"/>
        <w:jc w:val="both"/>
      </w:pPr>
      <w:r>
        <w:rPr>
          <w:sz w:val="24"/>
        </w:rPr>
        <w:t xml:space="preserve">- подача заявки на участие в аукционе лицом, который в соответствии с законодательством Российской Федерации не имеет права быть участником конкретного аукциона, покупателем земельного участка или приобрести земельный участок в аренду;</w:t>
      </w:r>
    </w:p>
    <w:p>
      <w:pPr>
        <w:pStyle w:val="0"/>
        <w:spacing w:before="240" w:lineRule="auto"/>
        <w:ind w:firstLine="540"/>
        <w:jc w:val="both"/>
      </w:pPr>
      <w:r>
        <w:rPr>
          <w:sz w:val="24"/>
        </w:rPr>
        <w:t xml:space="preserve">-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pPr>
        <w:pStyle w:val="0"/>
        <w:jc w:val="both"/>
      </w:pPr>
      <w:r>
        <w:rPr>
          <w:sz w:val="24"/>
        </w:rPr>
        <w:t xml:space="preserve">(пп. 3.4.7 в ред. </w:t>
      </w:r>
      <w:hyperlink w:history="0" r:id="rId202" w:tooltip="Постановление администрации муниципального образования город Новороссийск от 11.08.2023 N 3702 &quot;О внесении изменений в постановление администрации муниципального образования город Новороссийск от 28 декабря 2022 года N 7676 &quot;Об утверждении Административного регламента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и о признании утратившими силу некоторых постановлений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11.08.2023 N 3702)</w:t>
      </w:r>
    </w:p>
    <w:bookmarkStart w:id="785" w:name="P785"/>
    <w:bookmarkEnd w:id="785"/>
    <w:p>
      <w:pPr>
        <w:pStyle w:val="0"/>
        <w:spacing w:before="240" w:lineRule="auto"/>
        <w:ind w:firstLine="540"/>
        <w:jc w:val="both"/>
      </w:pPr>
      <w:r>
        <w:rPr>
          <w:sz w:val="24"/>
        </w:rPr>
        <w:t xml:space="preserve">3.4.8.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pPr>
        <w:pStyle w:val="0"/>
        <w:jc w:val="both"/>
      </w:pPr>
      <w:r>
        <w:rPr>
          <w:sz w:val="24"/>
        </w:rPr>
        <w:t xml:space="preserve">(пп. 3.4.8 в ред. </w:t>
      </w:r>
      <w:hyperlink w:history="0" r:id="rId203" w:tooltip="Постановление администрации МО городской округ город-герой Новороссийск Краснодарского края от 01.08.2025 N 3441 &quot;О внесении изменений в Административный регламент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утвержденный постановлением администрации муниципального образования город Новороссийск от 28 декабря 2022 года N 7676&quot; {КонсультантПлюс}">
        <w:r>
          <w:rPr>
            <w:sz w:val="24"/>
            <w:color w:val="0000ff"/>
          </w:rPr>
          <w:t xml:space="preserve">Постановления</w:t>
        </w:r>
      </w:hyperlink>
      <w:r>
        <w:rPr>
          <w:sz w:val="24"/>
        </w:rPr>
        <w:t xml:space="preserve"> администрации МО городской округ город-герой Новороссийск Краснодарского края от 01.08.2025 N 3441)</w:t>
      </w:r>
    </w:p>
    <w:p>
      <w:pPr>
        <w:pStyle w:val="0"/>
        <w:spacing w:before="240" w:lineRule="auto"/>
        <w:ind w:firstLine="540"/>
        <w:jc w:val="both"/>
      </w:pPr>
      <w:r>
        <w:rPr>
          <w:sz w:val="24"/>
        </w:rPr>
        <w:t xml:space="preserve">3.4.9. 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указанного в </w:t>
      </w:r>
      <w:hyperlink w:history="0" w:anchor="P785" w:tooltip="3.4.8.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
        <w:r>
          <w:rPr>
            <w:sz w:val="24"/>
            <w:color w:val="0000ff"/>
          </w:rPr>
          <w:t xml:space="preserve">подпункте 3.4.8</w:t>
        </w:r>
      </w:hyperlink>
      <w:r>
        <w:rPr>
          <w:sz w:val="24"/>
        </w:rPr>
        <w:t xml:space="preserve"> настоящего Административного регламента.</w:t>
      </w:r>
    </w:p>
    <w:p>
      <w:pPr>
        <w:pStyle w:val="0"/>
        <w:jc w:val="both"/>
      </w:pPr>
      <w:r>
        <w:rPr>
          <w:sz w:val="24"/>
        </w:rPr>
        <w:t xml:space="preserve">(пп. 3.4.9 в ред. </w:t>
      </w:r>
      <w:hyperlink w:history="0" r:id="rId204" w:tooltip="Постановление администрации муниципального образования город Новороссийск от 11.08.2023 N 3702 &quot;О внесении изменений в постановление администрации муниципального образования город Новороссийск от 28 декабря 2022 года N 7676 &quot;Об утверждении Административного регламента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и о признании утратившими силу некоторых постановлений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11.08.2023 N 3702)</w:t>
      </w:r>
    </w:p>
    <w:p>
      <w:pPr>
        <w:pStyle w:val="0"/>
        <w:spacing w:before="240" w:lineRule="auto"/>
        <w:ind w:firstLine="540"/>
        <w:jc w:val="both"/>
      </w:pPr>
      <w:r>
        <w:rPr>
          <w:sz w:val="24"/>
        </w:rPr>
        <w:t xml:space="preserve">3.4.10.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pPr>
        <w:pStyle w:val="0"/>
        <w:jc w:val="both"/>
      </w:pPr>
      <w:r>
        <w:rPr>
          <w:sz w:val="24"/>
        </w:rPr>
        <w:t xml:space="preserve">(пп. 3.4.10 в ред. </w:t>
      </w:r>
      <w:hyperlink w:history="0" r:id="rId205" w:tooltip="Постановление администрации муниципального образования город Новороссийск от 11.08.2023 N 3702 &quot;О внесении изменений в постановление администрации муниципального образования город Новороссийск от 28 декабря 2022 года N 7676 &quot;Об утверждении Административного регламента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и о признании утратившими силу некоторых постановлений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11.08.2023 N 3702)</w:t>
      </w:r>
    </w:p>
    <w:p>
      <w:pPr>
        <w:pStyle w:val="0"/>
        <w:spacing w:before="240" w:lineRule="auto"/>
        <w:ind w:firstLine="540"/>
        <w:jc w:val="both"/>
      </w:pPr>
      <w:r>
        <w:rPr>
          <w:sz w:val="24"/>
        </w:rPr>
        <w:t xml:space="preserve">3.4.11. В случае, если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При признании аукциона несостоявшимся в протокол, указанный в </w:t>
      </w:r>
      <w:hyperlink w:history="0" w:anchor="P785" w:tooltip="3.4.8.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
        <w:r>
          <w:rPr>
            <w:sz w:val="24"/>
            <w:color w:val="0000ff"/>
          </w:rPr>
          <w:t xml:space="preserve">подпункте 3.4.8</w:t>
        </w:r>
      </w:hyperlink>
      <w:r>
        <w:rPr>
          <w:sz w:val="24"/>
        </w:rPr>
        <w:t xml:space="preserve"> настоящего административного регламента, включается информация об основании признания аукциона несостоявшимся и сведения, указанные в </w:t>
      </w:r>
      <w:hyperlink w:history="0" r:id="rId206"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подпункте 4 пункта 15 статьи 39.12</w:t>
        </w:r>
      </w:hyperlink>
      <w:r>
        <w:rPr>
          <w:sz w:val="24"/>
        </w:rPr>
        <w:t xml:space="preserve"> Земельного кодекса Российской Федерации, в отношении лиц, указанных в </w:t>
      </w:r>
      <w:hyperlink w:history="0" r:id="rId207"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пунктах 13</w:t>
        </w:r>
      </w:hyperlink>
      <w:r>
        <w:rPr>
          <w:sz w:val="24"/>
        </w:rPr>
        <w:t xml:space="preserve"> и </w:t>
      </w:r>
      <w:hyperlink w:history="0" r:id="rId208"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14 статьи 39.12</w:t>
        </w:r>
      </w:hyperlink>
      <w:r>
        <w:rPr>
          <w:sz w:val="24"/>
        </w:rPr>
        <w:t xml:space="preserve"> Земельного кодекса Российской Федерации.</w:t>
      </w:r>
    </w:p>
    <w:p>
      <w:pPr>
        <w:pStyle w:val="0"/>
        <w:jc w:val="both"/>
      </w:pPr>
      <w:r>
        <w:rPr>
          <w:sz w:val="24"/>
        </w:rPr>
        <w:t xml:space="preserve">(пп. 3.4.11 в ред. </w:t>
      </w:r>
      <w:hyperlink w:history="0" r:id="rId209" w:tooltip="Постановление администрации МО городской округ город-герой Новороссийск Краснодарского края от 01.08.2025 N 3441 &quot;О внесении изменений в Административный регламент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утвержденный постановлением администрации муниципального образования город Новороссийск от 28 декабря 2022 года N 7676&quot; {КонсультантПлюс}">
        <w:r>
          <w:rPr>
            <w:sz w:val="24"/>
            <w:color w:val="0000ff"/>
          </w:rPr>
          <w:t xml:space="preserve">Постановления</w:t>
        </w:r>
      </w:hyperlink>
      <w:r>
        <w:rPr>
          <w:sz w:val="24"/>
        </w:rPr>
        <w:t xml:space="preserve"> администрации МО городской округ город-герой Новороссийск Краснодарского края от 01.08.2025 N 3441)</w:t>
      </w:r>
    </w:p>
    <w:p>
      <w:pPr>
        <w:pStyle w:val="0"/>
        <w:spacing w:before="240" w:lineRule="auto"/>
        <w:ind w:firstLine="540"/>
        <w:jc w:val="both"/>
      </w:pPr>
      <w:r>
        <w:rPr>
          <w:sz w:val="24"/>
        </w:rPr>
        <w:t xml:space="preserve">3.4.12.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history="0" w:anchor="P785" w:tooltip="3.4.8.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
        <w:r>
          <w:rPr>
            <w:sz w:val="24"/>
            <w:color w:val="0000ff"/>
          </w:rPr>
          <w:t xml:space="preserve">подпункте 3.4.8</w:t>
        </w:r>
      </w:hyperlink>
      <w:r>
        <w:rPr>
          <w:sz w:val="24"/>
        </w:rPr>
        <w:t xml:space="preserve"> настоящего административного регламента,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 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позднее чем на следующий день после дня подписания протокола, указанного в </w:t>
      </w:r>
      <w:hyperlink w:history="0" w:anchor="P785" w:tooltip="3.4.8.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
        <w:r>
          <w:rPr>
            <w:sz w:val="24"/>
            <w:color w:val="0000ff"/>
          </w:rPr>
          <w:t xml:space="preserve">подпункте 3.4.8</w:t>
        </w:r>
      </w:hyperlink>
      <w:r>
        <w:rPr>
          <w:sz w:val="24"/>
        </w:rPr>
        <w:t xml:space="preserve"> настоящего административного регламента.</w:t>
      </w:r>
    </w:p>
    <w:p>
      <w:pPr>
        <w:pStyle w:val="0"/>
        <w:jc w:val="both"/>
      </w:pPr>
      <w:r>
        <w:rPr>
          <w:sz w:val="24"/>
        </w:rPr>
        <w:t xml:space="preserve">(пп. 3.4.12 в ред. </w:t>
      </w:r>
      <w:hyperlink w:history="0" r:id="rId210" w:tooltip="Постановление администрации МО городской округ город-герой Новороссийск Краснодарского края от 01.08.2025 N 3441 &quot;О внесении изменений в Административный регламент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утвержденный постановлением администрации муниципального образования город Новороссийск от 28 декабря 2022 года N 7676&quot; {КонсультантПлюс}">
        <w:r>
          <w:rPr>
            <w:sz w:val="24"/>
            <w:color w:val="0000ff"/>
          </w:rPr>
          <w:t xml:space="preserve">Постановления</w:t>
        </w:r>
      </w:hyperlink>
      <w:r>
        <w:rPr>
          <w:sz w:val="24"/>
        </w:rPr>
        <w:t xml:space="preserve"> администрации МО городской округ город-герой Новороссийск Краснодарского края от 01.08.2025 N 3441)</w:t>
      </w:r>
    </w:p>
    <w:p>
      <w:pPr>
        <w:pStyle w:val="0"/>
        <w:spacing w:before="240" w:lineRule="auto"/>
        <w:ind w:firstLine="540"/>
        <w:jc w:val="both"/>
      </w:pPr>
      <w:r>
        <w:rPr>
          <w:sz w:val="24"/>
        </w:rPr>
        <w:t xml:space="preserve">3.4.13.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соответствует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w:history="0" r:id="rId211"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пунктом 13 статьи 39.12</w:t>
        </w:r>
      </w:hyperlink>
      <w:r>
        <w:rPr>
          <w:sz w:val="24"/>
        </w:rPr>
        <w:t xml:space="preserve"> Земельного кодекса Российской Федерации. Специализированная организация, являющаяся организатором аукциона, направляет в уполномоченный орган сведения о таком лице не позднее чем на следующий день после дня подписания протокола, указанного в </w:t>
      </w:r>
      <w:hyperlink w:history="0" w:anchor="P785" w:tooltip="3.4.8.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
        <w:r>
          <w:rPr>
            <w:sz w:val="24"/>
            <w:color w:val="0000ff"/>
          </w:rPr>
          <w:t xml:space="preserve">пункте 3.4.8</w:t>
        </w:r>
      </w:hyperlink>
      <w:r>
        <w:rPr>
          <w:sz w:val="24"/>
        </w:rPr>
        <w:t xml:space="preserve"> настоящего административного регламента.</w:t>
      </w:r>
    </w:p>
    <w:p>
      <w:pPr>
        <w:pStyle w:val="0"/>
        <w:jc w:val="both"/>
      </w:pPr>
      <w:r>
        <w:rPr>
          <w:sz w:val="24"/>
        </w:rPr>
        <w:t xml:space="preserve">(пп. 3.4.13 в ред. </w:t>
      </w:r>
      <w:hyperlink w:history="0" r:id="rId212" w:tooltip="Постановление администрации МО городской округ город-герой Новороссийск Краснодарского края от 01.08.2025 N 3441 &quot;О внесении изменений в Административный регламент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утвержденный постановлением администрации муниципального образования город Новороссийск от 28 декабря 2022 года N 7676&quot; {КонсультантПлюс}">
        <w:r>
          <w:rPr>
            <w:sz w:val="24"/>
            <w:color w:val="0000ff"/>
          </w:rPr>
          <w:t xml:space="preserve">Постановления</w:t>
        </w:r>
      </w:hyperlink>
      <w:r>
        <w:rPr>
          <w:sz w:val="24"/>
        </w:rPr>
        <w:t xml:space="preserve"> администрации МО городской округ город-герой Новороссийск Краснодарского края от 01.08.2025 N 3441)</w:t>
      </w:r>
    </w:p>
    <w:p>
      <w:pPr>
        <w:pStyle w:val="0"/>
        <w:spacing w:before="240" w:lineRule="auto"/>
        <w:ind w:firstLine="540"/>
        <w:jc w:val="both"/>
      </w:pPr>
      <w:r>
        <w:rPr>
          <w:sz w:val="24"/>
        </w:rPr>
        <w:t xml:space="preserve">3.4.14. В ходе проведения аукциона участники аукциона подают предложения о цене предмета аукциона в соответствии со следующими требованиями:</w:t>
      </w:r>
    </w:p>
    <w:p>
      <w:pPr>
        <w:pStyle w:val="0"/>
        <w:spacing w:before="240" w:lineRule="auto"/>
        <w:ind w:firstLine="540"/>
        <w:jc w:val="both"/>
      </w:pPr>
      <w:r>
        <w:rPr>
          <w:sz w:val="24"/>
        </w:rPr>
        <w:t xml:space="preserve">- предложение о цене предмета аукциона увеличивает текущее максимальное предложение о цене предмета аукциона на величину "шага аукциона";</w:t>
      </w:r>
    </w:p>
    <w:p>
      <w:pPr>
        <w:pStyle w:val="0"/>
        <w:spacing w:before="240" w:lineRule="auto"/>
        <w:ind w:firstLine="540"/>
        <w:jc w:val="both"/>
      </w:pPr>
      <w:r>
        <w:rPr>
          <w:sz w:val="24"/>
        </w:rPr>
        <w:t xml:space="preserve">-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pPr>
        <w:pStyle w:val="0"/>
        <w:spacing w:before="240" w:lineRule="auto"/>
        <w:ind w:firstLine="540"/>
        <w:jc w:val="both"/>
      </w:pPr>
      <w:r>
        <w:rPr>
          <w:sz w:val="24"/>
        </w:rPr>
        <w:t xml:space="preserve">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pPr>
        <w:pStyle w:val="0"/>
        <w:jc w:val="both"/>
      </w:pPr>
      <w:r>
        <w:rPr>
          <w:sz w:val="24"/>
        </w:rPr>
        <w:t xml:space="preserve">(пп. 3.4.14 в ред. </w:t>
      </w:r>
      <w:hyperlink w:history="0" r:id="rId213" w:tooltip="Постановление администрации муниципального образования город Новороссийск от 11.08.2023 N 3702 &quot;О внесении изменений в постановление администрации муниципального образования город Новороссийск от 28 декабря 2022 года N 7676 &quot;Об утверждении Административного регламента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и о признании утратившими силу некоторых постановлений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11.08.2023 N 3702)</w:t>
      </w:r>
    </w:p>
    <w:p>
      <w:pPr>
        <w:pStyle w:val="0"/>
        <w:spacing w:before="240" w:lineRule="auto"/>
        <w:ind w:firstLine="540"/>
        <w:jc w:val="both"/>
      </w:pPr>
      <w:r>
        <w:rPr>
          <w:sz w:val="24"/>
        </w:rPr>
        <w:t xml:space="preserve">3.4.15.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pPr>
        <w:pStyle w:val="0"/>
        <w:jc w:val="both"/>
      </w:pPr>
      <w:r>
        <w:rPr>
          <w:sz w:val="24"/>
        </w:rPr>
        <w:t xml:space="preserve">(пп. 3.4.15 в ред. </w:t>
      </w:r>
      <w:hyperlink w:history="0" r:id="rId214" w:tooltip="Постановление администрации муниципального образования город Новороссийск от 11.08.2023 N 3702 &quot;О внесении изменений в постановление администрации муниципального образования город Новороссийск от 28 декабря 2022 года N 7676 &quot;Об утверждении Административного регламента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и о признании утратившими силу некоторых постановлений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11.08.2023 N 3702)</w:t>
      </w:r>
    </w:p>
    <w:p>
      <w:pPr>
        <w:pStyle w:val="0"/>
        <w:spacing w:before="240" w:lineRule="auto"/>
        <w:ind w:firstLine="540"/>
        <w:jc w:val="both"/>
      </w:pPr>
      <w:r>
        <w:rPr>
          <w:sz w:val="24"/>
        </w:rPr>
        <w:t xml:space="preserve">3.4.16. Результаты аукциона оформляются протоколом, который составляется и подписывается организатором аукциона не позднее одного рабочего дня со дня проведения.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pPr>
        <w:pStyle w:val="0"/>
        <w:spacing w:before="240" w:lineRule="auto"/>
        <w:ind w:firstLine="540"/>
        <w:jc w:val="both"/>
      </w:pPr>
      <w:r>
        <w:rPr>
          <w:sz w:val="24"/>
        </w:rPr>
        <w:t xml:space="preserve">В протоколе указываются:</w:t>
      </w:r>
    </w:p>
    <w:p>
      <w:pPr>
        <w:pStyle w:val="0"/>
        <w:spacing w:before="240" w:lineRule="auto"/>
        <w:ind w:firstLine="540"/>
        <w:jc w:val="both"/>
      </w:pPr>
      <w:r>
        <w:rPr>
          <w:sz w:val="24"/>
        </w:rPr>
        <w:t xml:space="preserve">- сведения о месте, дате и времени проведения аукциона;</w:t>
      </w:r>
    </w:p>
    <w:p>
      <w:pPr>
        <w:pStyle w:val="0"/>
        <w:spacing w:before="240" w:lineRule="auto"/>
        <w:ind w:firstLine="540"/>
        <w:jc w:val="both"/>
      </w:pPr>
      <w:r>
        <w:rPr>
          <w:sz w:val="24"/>
        </w:rPr>
        <w:t xml:space="preserve">- предмет аукциона, в том числе сведения о местоположении и площади земельного участка;</w:t>
      </w:r>
    </w:p>
    <w:p>
      <w:pPr>
        <w:pStyle w:val="0"/>
        <w:spacing w:before="240" w:lineRule="auto"/>
        <w:ind w:firstLine="540"/>
        <w:jc w:val="both"/>
      </w:pPr>
      <w:r>
        <w:rPr>
          <w:sz w:val="24"/>
        </w:rPr>
        <w:t xml:space="preserve">- сведения об участниках аукциона, о начальной цене предмета аукциона, последнем и предпоследнем предложениях о цене предмета аукциона;</w:t>
      </w:r>
    </w:p>
    <w:p>
      <w:pPr>
        <w:pStyle w:val="0"/>
        <w:spacing w:before="240" w:lineRule="auto"/>
        <w:ind w:firstLine="540"/>
        <w:jc w:val="both"/>
      </w:pPr>
      <w:r>
        <w:rPr>
          <w:sz w:val="24"/>
        </w:rPr>
        <w:t xml:space="preserve">- наименование и местонахождение (для юридического лица), фамилия, имя и (при наличии) отчество победителя аукциона и иного участника аукциона, который сделал предпоследнее предложение о цене предмета аукциона;</w:t>
      </w:r>
    </w:p>
    <w:p>
      <w:pPr>
        <w:pStyle w:val="0"/>
        <w:spacing w:before="240" w:lineRule="auto"/>
        <w:ind w:firstLine="540"/>
        <w:jc w:val="both"/>
      </w:pPr>
      <w:r>
        <w:rPr>
          <w:sz w:val="24"/>
        </w:rPr>
        <w:t xml:space="preserve">-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pPr>
        <w:pStyle w:val="0"/>
        <w:spacing w:before="240" w:lineRule="auto"/>
        <w:ind w:firstLine="540"/>
        <w:jc w:val="both"/>
      </w:pPr>
      <w:r>
        <w:rPr>
          <w:sz w:val="24"/>
        </w:rPr>
        <w:t xml:space="preserve">Протокол о результатах аукциона размещается на официальном сайте Правительства Российской Федерации: </w:t>
      </w:r>
      <w:hyperlink w:history="0" r:id="rId215">
        <w:r>
          <w:rPr>
            <w:sz w:val="24"/>
            <w:color w:val="0000ff"/>
          </w:rPr>
          <w:t xml:space="preserve">www.torgi.gov.ru</w:t>
        </w:r>
      </w:hyperlink>
      <w:r>
        <w:rPr>
          <w:sz w:val="24"/>
        </w:rPr>
        <w:t xml:space="preserve"> в течение одного рабочего дня со дня подписания данного протокола.</w:t>
      </w:r>
    </w:p>
    <w:p>
      <w:pPr>
        <w:pStyle w:val="0"/>
        <w:spacing w:before="240" w:lineRule="auto"/>
        <w:ind w:firstLine="540"/>
        <w:jc w:val="both"/>
      </w:pPr>
      <w:r>
        <w:rPr>
          <w:sz w:val="24"/>
        </w:rPr>
        <w:t xml:space="preserve">Специализированная организация, являющаяся организатором аукциона, направляет в уполномоченный орган сведения о победителе аукциона и об участнике аукциона, который сделал предпоследнее предложение о цене предмета аукциона, или о единственном принявшем участие в аукционе участнике не позднее дня, следующего после дня подписания протокола о результатах аукциона.</w:t>
      </w:r>
    </w:p>
    <w:p>
      <w:pPr>
        <w:pStyle w:val="0"/>
        <w:jc w:val="both"/>
      </w:pPr>
      <w:r>
        <w:rPr>
          <w:sz w:val="24"/>
        </w:rPr>
        <w:t xml:space="preserve">(пп. 3.4.16 в ред. </w:t>
      </w:r>
      <w:hyperlink w:history="0" r:id="rId216" w:tooltip="Постановление администрации МО городской округ город-герой Новороссийск Краснодарского края от 01.08.2025 N 3441 &quot;О внесении изменений в Административный регламент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утвержденный постановлением администрации муниципального образования город Новороссийск от 28 декабря 2022 года N 7676&quot; {КонсультантПлюс}">
        <w:r>
          <w:rPr>
            <w:sz w:val="24"/>
            <w:color w:val="0000ff"/>
          </w:rPr>
          <w:t xml:space="preserve">Постановления</w:t>
        </w:r>
      </w:hyperlink>
      <w:r>
        <w:rPr>
          <w:sz w:val="24"/>
        </w:rPr>
        <w:t xml:space="preserve"> администрации МО городской округ город-герой Новороссийск Краснодарского края от 01.08.2025 N 3441)</w:t>
      </w:r>
    </w:p>
    <w:p>
      <w:pPr>
        <w:pStyle w:val="0"/>
        <w:spacing w:before="240" w:lineRule="auto"/>
        <w:ind w:firstLine="540"/>
        <w:jc w:val="both"/>
      </w:pPr>
      <w:r>
        <w:rPr>
          <w:sz w:val="24"/>
        </w:rPr>
        <w:t xml:space="preserve">3.4.17.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pPr>
        <w:pStyle w:val="0"/>
        <w:jc w:val="both"/>
      </w:pPr>
      <w:r>
        <w:rPr>
          <w:sz w:val="24"/>
        </w:rPr>
        <w:t xml:space="preserve">(пп. 3.4.17 в ред. </w:t>
      </w:r>
      <w:hyperlink w:history="0" r:id="rId217" w:tooltip="Постановление администрации муниципального образования город Новороссийск от 11.08.2023 N 3702 &quot;О внесении изменений в постановление администрации муниципального образования город Новороссийск от 28 декабря 2022 года N 7676 &quot;Об утверждении Административного регламента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и о признании утратившими силу некоторых постановлений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11.08.2023 N 3702)</w:t>
      </w:r>
    </w:p>
    <w:p>
      <w:pPr>
        <w:pStyle w:val="0"/>
        <w:spacing w:before="240" w:lineRule="auto"/>
        <w:ind w:firstLine="540"/>
        <w:jc w:val="both"/>
      </w:pPr>
      <w:r>
        <w:rPr>
          <w:sz w:val="24"/>
        </w:rPr>
        <w:t xml:space="preserve">3.4.18.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купли-продажи или договора аренды земельного участка победителем аукциона.</w:t>
      </w:r>
    </w:p>
    <w:p>
      <w:pPr>
        <w:pStyle w:val="0"/>
        <w:jc w:val="both"/>
      </w:pPr>
      <w:r>
        <w:rPr>
          <w:sz w:val="24"/>
        </w:rPr>
        <w:t xml:space="preserve">(пп. 3.4.18 в ред. </w:t>
      </w:r>
      <w:hyperlink w:history="0" r:id="rId218" w:tooltip="Постановление администрации МО городской округ город-герой Новороссийск Краснодарского края от 01.08.2025 N 3441 &quot;О внесении изменений в Административный регламент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утвержденный постановлением администрации муниципального образования город Новороссийск от 28 декабря 2022 года N 7676&quot; {КонсультантПлюс}">
        <w:r>
          <w:rPr>
            <w:sz w:val="24"/>
            <w:color w:val="0000ff"/>
          </w:rPr>
          <w:t xml:space="preserve">Постановления</w:t>
        </w:r>
      </w:hyperlink>
      <w:r>
        <w:rPr>
          <w:sz w:val="24"/>
        </w:rPr>
        <w:t xml:space="preserve"> администрации МО городской округ город-герой Новороссийск Краснодарского края от 01.08.2025 N 3441)</w:t>
      </w:r>
    </w:p>
    <w:p>
      <w:pPr>
        <w:pStyle w:val="0"/>
        <w:spacing w:before="240" w:lineRule="auto"/>
        <w:ind w:firstLine="540"/>
        <w:jc w:val="both"/>
      </w:pPr>
      <w:r>
        <w:rPr>
          <w:sz w:val="24"/>
        </w:rPr>
        <w:t xml:space="preserve">3.4.19. В случае если в аукционе участвовал только один участник,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pPr>
        <w:pStyle w:val="0"/>
        <w:jc w:val="both"/>
      </w:pPr>
      <w:r>
        <w:rPr>
          <w:sz w:val="24"/>
        </w:rPr>
        <w:t xml:space="preserve">(пп. 3.4.19 в ред. </w:t>
      </w:r>
      <w:hyperlink w:history="0" r:id="rId219" w:tooltip="Постановление администрации муниципального образования город Новороссийск от 11.08.2023 N 3702 &quot;О внесении изменений в постановление администрации муниципального образования город Новороссийск от 28 декабря 2022 года N 7676 &quot;Об утверждении Административного регламента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и о признании утратившими силу некоторых постановлений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11.08.2023 N 3702)</w:t>
      </w:r>
    </w:p>
    <w:p>
      <w:pPr>
        <w:pStyle w:val="0"/>
        <w:spacing w:before="240" w:lineRule="auto"/>
        <w:ind w:firstLine="540"/>
        <w:jc w:val="both"/>
      </w:pPr>
      <w:r>
        <w:rPr>
          <w:sz w:val="24"/>
        </w:rPr>
        <w:t xml:space="preserve">3.4.20.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в том числе договоров, указанных в </w:t>
      </w:r>
      <w:hyperlink w:history="0" r:id="rId220"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пунктах 13</w:t>
        </w:r>
      </w:hyperlink>
      <w:r>
        <w:rPr>
          <w:sz w:val="24"/>
        </w:rPr>
        <w:t xml:space="preserve"> и </w:t>
      </w:r>
      <w:hyperlink w:history="0" r:id="rId221"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14 статьи 39.12</w:t>
        </w:r>
      </w:hyperlink>
      <w:r>
        <w:rPr>
          <w:sz w:val="24"/>
        </w:rPr>
        <w:t xml:space="preserve"> Земельного кодекса Российской Федерации.</w:t>
      </w:r>
    </w:p>
    <w:p>
      <w:pPr>
        <w:pStyle w:val="0"/>
        <w:jc w:val="both"/>
      </w:pPr>
      <w:r>
        <w:rPr>
          <w:sz w:val="24"/>
        </w:rPr>
        <w:t xml:space="preserve">(в ред. </w:t>
      </w:r>
      <w:hyperlink w:history="0" r:id="rId222" w:tooltip="Постановление администрации муниципального образования город Новороссийск от 11.08.2023 N 3702 &quot;О внесении изменений в постановление администрации муниципального образования город Новороссийск от 28 декабря 2022 года N 7676 &quot;Об утверждении Административного регламента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и о признании утратившими силу некоторых постановлений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11.08.2023 N 3702, </w:t>
      </w:r>
      <w:hyperlink w:history="0" r:id="rId223" w:tooltip="Постановление администрации МО городской округ город-герой Новороссийск Краснодарского края от 01.08.2025 N 3441 &quot;О внесении изменений в Административный регламент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утвержденный постановлением администрации муниципального образования город Новороссийск от 28 декабря 2022 года N 7676&quot; {КонсультантПлюс}">
        <w:r>
          <w:rPr>
            <w:sz w:val="24"/>
            <w:color w:val="0000ff"/>
          </w:rPr>
          <w:t xml:space="preserve">Постановления</w:t>
        </w:r>
      </w:hyperlink>
      <w:r>
        <w:rPr>
          <w:sz w:val="24"/>
        </w:rPr>
        <w:t xml:space="preserve"> администрации МО городской округ город-герой Новороссийск Краснодарского края от 01.08.2025 N 3441)</w:t>
      </w:r>
    </w:p>
    <w:p>
      <w:pPr>
        <w:pStyle w:val="0"/>
        <w:spacing w:before="240" w:lineRule="auto"/>
        <w:ind w:firstLine="540"/>
        <w:jc w:val="both"/>
      </w:pPr>
      <w:r>
        <w:rPr>
          <w:sz w:val="24"/>
        </w:rPr>
        <w:t xml:space="preserve">3.4.21.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не соответствующих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электронного аукциона.</w:t>
      </w:r>
    </w:p>
    <w:p>
      <w:pPr>
        <w:pStyle w:val="0"/>
        <w:jc w:val="both"/>
      </w:pPr>
      <w:r>
        <w:rPr>
          <w:sz w:val="24"/>
        </w:rPr>
        <w:t xml:space="preserve">(пп. 3.4.21 в ред. </w:t>
      </w:r>
      <w:hyperlink w:history="0" r:id="rId224" w:tooltip="Постановление администрации муниципального образования город Новороссийск от 11.08.2023 N 3702 &quot;О внесении изменений в постановление администрации муниципального образования город Новороссийск от 28 декабря 2022 года N 7676 &quot;Об утверждении Административного регламента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и о признании утратившими силу некоторых постановлений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11.08.2023 N 3702)</w:t>
      </w:r>
    </w:p>
    <w:bookmarkStart w:id="824" w:name="P824"/>
    <w:bookmarkEnd w:id="824"/>
    <w:p>
      <w:pPr>
        <w:pStyle w:val="0"/>
        <w:spacing w:before="240" w:lineRule="auto"/>
        <w:ind w:firstLine="540"/>
        <w:jc w:val="both"/>
      </w:pPr>
      <w:r>
        <w:rPr>
          <w:sz w:val="24"/>
        </w:rPr>
        <w:t xml:space="preserve">3.4.22. 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pPr>
        <w:pStyle w:val="0"/>
        <w:jc w:val="both"/>
      </w:pPr>
      <w:r>
        <w:rPr>
          <w:sz w:val="24"/>
        </w:rPr>
        <w:t xml:space="preserve">(пп. 3.4.22 в ред. </w:t>
      </w:r>
      <w:hyperlink w:history="0" r:id="rId225" w:tooltip="Постановление администрации муниципального образования город Новороссийск от 11.08.2023 N 3702 &quot;О внесении изменений в постановление администрации муниципального образования город Новороссийск от 28 декабря 2022 года N 7676 &quot;Об утверждении Административного регламента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и о признании утратившими силу некоторых постановлений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11.08.2023 N 3702)</w:t>
      </w:r>
    </w:p>
    <w:p>
      <w:pPr>
        <w:pStyle w:val="0"/>
        <w:spacing w:before="240" w:lineRule="auto"/>
        <w:ind w:firstLine="540"/>
        <w:jc w:val="both"/>
      </w:pPr>
      <w:r>
        <w:rPr>
          <w:sz w:val="24"/>
        </w:rPr>
        <w:t xml:space="preserve">3.4.23. Уполномоченный орган обязан в течение пяти дней со дня истечения срока, предусмотренного </w:t>
      </w:r>
      <w:hyperlink w:history="0" w:anchor="P824" w:tooltip="3.4.22. 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w:r>
          <w:rPr>
            <w:sz w:val="24"/>
            <w:color w:val="0000ff"/>
          </w:rPr>
          <w:t xml:space="preserve">подпунктом 3.4.22</w:t>
        </w:r>
      </w:hyperlink>
      <w:r>
        <w:rPr>
          <w:sz w:val="24"/>
        </w:rPr>
        <w:t xml:space="preserve"> настоящего Административного регламента, направить победителю электронного аукциона или иным лицам, с которыми в соответствии с </w:t>
      </w:r>
      <w:hyperlink w:history="0" r:id="rId226"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пунктами 13</w:t>
        </w:r>
      </w:hyperlink>
      <w:r>
        <w:rPr>
          <w:sz w:val="24"/>
        </w:rPr>
        <w:t xml:space="preserve">, </w:t>
      </w:r>
      <w:hyperlink w:history="0" r:id="rId227"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14</w:t>
        </w:r>
      </w:hyperlink>
      <w:r>
        <w:rPr>
          <w:sz w:val="24"/>
        </w:rPr>
        <w:t xml:space="preserve">, </w:t>
      </w:r>
      <w:hyperlink w:history="0" r:id="rId228"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20</w:t>
        </w:r>
      </w:hyperlink>
      <w:r>
        <w:rPr>
          <w:sz w:val="24"/>
        </w:rPr>
        <w:t xml:space="preserve"> и </w:t>
      </w:r>
      <w:hyperlink w:history="0" r:id="rId229"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25 статьи 39.12</w:t>
        </w:r>
      </w:hyperlink>
      <w:r>
        <w:rPr>
          <w:sz w:val="24"/>
        </w:rPr>
        <w:t xml:space="preserve"> Земельного кодекса Российской Федерации заключается договор купли-продажи земельного участка, находящегося в муниципальной собственности, либо договор аренды земельного участка, находящегося в муниципальной собственности, или государственная собственность на который не разграничена, подписанный проект договора купли-продажи земельного участка, находящегося в муниципальной собственности, либо подписанный проект договора аренды такого участка.</w:t>
      </w:r>
    </w:p>
    <w:p>
      <w:pPr>
        <w:pStyle w:val="0"/>
        <w:jc w:val="both"/>
      </w:pPr>
      <w:r>
        <w:rPr>
          <w:sz w:val="24"/>
        </w:rPr>
        <w:t xml:space="preserve">(пп. 3.4.23 в ред. </w:t>
      </w:r>
      <w:hyperlink w:history="0" r:id="rId230" w:tooltip="Постановление администрации муниципального образования город Новороссийск от 11.08.2023 N 3702 &quot;О внесении изменений в постановление администрации муниципального образования город Новороссийск от 28 декабря 2022 года N 7676 &quot;Об утверждении Административного регламента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и о признании утратившими силу некоторых постановлений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11.08.2023 N 3702)</w:t>
      </w:r>
    </w:p>
    <w:p>
      <w:pPr>
        <w:pStyle w:val="0"/>
        <w:spacing w:before="240" w:lineRule="auto"/>
        <w:ind w:firstLine="540"/>
        <w:jc w:val="both"/>
      </w:pPr>
      <w:r>
        <w:rPr>
          <w:sz w:val="24"/>
        </w:rPr>
        <w:t xml:space="preserve">3.4.24. По результатам проведения электронного аукциона договор купли-продажи земельного участка, находящегося в муниципальной собственности, либо договор аренды земельного участка, находящегося в муниципальной собственности, или государственная собственность на который не разграничена, заключается в электронной форме и подписывается усиленной квалифицированной электронной подписью сторон такого договора.</w:t>
      </w:r>
    </w:p>
    <w:p>
      <w:pPr>
        <w:pStyle w:val="0"/>
        <w:jc w:val="both"/>
      </w:pPr>
      <w:r>
        <w:rPr>
          <w:sz w:val="24"/>
        </w:rPr>
        <w:t xml:space="preserve">(пп. 3.4.24 в ред. </w:t>
      </w:r>
      <w:hyperlink w:history="0" r:id="rId231" w:tooltip="Постановление администрации муниципального образования город Новороссийск от 11.08.2023 N 3702 &quot;О внесении изменений в постановление администрации муниципального образования город Новороссийск от 28 декабря 2022 года N 7676 &quot;Об утверждении Административного регламента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и о признании утратившими силу некоторых постановлений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11.08.2023 N 3702)</w:t>
      </w:r>
    </w:p>
    <w:p>
      <w:pPr>
        <w:pStyle w:val="0"/>
        <w:spacing w:before="240" w:lineRule="auto"/>
        <w:ind w:firstLine="540"/>
        <w:jc w:val="both"/>
      </w:pPr>
      <w:r>
        <w:rPr>
          <w:sz w:val="24"/>
        </w:rPr>
        <w:t xml:space="preserve">3.4.25.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history="0" r:id="rId232"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пунктом 13</w:t>
        </w:r>
      </w:hyperlink>
      <w:r>
        <w:rPr>
          <w:sz w:val="24"/>
        </w:rPr>
        <w:t xml:space="preserve">, </w:t>
      </w:r>
      <w:hyperlink w:history="0" r:id="rId233"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14</w:t>
        </w:r>
      </w:hyperlink>
      <w:r>
        <w:rPr>
          <w:sz w:val="24"/>
        </w:rPr>
        <w:t xml:space="preserve">, </w:t>
      </w:r>
      <w:hyperlink w:history="0" r:id="rId234"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20</w:t>
        </w:r>
      </w:hyperlink>
      <w:r>
        <w:rPr>
          <w:sz w:val="24"/>
        </w:rPr>
        <w:t xml:space="preserve"> или </w:t>
      </w:r>
      <w:hyperlink w:history="0" r:id="rId235"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25 статьи 39.12</w:t>
        </w:r>
      </w:hyperlink>
      <w:r>
        <w:rPr>
          <w:sz w:val="24"/>
        </w:rPr>
        <w:t xml:space="preserve"> Земельного кодекса Российской Федерации,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pPr>
        <w:pStyle w:val="0"/>
        <w:jc w:val="both"/>
      </w:pPr>
      <w:r>
        <w:rPr>
          <w:sz w:val="24"/>
        </w:rPr>
        <w:t xml:space="preserve">(в ред. </w:t>
      </w:r>
      <w:hyperlink w:history="0" r:id="rId236" w:tooltip="Постановление администрации муниципального образования город Новороссийск от 11.08.2023 N 3702 &quot;О внесении изменений в постановление администрации муниципального образования город Новороссийск от 28 декабря 2022 года N 7676 &quot;Об утверждении Административного регламента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и о признании утратившими силу некоторых постановлений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11.08.2023 N 3702, </w:t>
      </w:r>
      <w:hyperlink w:history="0" r:id="rId237" w:tooltip="Постановление администрации МО городской округ город-герой Новороссийск Краснодарского края от 01.08.2025 N 3441 &quot;О внесении изменений в Административный регламент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утвержденный постановлением администрации муниципального образования город Новороссийск от 28 декабря 2022 года N 7676&quot; {КонсультантПлюс}">
        <w:r>
          <w:rPr>
            <w:sz w:val="24"/>
            <w:color w:val="0000ff"/>
          </w:rPr>
          <w:t xml:space="preserve">Постановления</w:t>
        </w:r>
      </w:hyperlink>
      <w:r>
        <w:rPr>
          <w:sz w:val="24"/>
        </w:rPr>
        <w:t xml:space="preserve"> администрации МО городской округ город-герой Новороссийск Краснодарского края от 01.08.2025 N 3441)</w:t>
      </w:r>
    </w:p>
    <w:p>
      <w:pPr>
        <w:pStyle w:val="0"/>
        <w:spacing w:before="240" w:lineRule="auto"/>
        <w:ind w:firstLine="540"/>
        <w:jc w:val="both"/>
      </w:pPr>
      <w:r>
        <w:rPr>
          <w:sz w:val="24"/>
        </w:rPr>
        <w:t xml:space="preserve">3.4.26.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history="0" r:id="rId238"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пунктами 13</w:t>
        </w:r>
      </w:hyperlink>
      <w:r>
        <w:rPr>
          <w:sz w:val="24"/>
        </w:rPr>
        <w:t xml:space="preserve">, </w:t>
      </w:r>
      <w:hyperlink w:history="0" r:id="rId239"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14</w:t>
        </w:r>
      </w:hyperlink>
      <w:r>
        <w:rPr>
          <w:sz w:val="24"/>
        </w:rPr>
        <w:t xml:space="preserve"> или </w:t>
      </w:r>
      <w:hyperlink w:history="0" r:id="rId240"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20 статьи 39.12</w:t>
        </w:r>
      </w:hyperlink>
      <w:r>
        <w:rPr>
          <w:sz w:val="24"/>
        </w:rPr>
        <w:t xml:space="preserve"> Земельного кодекса Российской Федерации, возмещения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 за исключением случаев, предусмотренных </w:t>
      </w:r>
      <w:hyperlink w:history="0" r:id="rId241"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пунктом 5 статьи 39.13</w:t>
        </w:r>
      </w:hyperlink>
      <w:r>
        <w:rPr>
          <w:sz w:val="24"/>
        </w:rPr>
        <w:t xml:space="preserve"> Земельного кодекса Российской Федерации.</w:t>
      </w:r>
    </w:p>
    <w:p>
      <w:pPr>
        <w:pStyle w:val="0"/>
        <w:jc w:val="both"/>
      </w:pPr>
      <w:r>
        <w:rPr>
          <w:sz w:val="24"/>
        </w:rPr>
        <w:t xml:space="preserve">(пп. 3.4.26 в ред. </w:t>
      </w:r>
      <w:hyperlink w:history="0" r:id="rId242" w:tooltip="Постановление администрации муниципального образования город Новороссийск от 11.08.2023 N 3702 &quot;О внесении изменений в постановление администрации муниципального образования город Новороссийск от 28 декабря 2022 года N 7676 &quot;Об утверждении Административного регламента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и о признании утратившими силу некоторых постановлений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11.08.2023 N 3702)</w:t>
      </w:r>
    </w:p>
    <w:p>
      <w:pPr>
        <w:pStyle w:val="0"/>
        <w:spacing w:before="240" w:lineRule="auto"/>
        <w:ind w:firstLine="540"/>
        <w:jc w:val="both"/>
      </w:pPr>
      <w:r>
        <w:rPr>
          <w:sz w:val="24"/>
        </w:rPr>
        <w:t xml:space="preserve">3.4.27.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десяти рабочих дней со дня направления им проекта договора купли-продажи или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pPr>
        <w:pStyle w:val="0"/>
        <w:jc w:val="both"/>
      </w:pPr>
      <w:r>
        <w:rPr>
          <w:sz w:val="24"/>
        </w:rPr>
        <w:t xml:space="preserve">(в ред. </w:t>
      </w:r>
      <w:hyperlink w:history="0" r:id="rId243" w:tooltip="Постановление администрации муниципального образования город Новороссийск от 11.08.2023 N 3702 &quot;О внесении изменений в постановление администрации муниципального образования город Новороссийск от 28 декабря 2022 года N 7676 &quot;Об утверждении Административного регламента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и о признании утратившими силу некоторых постановлений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11.08.2023 N 3702, </w:t>
      </w:r>
      <w:hyperlink w:history="0" r:id="rId244" w:tooltip="Постановление администрации МО городской округ город-герой Новороссийск Краснодарского края от 01.08.2025 N 3441 &quot;О внесении изменений в Административный регламент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утвержденный постановлением администрации муниципального образования город Новороссийск от 28 декабря 2022 года N 7676&quot; {КонсультантПлюс}">
        <w:r>
          <w:rPr>
            <w:sz w:val="24"/>
            <w:color w:val="0000ff"/>
          </w:rPr>
          <w:t xml:space="preserve">Постановления</w:t>
        </w:r>
      </w:hyperlink>
      <w:r>
        <w:rPr>
          <w:sz w:val="24"/>
        </w:rPr>
        <w:t xml:space="preserve"> администрации МО городской округ город-герой Новороссийск Краснодарского края от 01.08.2025 N 3441)</w:t>
      </w:r>
    </w:p>
    <w:p>
      <w:pPr>
        <w:pStyle w:val="0"/>
        <w:spacing w:before="240" w:lineRule="auto"/>
        <w:ind w:firstLine="540"/>
        <w:jc w:val="both"/>
      </w:pPr>
      <w:r>
        <w:rPr>
          <w:sz w:val="24"/>
        </w:rPr>
        <w:t xml:space="preserve">3.4.28.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pPr>
        <w:pStyle w:val="0"/>
        <w:jc w:val="both"/>
      </w:pPr>
      <w:r>
        <w:rPr>
          <w:sz w:val="24"/>
        </w:rPr>
        <w:t xml:space="preserve">(пп. 3.4.28 в ред. </w:t>
      </w:r>
      <w:hyperlink w:history="0" r:id="rId245" w:tooltip="Постановление администрации МО городской округ город-герой Новороссийск Краснодарского края от 01.08.2025 N 3441 &quot;О внесении изменений в Административный регламент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утвержденный постановлением администрации муниципального образования город Новороссийск от 28 декабря 2022 года N 7676&quot; {КонсультантПлюс}">
        <w:r>
          <w:rPr>
            <w:sz w:val="24"/>
            <w:color w:val="0000ff"/>
          </w:rPr>
          <w:t xml:space="preserve">Постановления</w:t>
        </w:r>
      </w:hyperlink>
      <w:r>
        <w:rPr>
          <w:sz w:val="24"/>
        </w:rPr>
        <w:t xml:space="preserve"> администрации МО городской округ город-герой Новороссийск Краснодарского края от 01.08.2025 N 3441)</w:t>
      </w:r>
    </w:p>
    <w:p>
      <w:pPr>
        <w:pStyle w:val="0"/>
        <w:spacing w:before="240" w:lineRule="auto"/>
        <w:ind w:firstLine="540"/>
        <w:jc w:val="both"/>
      </w:pPr>
      <w:r>
        <w:rPr>
          <w:sz w:val="24"/>
        </w:rPr>
        <w:t xml:space="preserve">3.4.29. 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w:t>
      </w:r>
      <w:hyperlink w:history="0" r:id="rId246"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t xml:space="preserve">(пп. 3.4.29 введен </w:t>
      </w:r>
      <w:hyperlink w:history="0" r:id="rId247" w:tooltip="Постановление администрации муниципального образования город Новороссийск от 11.08.2023 N 3702 &quot;О внесении изменений в постановление администрации муниципального образования город Новороссийск от 28 декабря 2022 года N 7676 &quot;Об утверждении Административного регламента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и о признании утратившими силу некоторых постановлений {КонсультантПлюс}">
        <w:r>
          <w:rPr>
            <w:sz w:val="24"/>
            <w:color w:val="0000ff"/>
          </w:rPr>
          <w:t xml:space="preserve">Постановлением</w:t>
        </w:r>
      </w:hyperlink>
      <w:r>
        <w:rPr>
          <w:sz w:val="24"/>
        </w:rPr>
        <w:t xml:space="preserve"> администрации муниципального образования город Новороссийск от 11.08.2023 N 3702; в ред. </w:t>
      </w:r>
      <w:hyperlink w:history="0" r:id="rId248" w:tooltip="Постановление администрации МО городской округ город-герой Новороссийск Краснодарского края от 01.08.2025 N 3441 &quot;О внесении изменений в Административный регламент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утвержденный постановлением администрации муниципального образования город Новороссийск от 28 декабря 2022 года N 7676&quot; {КонсультантПлюс}">
        <w:r>
          <w:rPr>
            <w:sz w:val="24"/>
            <w:color w:val="0000ff"/>
          </w:rPr>
          <w:t xml:space="preserve">Постановления</w:t>
        </w:r>
      </w:hyperlink>
      <w:r>
        <w:rPr>
          <w:sz w:val="24"/>
        </w:rPr>
        <w:t xml:space="preserve"> администрации МО городской округ город-герой Новороссийск Краснодарского края от 01.08.2025 N 3441)</w:t>
      </w:r>
    </w:p>
    <w:p>
      <w:pPr>
        <w:pStyle w:val="0"/>
        <w:spacing w:before="240" w:lineRule="auto"/>
        <w:ind w:firstLine="540"/>
        <w:jc w:val="both"/>
      </w:pPr>
      <w:r>
        <w:rPr>
          <w:sz w:val="24"/>
        </w:rPr>
        <w:t xml:space="preserve">3.4.30.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history="0" r:id="rId249"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пунктом 13</w:t>
        </w:r>
      </w:hyperlink>
      <w:r>
        <w:rPr>
          <w:sz w:val="24"/>
        </w:rPr>
        <w:t xml:space="preserve">, </w:t>
      </w:r>
      <w:hyperlink w:history="0" r:id="rId250"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14</w:t>
        </w:r>
      </w:hyperlink>
      <w:r>
        <w:rPr>
          <w:sz w:val="24"/>
        </w:rPr>
        <w:t xml:space="preserve">, </w:t>
      </w:r>
      <w:hyperlink w:history="0" r:id="rId251"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20</w:t>
        </w:r>
      </w:hyperlink>
      <w:r>
        <w:rPr>
          <w:sz w:val="24"/>
        </w:rPr>
        <w:t xml:space="preserve"> или </w:t>
      </w:r>
      <w:hyperlink w:history="0" r:id="rId252"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25 статьи 39.12</w:t>
        </w:r>
      </w:hyperlink>
      <w:r>
        <w:rPr>
          <w:sz w:val="24"/>
        </w:rPr>
        <w:t xml:space="preserve"> Земельного кодекса Российской Федерации и которые уклонились от их заключения, включаются в реестр недобросовестных участников аукциона.</w:t>
      </w:r>
    </w:p>
    <w:p>
      <w:pPr>
        <w:pStyle w:val="0"/>
        <w:jc w:val="both"/>
      </w:pPr>
      <w:r>
        <w:rPr>
          <w:sz w:val="24"/>
        </w:rPr>
        <w:t xml:space="preserve">(пп. 3.4.30 введен </w:t>
      </w:r>
      <w:hyperlink w:history="0" r:id="rId253" w:tooltip="Постановление администрации муниципального образования город Новороссийск от 11.08.2023 N 3702 &quot;О внесении изменений в постановление администрации муниципального образования город Новороссийск от 28 декабря 2022 года N 7676 &quot;Об утверждении Административного регламента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и о признании утратившими силу некоторых постановлений {КонсультантПлюс}">
        <w:r>
          <w:rPr>
            <w:sz w:val="24"/>
            <w:color w:val="0000ff"/>
          </w:rPr>
          <w:t xml:space="preserve">Постановлением</w:t>
        </w:r>
      </w:hyperlink>
      <w:r>
        <w:rPr>
          <w:sz w:val="24"/>
        </w:rPr>
        <w:t xml:space="preserve"> администрации муниципального образования город Новороссийск от 11.08.2023 N 3702; в ред. </w:t>
      </w:r>
      <w:hyperlink w:history="0" r:id="rId254" w:tooltip="Постановление администрации МО городской округ город-герой Новороссийск Краснодарского края от 01.08.2025 N 3441 &quot;О внесении изменений в Административный регламент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утвержденный постановлением администрации муниципального образования город Новороссийск от 28 декабря 2022 года N 7676&quot; {КонсультантПлюс}">
        <w:r>
          <w:rPr>
            <w:sz w:val="24"/>
            <w:color w:val="0000ff"/>
          </w:rPr>
          <w:t xml:space="preserve">Постановления</w:t>
        </w:r>
      </w:hyperlink>
      <w:r>
        <w:rPr>
          <w:sz w:val="24"/>
        </w:rPr>
        <w:t xml:space="preserve"> администрации МО городской округ город-герой Новороссийск Краснодарского края от 01.08.2025 N 3441)</w:t>
      </w:r>
    </w:p>
    <w:p>
      <w:pPr>
        <w:pStyle w:val="0"/>
        <w:spacing w:before="240" w:lineRule="auto"/>
        <w:ind w:firstLine="540"/>
        <w:jc w:val="both"/>
      </w:pPr>
      <w:r>
        <w:rPr>
          <w:sz w:val="24"/>
        </w:rPr>
        <w:t xml:space="preserve">3.4.31.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history="0" r:id="rId255"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пунктом 13</w:t>
        </w:r>
      </w:hyperlink>
      <w:r>
        <w:rPr>
          <w:sz w:val="24"/>
        </w:rPr>
        <w:t xml:space="preserve">, </w:t>
      </w:r>
      <w:hyperlink w:history="0" r:id="rId256"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14</w:t>
        </w:r>
      </w:hyperlink>
      <w:r>
        <w:rPr>
          <w:sz w:val="24"/>
        </w:rPr>
        <w:t xml:space="preserve">, </w:t>
      </w:r>
      <w:hyperlink w:history="0" r:id="rId257"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20</w:t>
        </w:r>
      </w:hyperlink>
      <w:r>
        <w:rPr>
          <w:sz w:val="24"/>
        </w:rPr>
        <w:t xml:space="preserve"> или </w:t>
      </w:r>
      <w:hyperlink w:history="0" r:id="rId258"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25 статьи 39.12</w:t>
        </w:r>
      </w:hyperlink>
      <w:r>
        <w:rPr>
          <w:sz w:val="24"/>
        </w:rPr>
        <w:t xml:space="preserve"> Земельного кодекса Российской Федерации в течение десяти рабочих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history="0" r:id="rId259"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подпунктами 1</w:t>
        </w:r>
      </w:hyperlink>
      <w:r>
        <w:rPr>
          <w:sz w:val="24"/>
        </w:rPr>
        <w:t xml:space="preserve"> - </w:t>
      </w:r>
      <w:hyperlink w:history="0" r:id="rId260"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3 пункта 29 статьи 39.12</w:t>
        </w:r>
      </w:hyperlink>
      <w:r>
        <w:rPr>
          <w:sz w:val="24"/>
        </w:rPr>
        <w:t xml:space="preserve"> Земельного кодекса Российской Федерации,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pPr>
        <w:pStyle w:val="0"/>
        <w:jc w:val="both"/>
      </w:pPr>
      <w:r>
        <w:rPr>
          <w:sz w:val="24"/>
        </w:rPr>
        <w:t xml:space="preserve">(пп. 3.4.31 введен </w:t>
      </w:r>
      <w:hyperlink w:history="0" r:id="rId261" w:tooltip="Постановление администрации муниципального образования город Новороссийск от 11.08.2023 N 3702 &quot;О внесении изменений в постановление администрации муниципального образования город Новороссийск от 28 декабря 2022 года N 7676 &quot;Об утверждении Административного регламента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и о признании утратившими силу некоторых постановлений {КонсультантПлюс}">
        <w:r>
          <w:rPr>
            <w:sz w:val="24"/>
            <w:color w:val="0000ff"/>
          </w:rPr>
          <w:t xml:space="preserve">Постановлением</w:t>
        </w:r>
      </w:hyperlink>
      <w:r>
        <w:rPr>
          <w:sz w:val="24"/>
        </w:rPr>
        <w:t xml:space="preserve"> администрации муниципального образования город Новороссийск от 11.08.2023 N 3702; в ред. </w:t>
      </w:r>
      <w:hyperlink w:history="0" r:id="rId262" w:tooltip="Постановление администрации МО городской округ город-герой Новороссийск Краснодарского края от 01.08.2025 N 3441 &quot;О внесении изменений в Административный регламент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утвержденный постановлением администрации муниципального образования город Новороссийск от 28 декабря 2022 года N 7676&quot; {КонсультантПлюс}">
        <w:r>
          <w:rPr>
            <w:sz w:val="24"/>
            <w:color w:val="0000ff"/>
          </w:rPr>
          <w:t xml:space="preserve">Постановления</w:t>
        </w:r>
      </w:hyperlink>
      <w:r>
        <w:rPr>
          <w:sz w:val="24"/>
        </w:rPr>
        <w:t xml:space="preserve"> администрации МО городской округ город-герой Новороссийск Краснодарского края от 01.08.2025 N 3441)</w:t>
      </w:r>
    </w:p>
    <w:p>
      <w:pPr>
        <w:pStyle w:val="0"/>
        <w:spacing w:before="240" w:lineRule="auto"/>
        <w:ind w:firstLine="540"/>
        <w:jc w:val="both"/>
      </w:pPr>
      <w:r>
        <w:rPr>
          <w:sz w:val="24"/>
        </w:rPr>
        <w:t xml:space="preserve">3.4.32. Результатом административной процедуры "Проведение аукциона по продаже земельного участка либо аукциона на право заключения договора аренды земельного участка, находящегося в муниципальной собственности, или государственная собственность на который не разграничена" является заключение с победителем аукциона или иным лицом, с которым в соответствии с </w:t>
      </w:r>
      <w:hyperlink w:history="0" r:id="rId263"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пунктами 13</w:t>
        </w:r>
      </w:hyperlink>
      <w:r>
        <w:rPr>
          <w:sz w:val="24"/>
        </w:rPr>
        <w:t xml:space="preserve">, </w:t>
      </w:r>
      <w:hyperlink w:history="0" r:id="rId264"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14</w:t>
        </w:r>
      </w:hyperlink>
      <w:r>
        <w:rPr>
          <w:sz w:val="24"/>
        </w:rPr>
        <w:t xml:space="preserve">, </w:t>
      </w:r>
      <w:hyperlink w:history="0" r:id="rId265"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20</w:t>
        </w:r>
      </w:hyperlink>
      <w:r>
        <w:rPr>
          <w:sz w:val="24"/>
        </w:rPr>
        <w:t xml:space="preserve"> и </w:t>
      </w:r>
      <w:hyperlink w:history="0" r:id="rId266"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25 статьи 39.12</w:t>
        </w:r>
      </w:hyperlink>
      <w:r>
        <w:rPr>
          <w:sz w:val="24"/>
        </w:rPr>
        <w:t xml:space="preserve"> Земельного кодекса Российской Федерации заключается договор купли-продажи земельного участка, находящегося в муниципальной собственности, либо договор аренды земельного участка, находящегося в муниципальной собственности, или государственная собственность на который не разграничена.</w:t>
      </w:r>
    </w:p>
    <w:p>
      <w:pPr>
        <w:pStyle w:val="0"/>
        <w:jc w:val="both"/>
      </w:pPr>
      <w:r>
        <w:rPr>
          <w:sz w:val="24"/>
        </w:rPr>
        <w:t xml:space="preserve">(пп. 3.4.32 введен </w:t>
      </w:r>
      <w:hyperlink w:history="0" r:id="rId267" w:tooltip="Постановление администрации муниципального образования город Новороссийск от 11.08.2023 N 3702 &quot;О внесении изменений в постановление администрации муниципального образования город Новороссийск от 28 декабря 2022 года N 7676 &quot;Об утверждении Административного регламента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и о признании утратившими силу некоторых постановлений {КонсультантПлюс}">
        <w:r>
          <w:rPr>
            <w:sz w:val="24"/>
            <w:color w:val="0000ff"/>
          </w:rPr>
          <w:t xml:space="preserve">Постановлением</w:t>
        </w:r>
      </w:hyperlink>
      <w:r>
        <w:rPr>
          <w:sz w:val="24"/>
        </w:rPr>
        <w:t xml:space="preserve"> администрации муниципального образования город Новороссийск от 11.08.2023 N 3702)</w:t>
      </w:r>
    </w:p>
    <w:p>
      <w:pPr>
        <w:pStyle w:val="0"/>
        <w:jc w:val="both"/>
      </w:pPr>
      <w:r>
        <w:rPr>
          <w:sz w:val="24"/>
        </w:rPr>
      </w:r>
    </w:p>
    <w:p>
      <w:pPr>
        <w:pStyle w:val="2"/>
        <w:outlineLvl w:val="1"/>
        <w:jc w:val="center"/>
      </w:pPr>
      <w:r>
        <w:rPr>
          <w:sz w:val="24"/>
        </w:rPr>
        <w:t xml:space="preserve">4. Формы контроля за исполнением административного</w:t>
      </w:r>
    </w:p>
    <w:p>
      <w:pPr>
        <w:pStyle w:val="2"/>
        <w:jc w:val="center"/>
      </w:pPr>
      <w:r>
        <w:rPr>
          <w:sz w:val="24"/>
        </w:rPr>
        <w:t xml:space="preserve">регламента</w:t>
      </w:r>
    </w:p>
    <w:p>
      <w:pPr>
        <w:pStyle w:val="0"/>
        <w:jc w:val="both"/>
      </w:pPr>
      <w:r>
        <w:rPr>
          <w:sz w:val="24"/>
        </w:rPr>
      </w:r>
    </w:p>
    <w:p>
      <w:pPr>
        <w:pStyle w:val="2"/>
        <w:outlineLvl w:val="2"/>
        <w:jc w:val="center"/>
      </w:pPr>
      <w:r>
        <w:rPr>
          <w:sz w:val="24"/>
        </w:rPr>
        <w:t xml:space="preserve">4.1. Порядок осуществления текущего контроля за соблюдением</w:t>
      </w:r>
    </w:p>
    <w:p>
      <w:pPr>
        <w:pStyle w:val="2"/>
        <w:jc w:val="center"/>
      </w:pPr>
      <w:r>
        <w:rPr>
          <w:sz w:val="24"/>
        </w:rPr>
        <w:t xml:space="preserve">и исполнение ответственными должностными лицами положений</w:t>
      </w:r>
    </w:p>
    <w:p>
      <w:pPr>
        <w:pStyle w:val="2"/>
        <w:jc w:val="center"/>
      </w:pPr>
      <w:r>
        <w:rPr>
          <w:sz w:val="24"/>
        </w:rPr>
        <w:t xml:space="preserve">административного регламента и иных нормативных правовых</w:t>
      </w:r>
    </w:p>
    <w:p>
      <w:pPr>
        <w:pStyle w:val="2"/>
        <w:jc w:val="center"/>
      </w:pPr>
      <w:r>
        <w:rPr>
          <w:sz w:val="24"/>
        </w:rPr>
        <w:t xml:space="preserve">актов, устанавливающих требования к предоставлению</w:t>
      </w:r>
    </w:p>
    <w:p>
      <w:pPr>
        <w:pStyle w:val="2"/>
        <w:jc w:val="center"/>
      </w:pPr>
      <w:r>
        <w:rPr>
          <w:sz w:val="24"/>
        </w:rPr>
        <w:t xml:space="preserve">муниципальной услуги, а также принятием ими решений</w:t>
      </w:r>
    </w:p>
    <w:p>
      <w:pPr>
        <w:pStyle w:val="0"/>
        <w:jc w:val="both"/>
      </w:pPr>
      <w:r>
        <w:rPr>
          <w:sz w:val="24"/>
        </w:rPr>
      </w:r>
    </w:p>
    <w:p>
      <w:pPr>
        <w:pStyle w:val="0"/>
        <w:ind w:firstLine="540"/>
        <w:jc w:val="both"/>
      </w:pPr>
      <w:r>
        <w:rPr>
          <w:sz w:val="24"/>
        </w:rPr>
        <w:t xml:space="preserve">4.1.1. Должностные лица, муниципальные служащие, участвующие в предоставлении муниципальной услуги, руководствуются положениями настоящего регламента.</w:t>
      </w:r>
    </w:p>
    <w:p>
      <w:pPr>
        <w:pStyle w:val="0"/>
        <w:spacing w:before="240" w:lineRule="auto"/>
        <w:ind w:firstLine="540"/>
        <w:jc w:val="both"/>
      </w:pPr>
      <w:r>
        <w:rPr>
          <w:sz w:val="24"/>
        </w:rPr>
        <w:t xml:space="preserve">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pPr>
        <w:pStyle w:val="0"/>
        <w:spacing w:before="240" w:lineRule="auto"/>
        <w:ind w:firstLine="540"/>
        <w:jc w:val="both"/>
      </w:pPr>
      <w:r>
        <w:rPr>
          <w:sz w:val="24"/>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pPr>
        <w:pStyle w:val="0"/>
        <w:spacing w:before="240" w:lineRule="auto"/>
        <w:ind w:firstLine="540"/>
        <w:jc w:val="both"/>
      </w:pPr>
      <w:r>
        <w:rPr>
          <w:sz w:val="24"/>
        </w:rPr>
        <w:t xml:space="preserve">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 и путем проведения проверок.</w:t>
      </w:r>
    </w:p>
    <w:p>
      <w:pPr>
        <w:pStyle w:val="0"/>
        <w:spacing w:before="240" w:lineRule="auto"/>
        <w:ind w:firstLine="540"/>
        <w:jc w:val="both"/>
      </w:pPr>
      <w:r>
        <w:rPr>
          <w:sz w:val="24"/>
        </w:rPr>
        <w:t xml:space="preserve">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и решения должностных лиц уполномоченного органа, ответственных за предоставление муниципальной услуги.</w:t>
      </w:r>
    </w:p>
    <w:p>
      <w:pPr>
        <w:pStyle w:val="0"/>
        <w:jc w:val="both"/>
      </w:pPr>
      <w:r>
        <w:rPr>
          <w:sz w:val="24"/>
        </w:rPr>
      </w:r>
    </w:p>
    <w:p>
      <w:pPr>
        <w:pStyle w:val="2"/>
        <w:outlineLvl w:val="2"/>
        <w:jc w:val="center"/>
      </w:pPr>
      <w:r>
        <w:rPr>
          <w:sz w:val="24"/>
        </w:rPr>
        <w:t xml:space="preserve">4.2. Порядок и периодичность осуществления и внеплановых</w:t>
      </w:r>
    </w:p>
    <w:p>
      <w:pPr>
        <w:pStyle w:val="2"/>
        <w:jc w:val="center"/>
      </w:pPr>
      <w:r>
        <w:rPr>
          <w:sz w:val="24"/>
        </w:rPr>
        <w:t xml:space="preserve">проверок полноты и качества предоставления муниципальной</w:t>
      </w:r>
    </w:p>
    <w:p>
      <w:pPr>
        <w:pStyle w:val="2"/>
        <w:jc w:val="center"/>
      </w:pPr>
      <w:r>
        <w:rPr>
          <w:sz w:val="24"/>
        </w:rPr>
        <w:t xml:space="preserve">услуги, в том числе порядок и формы контроля за полнотой</w:t>
      </w:r>
    </w:p>
    <w:p>
      <w:pPr>
        <w:pStyle w:val="2"/>
        <w:jc w:val="center"/>
      </w:pPr>
      <w:r>
        <w:rPr>
          <w:sz w:val="24"/>
        </w:rPr>
        <w:t xml:space="preserve">и качеством предоставления муниципальной услуги</w:t>
      </w:r>
    </w:p>
    <w:p>
      <w:pPr>
        <w:pStyle w:val="0"/>
        <w:jc w:val="both"/>
      </w:pPr>
      <w:r>
        <w:rPr>
          <w:sz w:val="24"/>
        </w:rPr>
      </w:r>
    </w:p>
    <w:p>
      <w:pPr>
        <w:pStyle w:val="0"/>
        <w:ind w:firstLine="540"/>
        <w:jc w:val="both"/>
      </w:pPr>
      <w:r>
        <w:rPr>
          <w:sz w:val="24"/>
        </w:rPr>
        <w:t xml:space="preserve">4.2.1. Контроль за полнотой и качеством предоставления муниципальной услуги включает в себя проведение плановых и внеплановых проверок.</w:t>
      </w:r>
    </w:p>
    <w:p>
      <w:pPr>
        <w:pStyle w:val="0"/>
        <w:spacing w:before="240" w:lineRule="auto"/>
        <w:ind w:firstLine="540"/>
        <w:jc w:val="both"/>
      </w:pPr>
      <w:r>
        <w:rPr>
          <w:sz w:val="24"/>
        </w:rPr>
        <w:t xml:space="preserve">Плановые и внеплановые проверки могут проводиться заместителем главы муниципального образования город Новороссийск, курирующим уполномоченный орган.</w:t>
      </w:r>
    </w:p>
    <w:p>
      <w:pPr>
        <w:pStyle w:val="0"/>
        <w:spacing w:before="240" w:lineRule="auto"/>
        <w:ind w:firstLine="540"/>
        <w:jc w:val="both"/>
      </w:pPr>
      <w:r>
        <w:rPr>
          <w:sz w:val="24"/>
        </w:rPr>
        <w:t xml:space="preserve">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pPr>
        <w:pStyle w:val="0"/>
        <w:spacing w:before="240" w:lineRule="auto"/>
        <w:ind w:firstLine="540"/>
        <w:jc w:val="both"/>
      </w:pPr>
      <w:r>
        <w:rPr>
          <w:sz w:val="24"/>
        </w:rPr>
        <w:t xml:space="preserve">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pPr>
        <w:pStyle w:val="0"/>
        <w:spacing w:before="240" w:lineRule="auto"/>
        <w:ind w:firstLine="540"/>
        <w:jc w:val="both"/>
      </w:pPr>
      <w:r>
        <w:rPr>
          <w:sz w:val="24"/>
        </w:rPr>
        <w:t xml:space="preserve">В ходе плановых и внеплановых проверок:</w:t>
      </w:r>
    </w:p>
    <w:p>
      <w:pPr>
        <w:pStyle w:val="0"/>
        <w:spacing w:before="240" w:lineRule="auto"/>
        <w:ind w:firstLine="540"/>
        <w:jc w:val="both"/>
      </w:pPr>
      <w:r>
        <w:rPr>
          <w:sz w:val="24"/>
        </w:rPr>
        <w:t xml:space="preserve">- 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pPr>
        <w:pStyle w:val="0"/>
        <w:spacing w:before="240" w:lineRule="auto"/>
        <w:ind w:firstLine="540"/>
        <w:jc w:val="both"/>
      </w:pPr>
      <w:r>
        <w:rPr>
          <w:sz w:val="24"/>
        </w:rPr>
        <w:t xml:space="preserve">- проверяется соблюдение сроков и последовательности исполнения административных процедур;</w:t>
      </w:r>
    </w:p>
    <w:p>
      <w:pPr>
        <w:pStyle w:val="0"/>
        <w:spacing w:before="240" w:lineRule="auto"/>
        <w:ind w:firstLine="540"/>
        <w:jc w:val="both"/>
      </w:pPr>
      <w:r>
        <w:rPr>
          <w:sz w:val="24"/>
        </w:rPr>
        <w:t xml:space="preserve">- выявляются нарушения прав заявителей, недостатки, допущенные в ходе предоставления муниципальной услуги.</w:t>
      </w:r>
    </w:p>
    <w:p>
      <w:pPr>
        <w:pStyle w:val="0"/>
        <w:jc w:val="both"/>
      </w:pPr>
      <w:r>
        <w:rPr>
          <w:sz w:val="24"/>
        </w:rPr>
      </w:r>
    </w:p>
    <w:p>
      <w:pPr>
        <w:pStyle w:val="2"/>
        <w:outlineLvl w:val="2"/>
        <w:jc w:val="center"/>
      </w:pPr>
      <w:r>
        <w:rPr>
          <w:sz w:val="24"/>
        </w:rPr>
        <w:t xml:space="preserve">4.3. Ответственность должностных лиц органа местного</w:t>
      </w:r>
    </w:p>
    <w:p>
      <w:pPr>
        <w:pStyle w:val="2"/>
        <w:jc w:val="center"/>
      </w:pPr>
      <w:r>
        <w:rPr>
          <w:sz w:val="24"/>
        </w:rPr>
        <w:t xml:space="preserve">самоуправления за решения и действия (бездействие),</w:t>
      </w:r>
    </w:p>
    <w:p>
      <w:pPr>
        <w:pStyle w:val="2"/>
        <w:jc w:val="center"/>
      </w:pPr>
      <w:r>
        <w:rPr>
          <w:sz w:val="24"/>
        </w:rPr>
        <w:t xml:space="preserve">принимаемые (осуществляемые) ими в ходе предоставления</w:t>
      </w:r>
    </w:p>
    <w:p>
      <w:pPr>
        <w:pStyle w:val="2"/>
        <w:jc w:val="center"/>
      </w:pPr>
      <w:r>
        <w:rPr>
          <w:sz w:val="24"/>
        </w:rPr>
        <w:t xml:space="preserve">муниципальной услуги</w:t>
      </w:r>
    </w:p>
    <w:p>
      <w:pPr>
        <w:pStyle w:val="0"/>
        <w:jc w:val="both"/>
      </w:pPr>
      <w:r>
        <w:rPr>
          <w:sz w:val="24"/>
        </w:rPr>
      </w:r>
    </w:p>
    <w:p>
      <w:pPr>
        <w:pStyle w:val="0"/>
        <w:ind w:firstLine="540"/>
        <w:jc w:val="both"/>
      </w:pPr>
      <w:r>
        <w:rPr>
          <w:sz w:val="24"/>
        </w:rPr>
        <w:t xml:space="preserve">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pPr>
        <w:pStyle w:val="0"/>
        <w:spacing w:before="240" w:lineRule="auto"/>
        <w:ind w:firstLine="540"/>
        <w:jc w:val="both"/>
      </w:pPr>
      <w:r>
        <w:rPr>
          <w:sz w:val="24"/>
        </w:rPr>
        <w:t xml:space="preserve">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pPr>
        <w:pStyle w:val="0"/>
        <w:spacing w:before="240" w:lineRule="auto"/>
        <w:ind w:firstLine="540"/>
        <w:jc w:val="both"/>
      </w:pPr>
      <w:r>
        <w:rPr>
          <w:sz w:val="24"/>
        </w:rPr>
        <w:t xml:space="preserve">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pPr>
        <w:pStyle w:val="0"/>
        <w:jc w:val="both"/>
      </w:pPr>
      <w:r>
        <w:rPr>
          <w:sz w:val="24"/>
        </w:rPr>
      </w:r>
    </w:p>
    <w:p>
      <w:pPr>
        <w:pStyle w:val="2"/>
        <w:outlineLvl w:val="2"/>
        <w:jc w:val="center"/>
      </w:pPr>
      <w:r>
        <w:rPr>
          <w:sz w:val="24"/>
        </w:rPr>
        <w:t xml:space="preserve">4.4. Положения, характеризующие требования к порядку</w:t>
      </w:r>
    </w:p>
    <w:p>
      <w:pPr>
        <w:pStyle w:val="2"/>
        <w:jc w:val="center"/>
      </w:pPr>
      <w:r>
        <w:rPr>
          <w:sz w:val="24"/>
        </w:rPr>
        <w:t xml:space="preserve">и формам контроля за предоставлением муниципальной услуги,</w:t>
      </w:r>
    </w:p>
    <w:p>
      <w:pPr>
        <w:pStyle w:val="2"/>
        <w:jc w:val="center"/>
      </w:pPr>
      <w:r>
        <w:rPr>
          <w:sz w:val="24"/>
        </w:rPr>
        <w:t xml:space="preserve">в том числе со стороны граждан, их объединений и организаций</w:t>
      </w:r>
    </w:p>
    <w:p>
      <w:pPr>
        <w:pStyle w:val="0"/>
        <w:jc w:val="both"/>
      </w:pPr>
      <w:r>
        <w:rPr>
          <w:sz w:val="24"/>
        </w:rPr>
      </w:r>
    </w:p>
    <w:p>
      <w:pPr>
        <w:pStyle w:val="0"/>
        <w:ind w:firstLine="540"/>
        <w:jc w:val="both"/>
      </w:pPr>
      <w:r>
        <w:rPr>
          <w:sz w:val="24"/>
        </w:rPr>
        <w:t xml:space="preserve">4.4.1. 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pPr>
        <w:pStyle w:val="0"/>
        <w:spacing w:before="240" w:lineRule="auto"/>
        <w:ind w:firstLine="540"/>
        <w:jc w:val="both"/>
      </w:pPr>
      <w:r>
        <w:rPr>
          <w:sz w:val="24"/>
        </w:rPr>
        <w:t xml:space="preserve">Проверка также может проводиться по конкретному обращению гражданина или организации.</w:t>
      </w:r>
    </w:p>
    <w:p>
      <w:pPr>
        <w:pStyle w:val="0"/>
        <w:spacing w:before="240" w:lineRule="auto"/>
        <w:ind w:firstLine="540"/>
        <w:jc w:val="both"/>
      </w:pPr>
      <w:r>
        <w:rPr>
          <w:sz w:val="24"/>
        </w:rPr>
        <w:t xml:space="preserve">Порядок и формы контроля за предоставлением муниципальной услуги должны отвечать требованиям непрерывности и действенности (эффективности).</w:t>
      </w:r>
    </w:p>
    <w:p>
      <w:pPr>
        <w:pStyle w:val="0"/>
        <w:spacing w:before="240" w:lineRule="auto"/>
        <w:ind w:firstLine="540"/>
        <w:jc w:val="both"/>
      </w:pPr>
      <w:r>
        <w:rPr>
          <w:sz w:val="24"/>
        </w:rPr>
        <w:t xml:space="preserve">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pPr>
        <w:pStyle w:val="0"/>
        <w:jc w:val="both"/>
      </w:pPr>
      <w:r>
        <w:rPr>
          <w:sz w:val="24"/>
        </w:rPr>
      </w:r>
    </w:p>
    <w:p>
      <w:pPr>
        <w:pStyle w:val="2"/>
        <w:outlineLvl w:val="1"/>
        <w:jc w:val="center"/>
      </w:pPr>
      <w:r>
        <w:rPr>
          <w:sz w:val="24"/>
        </w:rPr>
        <w:t xml:space="preserve">5. Информация для заявителя о его праве подать жалобу</w:t>
      </w:r>
    </w:p>
    <w:p>
      <w:pPr>
        <w:pStyle w:val="2"/>
        <w:jc w:val="center"/>
      </w:pPr>
      <w:r>
        <w:rPr>
          <w:sz w:val="24"/>
        </w:rPr>
        <w:t xml:space="preserve">на решения и (или) действия (бездействие) органа,</w:t>
      </w:r>
    </w:p>
    <w:p>
      <w:pPr>
        <w:pStyle w:val="2"/>
        <w:jc w:val="center"/>
      </w:pPr>
      <w:r>
        <w:rPr>
          <w:sz w:val="24"/>
        </w:rPr>
        <w:t xml:space="preserve">предоставляющего муниципальную услугу, многофункционального</w:t>
      </w:r>
    </w:p>
    <w:p>
      <w:pPr>
        <w:pStyle w:val="2"/>
        <w:jc w:val="center"/>
      </w:pPr>
      <w:r>
        <w:rPr>
          <w:sz w:val="24"/>
        </w:rPr>
        <w:t xml:space="preserve">центра, организаций, указанных в части 1.1 статьи 16</w:t>
      </w:r>
    </w:p>
    <w:p>
      <w:pPr>
        <w:pStyle w:val="2"/>
        <w:jc w:val="center"/>
      </w:pPr>
      <w:r>
        <w:rPr>
          <w:sz w:val="24"/>
        </w:rPr>
        <w:t xml:space="preserve">Федерального закона от 27 июля 2010 года N 210-ФЗ</w:t>
      </w:r>
    </w:p>
    <w:p>
      <w:pPr>
        <w:pStyle w:val="2"/>
        <w:jc w:val="center"/>
      </w:pPr>
      <w:r>
        <w:rPr>
          <w:sz w:val="24"/>
        </w:rPr>
        <w:t xml:space="preserve">"Об организации предоставления государственных</w:t>
      </w:r>
    </w:p>
    <w:p>
      <w:pPr>
        <w:pStyle w:val="2"/>
        <w:jc w:val="center"/>
      </w:pPr>
      <w:r>
        <w:rPr>
          <w:sz w:val="24"/>
        </w:rPr>
        <w:t xml:space="preserve">и муниципальных услуг", а также их должностных лиц,</w:t>
      </w:r>
    </w:p>
    <w:p>
      <w:pPr>
        <w:pStyle w:val="2"/>
        <w:jc w:val="center"/>
      </w:pPr>
      <w:r>
        <w:rPr>
          <w:sz w:val="24"/>
        </w:rPr>
        <w:t xml:space="preserve">муниципальных служащих, работников при предоставлении</w:t>
      </w:r>
    </w:p>
    <w:p>
      <w:pPr>
        <w:pStyle w:val="2"/>
        <w:jc w:val="center"/>
      </w:pPr>
      <w:r>
        <w:rPr>
          <w:sz w:val="24"/>
        </w:rPr>
        <w:t xml:space="preserve">муниципальной услуги</w:t>
      </w:r>
    </w:p>
    <w:p>
      <w:pPr>
        <w:pStyle w:val="0"/>
        <w:jc w:val="both"/>
      </w:pPr>
      <w:r>
        <w:rPr>
          <w:sz w:val="24"/>
        </w:rPr>
      </w:r>
    </w:p>
    <w:p>
      <w:pPr>
        <w:pStyle w:val="0"/>
        <w:ind w:firstLine="540"/>
        <w:jc w:val="both"/>
      </w:pPr>
      <w:r>
        <w:rPr>
          <w:sz w:val="24"/>
        </w:rPr>
        <w:t xml:space="preserve">5.1. Заявитель имеет право на досудебное (внесудебное) обжалование решений и действий (бездействия), принятых (осуществляемых) уполномоченным органом, предоставляющим муниципальную услугу, должностным лицом органа, предоставляющего муниципальную услугу, либо муниципальным служащим, МФЦ, работником МФЦ, а также организациями, предусмотренными </w:t>
      </w:r>
      <w:hyperlink w:history="0" r:id="rId268"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Федерального закона от 27 июля 2010 года N 210-ФЗ "Об организации предоставления государственных и муниципальных услуг", или их работниками в ходе предоставления муниципальной услуги (далее - досудебное (внесудебное) обжалование).</w:t>
      </w:r>
    </w:p>
    <w:p>
      <w:pPr>
        <w:pStyle w:val="0"/>
        <w:jc w:val="both"/>
      </w:pPr>
      <w:r>
        <w:rPr>
          <w:sz w:val="24"/>
        </w:rPr>
      </w:r>
    </w:p>
    <w:p>
      <w:pPr>
        <w:pStyle w:val="2"/>
        <w:outlineLvl w:val="2"/>
        <w:jc w:val="center"/>
      </w:pPr>
      <w:r>
        <w:rPr>
          <w:sz w:val="24"/>
        </w:rPr>
        <w:t xml:space="preserve">5.2. Предмет жалобы</w:t>
      </w:r>
    </w:p>
    <w:p>
      <w:pPr>
        <w:pStyle w:val="0"/>
        <w:jc w:val="both"/>
      </w:pPr>
      <w:r>
        <w:rPr>
          <w:sz w:val="24"/>
        </w:rPr>
      </w:r>
    </w:p>
    <w:p>
      <w:pPr>
        <w:pStyle w:val="0"/>
        <w:ind w:firstLine="540"/>
        <w:jc w:val="both"/>
      </w:pPr>
      <w:r>
        <w:rPr>
          <w:sz w:val="24"/>
        </w:rPr>
        <w:t xml:space="preserve">5.2.1. Предметом досудебного (внесудебного) обжалования заявителем решений и действий (бездействия)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hyperlink w:history="0" r:id="rId269"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Федерального закона от 27 июля 2010 года N 210-ФЗ "Об организации предоставления государственных и муниципальных услуг", или их работников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pPr>
        <w:pStyle w:val="0"/>
        <w:spacing w:before="240" w:lineRule="auto"/>
        <w:ind w:firstLine="540"/>
        <w:jc w:val="both"/>
      </w:pPr>
      <w:r>
        <w:rPr>
          <w:sz w:val="24"/>
        </w:rPr>
        <w:t xml:space="preserve">5.2.1.1. Нарушения срока регистрации запроса о предоставлении муниципальной услуги, запроса, указанного в </w:t>
      </w:r>
      <w:hyperlink w:history="0" r:id="rId270"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ст. 15.1</w:t>
        </w:r>
      </w:hyperlink>
      <w:r>
        <w:rPr>
          <w:sz w:val="24"/>
        </w:rPr>
        <w:t xml:space="preserve"> Федерального закона от 27 июля 2010 года N 210-ФЗ "Об организации предоставления государственных и муниципальных услуг" уполномоченным органом и МФЦ.</w:t>
      </w:r>
    </w:p>
    <w:bookmarkStart w:id="910" w:name="P910"/>
    <w:bookmarkEnd w:id="910"/>
    <w:p>
      <w:pPr>
        <w:pStyle w:val="0"/>
        <w:spacing w:before="240" w:lineRule="auto"/>
        <w:ind w:firstLine="540"/>
        <w:jc w:val="both"/>
      </w:pPr>
      <w:r>
        <w:rPr>
          <w:sz w:val="24"/>
        </w:rPr>
        <w:t xml:space="preserve">5.2.1.2. Нарушения срока предоставления муниципальной услуги уполномоченным органом.</w:t>
      </w:r>
    </w:p>
    <w:p>
      <w:pPr>
        <w:pStyle w:val="0"/>
        <w:spacing w:before="240" w:lineRule="auto"/>
        <w:ind w:firstLine="540"/>
        <w:jc w:val="both"/>
      </w:pPr>
      <w:r>
        <w:rPr>
          <w:sz w:val="24"/>
        </w:rPr>
        <w:t xml:space="preserve">5.2.1.3.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уполномоченным органом и МФЦ.</w:t>
      </w:r>
    </w:p>
    <w:p>
      <w:pPr>
        <w:pStyle w:val="0"/>
        <w:spacing w:before="240" w:lineRule="auto"/>
        <w:ind w:firstLine="540"/>
        <w:jc w:val="both"/>
      </w:pPr>
      <w:r>
        <w:rPr>
          <w:sz w:val="24"/>
        </w:rPr>
        <w:t xml:space="preserve">5.2.1.4. Отказа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 уполномоченным органом и МФЦ.</w:t>
      </w:r>
    </w:p>
    <w:bookmarkStart w:id="913" w:name="P913"/>
    <w:bookmarkEnd w:id="913"/>
    <w:p>
      <w:pPr>
        <w:pStyle w:val="0"/>
        <w:spacing w:before="240" w:lineRule="auto"/>
        <w:ind w:firstLine="540"/>
        <w:jc w:val="both"/>
      </w:pPr>
      <w:r>
        <w:rPr>
          <w:sz w:val="24"/>
        </w:rPr>
        <w:t xml:space="preserve">5.2.1.5.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уполномоченным органом.</w:t>
      </w:r>
    </w:p>
    <w:p>
      <w:pPr>
        <w:pStyle w:val="0"/>
        <w:spacing w:before="240" w:lineRule="auto"/>
        <w:ind w:firstLine="540"/>
        <w:jc w:val="both"/>
      </w:pPr>
      <w:r>
        <w:rPr>
          <w:sz w:val="24"/>
        </w:rPr>
        <w:t xml:space="preserve">5.2.1.6.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 уполномоченным органом и МФЦ.</w:t>
      </w:r>
    </w:p>
    <w:bookmarkStart w:id="915" w:name="P915"/>
    <w:bookmarkEnd w:id="915"/>
    <w:p>
      <w:pPr>
        <w:pStyle w:val="0"/>
        <w:spacing w:before="240" w:lineRule="auto"/>
        <w:ind w:firstLine="540"/>
        <w:jc w:val="both"/>
      </w:pPr>
      <w:r>
        <w:rPr>
          <w:sz w:val="24"/>
        </w:rPr>
        <w:t xml:space="preserve">5.2.1.7. Отказа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w:t>
      </w:r>
      <w:hyperlink w:history="0" r:id="rId271"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Федерального закона от 27 июля 2010 года N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pStyle w:val="0"/>
        <w:spacing w:before="240" w:lineRule="auto"/>
        <w:ind w:firstLine="540"/>
        <w:jc w:val="both"/>
      </w:pPr>
      <w:r>
        <w:rPr>
          <w:sz w:val="24"/>
        </w:rPr>
        <w:t xml:space="preserve">5.2.1.8. Нарушения срока или порядка выдачи документов по результатам предоставления муниципальной услуги уполномоченным органом и МФЦ.</w:t>
      </w:r>
    </w:p>
    <w:bookmarkStart w:id="917" w:name="P917"/>
    <w:bookmarkEnd w:id="917"/>
    <w:p>
      <w:pPr>
        <w:pStyle w:val="0"/>
        <w:spacing w:before="240" w:lineRule="auto"/>
        <w:ind w:firstLine="540"/>
        <w:jc w:val="both"/>
      </w:pPr>
      <w:r>
        <w:rPr>
          <w:sz w:val="24"/>
        </w:rPr>
        <w:t xml:space="preserve">5.2.1.9.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уполномоченным органом.</w:t>
      </w:r>
    </w:p>
    <w:bookmarkStart w:id="918" w:name="P918"/>
    <w:bookmarkEnd w:id="918"/>
    <w:p>
      <w:pPr>
        <w:pStyle w:val="0"/>
        <w:spacing w:before="240" w:lineRule="auto"/>
        <w:ind w:firstLine="540"/>
        <w:jc w:val="both"/>
      </w:pPr>
      <w:r>
        <w:rPr>
          <w:sz w:val="24"/>
        </w:rPr>
        <w:t xml:space="preserve">5.2.1.10.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history="0" r:id="rId272"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пунктом 4 части 1 статьи 7</w:t>
        </w:r>
      </w:hyperlink>
      <w:r>
        <w:rPr>
          <w:sz w:val="24"/>
        </w:rPr>
        <w:t xml:space="preserve"> Федерального закона от 27 июля 2010 года N 210-ФЗ "Об организации предоставления государственных и муниципальных услуг", уполномоченным органом и МФЦ.</w:t>
      </w:r>
    </w:p>
    <w:p>
      <w:pPr>
        <w:pStyle w:val="0"/>
        <w:spacing w:before="240" w:lineRule="auto"/>
        <w:ind w:firstLine="540"/>
        <w:jc w:val="both"/>
      </w:pPr>
      <w:r>
        <w:rPr>
          <w:sz w:val="24"/>
        </w:rPr>
        <w:t xml:space="preserve">5.2.2. Обжалование заявителем решений и действий (бездействия) многофункционального центра, работника многофункционального центра, в случаях, указанных в </w:t>
      </w:r>
      <w:hyperlink w:history="0" w:anchor="P910" w:tooltip="5.2.1.2. Нарушения срока предоставления муниципальной услуги уполномоченным органом.">
        <w:r>
          <w:rPr>
            <w:sz w:val="24"/>
            <w:color w:val="0000ff"/>
          </w:rPr>
          <w:t xml:space="preserve">пунктах 5.2.1.2</w:t>
        </w:r>
      </w:hyperlink>
      <w:r>
        <w:rPr>
          <w:sz w:val="24"/>
        </w:rPr>
        <w:t xml:space="preserve">, </w:t>
      </w:r>
      <w:hyperlink w:history="0" w:anchor="P913" w:tooltip="5.2.1.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уполномоченным органом.">
        <w:r>
          <w:rPr>
            <w:sz w:val="24"/>
            <w:color w:val="0000ff"/>
          </w:rPr>
          <w:t xml:space="preserve">5.2.1.5</w:t>
        </w:r>
      </w:hyperlink>
      <w:r>
        <w:rPr>
          <w:sz w:val="24"/>
        </w:rPr>
        <w:t xml:space="preserve">, </w:t>
      </w:r>
      <w:hyperlink w:history="0" w:anchor="P915" w:tooltip="5.2.1.7. Отказа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частью 1.1 статьи 16 Федерального закона от 27 июля 2010 года N 210-ФЗ &quot;Об организации предоставления государственных и муниципальных услуг&quot;,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r>
          <w:rPr>
            <w:sz w:val="24"/>
            <w:color w:val="0000ff"/>
          </w:rPr>
          <w:t xml:space="preserve">5.2.1.7</w:t>
        </w:r>
      </w:hyperlink>
      <w:r>
        <w:rPr>
          <w:sz w:val="24"/>
        </w:rPr>
        <w:t xml:space="preserve">, </w:t>
      </w:r>
      <w:hyperlink w:history="0" w:anchor="P917" w:tooltip="5.2.1.9.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уполномоченным органом.">
        <w:r>
          <w:rPr>
            <w:sz w:val="24"/>
            <w:color w:val="0000ff"/>
          </w:rPr>
          <w:t xml:space="preserve">5.2.1.9</w:t>
        </w:r>
      </w:hyperlink>
      <w:r>
        <w:rPr>
          <w:sz w:val="24"/>
        </w:rPr>
        <w:t xml:space="preserve">, </w:t>
      </w:r>
      <w:hyperlink w:history="0" w:anchor="P918" w:tooltip="5.2.1.10.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N 210-ФЗ &quot;Об организации предоставления государственных и муниципальных услуг&quot;, уполномоченным орга...">
        <w:r>
          <w:rPr>
            <w:sz w:val="24"/>
            <w:color w:val="0000ff"/>
          </w:rPr>
          <w:t xml:space="preserve">5.2.1.10</w:t>
        </w:r>
      </w:hyperlink>
      <w:r>
        <w:rPr>
          <w:sz w:val="24"/>
        </w:rPr>
        <w:t xml:space="preserve">, не предусмотрено.</w:t>
      </w:r>
    </w:p>
    <w:p>
      <w:pPr>
        <w:pStyle w:val="0"/>
        <w:jc w:val="both"/>
      </w:pPr>
      <w:r>
        <w:rPr>
          <w:sz w:val="24"/>
        </w:rPr>
      </w:r>
    </w:p>
    <w:p>
      <w:pPr>
        <w:pStyle w:val="2"/>
        <w:outlineLvl w:val="2"/>
        <w:jc w:val="center"/>
      </w:pPr>
      <w:r>
        <w:rPr>
          <w:sz w:val="24"/>
        </w:rPr>
        <w:t xml:space="preserve">5.3. Орган, предоставляющий муниципальную услугу,</w:t>
      </w:r>
    </w:p>
    <w:p>
      <w:pPr>
        <w:pStyle w:val="2"/>
        <w:jc w:val="center"/>
      </w:pPr>
      <w:r>
        <w:rPr>
          <w:sz w:val="24"/>
        </w:rPr>
        <w:t xml:space="preserve">многофункциональный центр, организации, указанные</w:t>
      </w:r>
    </w:p>
    <w:p>
      <w:pPr>
        <w:pStyle w:val="2"/>
        <w:jc w:val="center"/>
      </w:pPr>
      <w:r>
        <w:rPr>
          <w:sz w:val="24"/>
        </w:rPr>
        <w:t xml:space="preserve">в части 1.1 статьи 16 Федерального закона</w:t>
      </w:r>
    </w:p>
    <w:p>
      <w:pPr>
        <w:pStyle w:val="2"/>
        <w:jc w:val="center"/>
      </w:pPr>
      <w:r>
        <w:rPr>
          <w:sz w:val="24"/>
        </w:rPr>
        <w:t xml:space="preserve">от 27 июля 2010 года N 210-ФЗ "Об организации предоставления</w:t>
      </w:r>
    </w:p>
    <w:p>
      <w:pPr>
        <w:pStyle w:val="2"/>
        <w:jc w:val="center"/>
      </w:pPr>
      <w:r>
        <w:rPr>
          <w:sz w:val="24"/>
        </w:rPr>
        <w:t xml:space="preserve">государственных и муниципальных услуг", а также их</w:t>
      </w:r>
    </w:p>
    <w:p>
      <w:pPr>
        <w:pStyle w:val="2"/>
        <w:jc w:val="center"/>
      </w:pPr>
      <w:r>
        <w:rPr>
          <w:sz w:val="24"/>
        </w:rPr>
        <w:t xml:space="preserve">должностные лица, муниципальные служащие, работники</w:t>
      </w:r>
    </w:p>
    <w:p>
      <w:pPr>
        <w:pStyle w:val="2"/>
        <w:jc w:val="center"/>
      </w:pPr>
      <w:r>
        <w:rPr>
          <w:sz w:val="24"/>
        </w:rPr>
        <w:t xml:space="preserve">и уполномоченные на рассмотрение жалобы должностные лица,</w:t>
      </w:r>
    </w:p>
    <w:p>
      <w:pPr>
        <w:pStyle w:val="2"/>
        <w:jc w:val="center"/>
      </w:pPr>
      <w:r>
        <w:rPr>
          <w:sz w:val="24"/>
        </w:rPr>
        <w:t xml:space="preserve">которым может быть направлена жалоба</w:t>
      </w:r>
    </w:p>
    <w:p>
      <w:pPr>
        <w:pStyle w:val="0"/>
        <w:jc w:val="both"/>
      </w:pPr>
      <w:r>
        <w:rPr>
          <w:sz w:val="24"/>
        </w:rPr>
      </w:r>
    </w:p>
    <w:p>
      <w:pPr>
        <w:pStyle w:val="0"/>
        <w:ind w:firstLine="540"/>
        <w:jc w:val="both"/>
      </w:pPr>
      <w:r>
        <w:rPr>
          <w:sz w:val="24"/>
        </w:rPr>
        <w:t xml:space="preserve">5.3.1. Жалоба на решения и действия (бездействие) должностных лиц уполномоченного органа, предоставляющего муниципальную услугу, муниципальных служащих подается заявителем в уполномоченный орган, предоставляющий муниципальную услугу, на имя руководителя уполномоченного органа, предоставляющего муниципальную услугу.</w:t>
      </w:r>
    </w:p>
    <w:p>
      <w:pPr>
        <w:pStyle w:val="0"/>
        <w:spacing w:before="240" w:lineRule="auto"/>
        <w:ind w:firstLine="540"/>
        <w:jc w:val="both"/>
      </w:pPr>
      <w:r>
        <w:rPr>
          <w:sz w:val="24"/>
        </w:rPr>
        <w:t xml:space="preserve">5.3.2. В случае если обжалуются решения и действия (бездействие) руководителя уполномоченного органа, предоставляющего муниципальную услугу, жалоба подается на имя заместителя главы муниципального образования город Новороссийск, координирующего работу уполномоченного органа.</w:t>
      </w:r>
    </w:p>
    <w:p>
      <w:pPr>
        <w:pStyle w:val="0"/>
        <w:spacing w:before="240" w:lineRule="auto"/>
        <w:ind w:firstLine="540"/>
        <w:jc w:val="both"/>
      </w:pPr>
      <w:r>
        <w:rPr>
          <w:sz w:val="24"/>
        </w:rPr>
        <w:t xml:space="preserve">5.3.3. Жалоба на действия заместителя главы муниципального образования город Новороссийск, координирующего работу уполномоченного органа, подается главе муниципального образования город Новороссийск.</w:t>
      </w:r>
    </w:p>
    <w:p>
      <w:pPr>
        <w:pStyle w:val="0"/>
        <w:spacing w:before="240" w:lineRule="auto"/>
        <w:ind w:firstLine="540"/>
        <w:jc w:val="both"/>
      </w:pPr>
      <w:r>
        <w:rPr>
          <w:sz w:val="24"/>
        </w:rPr>
        <w:t xml:space="preserve">5.3.4. Жалобы на решения и действия (бездействие) работника многофункционального центра подаются руководителю этого многофункционального центра.</w:t>
      </w:r>
    </w:p>
    <w:p>
      <w:pPr>
        <w:pStyle w:val="0"/>
        <w:spacing w:before="240" w:lineRule="auto"/>
        <w:ind w:firstLine="540"/>
        <w:jc w:val="both"/>
      </w:pPr>
      <w:r>
        <w:rPr>
          <w:sz w:val="24"/>
        </w:rPr>
        <w:t xml:space="preserve">5.3.5. Жалобы на решения и действия (бездействие) работников организаций, предусмотренных </w:t>
      </w:r>
      <w:hyperlink w:history="0" r:id="rId273"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Федерального закона от 27 июля 2010 года N 210-ФЗ "Об организации предоставления государственных и муниципальных услуг", подаются руководителям этих организаций.</w:t>
      </w:r>
    </w:p>
    <w:p>
      <w:pPr>
        <w:pStyle w:val="0"/>
        <w:spacing w:before="240" w:lineRule="auto"/>
        <w:ind w:firstLine="540"/>
        <w:jc w:val="both"/>
      </w:pPr>
      <w:r>
        <w:rPr>
          <w:sz w:val="24"/>
        </w:rPr>
        <w:t xml:space="preserve">5.3.6. Особенности подачи и рассмотрения жалоб на решения и действия (бездействие) МФЦ, работников МФЦ устанавливаются </w:t>
      </w:r>
      <w:hyperlink w:history="0" r:id="rId274" w:tooltip="Постановление главы администрации (губернатора) Краснодарского края от 11.02.2013 N 100 (ред. от 08.07.2025) &quot;Об утверждении Порядка подачи и рассмотрения жалоб на решения и действия (бездействие) исполнительных органов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quot; {КонсультантПлюс}">
        <w:r>
          <w:rPr>
            <w:sz w:val="24"/>
            <w:color w:val="0000ff"/>
          </w:rPr>
          <w:t xml:space="preserve">Порядком</w:t>
        </w:r>
      </w:hyperlink>
      <w:r>
        <w:rPr>
          <w:sz w:val="24"/>
        </w:rPr>
        <w:t xml:space="preserve"> подачи и рассмотрения жалоб на решения и действия (бездействие) исполнительных органов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утвержденным постановлением главы администрации (губернатора) Краснодарского края от 11 февраля 2013 года N 100 "Об утверждении Порядка подачи и рассмотрения жалоб на решения и действия (бездействие) исполнительных органов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(далее - Порядок).</w:t>
      </w:r>
    </w:p>
    <w:p>
      <w:pPr>
        <w:pStyle w:val="0"/>
        <w:jc w:val="both"/>
      </w:pPr>
      <w:r>
        <w:rPr>
          <w:sz w:val="24"/>
        </w:rPr>
        <w:t xml:space="preserve">(пп. 5.3.6 в ред. </w:t>
      </w:r>
      <w:hyperlink w:history="0" r:id="rId275" w:tooltip="Постановление администрации муниципального образования город Новороссийск от 27.11.2024 N 5684 &quot;О внесении изменений в Административный регламент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утвержденный постановлением администрации муниципального образования город Новороссийск от 28 декабря 2022 года N 7676&quot;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27.11.2024 N 5684)</w:t>
      </w:r>
    </w:p>
    <w:p>
      <w:pPr>
        <w:pStyle w:val="0"/>
        <w:jc w:val="both"/>
      </w:pPr>
      <w:r>
        <w:rPr>
          <w:sz w:val="24"/>
        </w:rPr>
      </w:r>
    </w:p>
    <w:p>
      <w:pPr>
        <w:pStyle w:val="2"/>
        <w:outlineLvl w:val="2"/>
        <w:jc w:val="center"/>
      </w:pPr>
      <w:r>
        <w:rPr>
          <w:sz w:val="24"/>
        </w:rPr>
        <w:t xml:space="preserve">5.4. Порядок подачи и рассмотрения жалобы</w:t>
      </w:r>
    </w:p>
    <w:p>
      <w:pPr>
        <w:pStyle w:val="0"/>
        <w:jc w:val="both"/>
      </w:pPr>
      <w:r>
        <w:rPr>
          <w:sz w:val="24"/>
        </w:rPr>
      </w:r>
    </w:p>
    <w:p>
      <w:pPr>
        <w:pStyle w:val="0"/>
        <w:ind w:firstLine="540"/>
        <w:jc w:val="both"/>
      </w:pPr>
      <w:r>
        <w:rPr>
          <w:sz w:val="24"/>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pPr>
        <w:pStyle w:val="0"/>
        <w:spacing w:before="240" w:lineRule="auto"/>
        <w:ind w:firstLine="540"/>
        <w:jc w:val="both"/>
      </w:pPr>
      <w:r>
        <w:rPr>
          <w:sz w:val="24"/>
        </w:rPr>
        <w:t xml:space="preserve">5.4.2. Жалоба подается в письменной форме на бумажном носителе, в электронной форме в орган, предоставляющий муниципальную услугу, МФЦ либо в соответствующий орган государственной власти (орган местного самоуправления) публично-правового образования, являющийся учредителем МФЦ (далее - учредитель МФЦ), а также в организации, предусмотренные </w:t>
      </w:r>
      <w:hyperlink w:history="0" r:id="rId276"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Федерального закона от 27 июля 2010 года N 210-ФЗ "Об организации предоставления государственных и муниципальных услуг".</w:t>
      </w:r>
    </w:p>
    <w:p>
      <w:pPr>
        <w:pStyle w:val="0"/>
        <w:spacing w:before="240" w:lineRule="auto"/>
        <w:ind w:firstLine="540"/>
        <w:jc w:val="both"/>
      </w:pPr>
      <w:r>
        <w:rPr>
          <w:sz w:val="24"/>
        </w:rPr>
        <w:t xml:space="preserve">5.4.3.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Регионального портала, а также может быть принята при личном приеме заявителя.</w:t>
      </w:r>
    </w:p>
    <w:p>
      <w:pPr>
        <w:pStyle w:val="0"/>
        <w:spacing w:before="240" w:lineRule="auto"/>
        <w:ind w:firstLine="540"/>
        <w:jc w:val="both"/>
      </w:pPr>
      <w:r>
        <w:rPr>
          <w:sz w:val="24"/>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(функций) либо Регионального портала, а также может быть принята при личном приеме заявителя.</w:t>
      </w:r>
    </w:p>
    <w:p>
      <w:pPr>
        <w:pStyle w:val="0"/>
        <w:spacing w:before="240" w:lineRule="auto"/>
        <w:ind w:firstLine="540"/>
        <w:jc w:val="both"/>
      </w:pPr>
      <w:r>
        <w:rPr>
          <w:sz w:val="24"/>
        </w:rPr>
        <w:t xml:space="preserve">5.4.5. Жалоба на решения и действия (бездействие) организаций, предусмотренных </w:t>
      </w:r>
      <w:hyperlink w:history="0" r:id="rId277"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Регионального портала, а также может быть принята при личном приеме заявителя.</w:t>
      </w:r>
    </w:p>
    <w:p>
      <w:pPr>
        <w:pStyle w:val="0"/>
        <w:spacing w:before="240" w:lineRule="auto"/>
        <w:ind w:firstLine="540"/>
        <w:jc w:val="both"/>
      </w:pPr>
      <w:r>
        <w:rPr>
          <w:sz w:val="24"/>
        </w:rPr>
        <w:t xml:space="preserve">5.4.6. Заявителю обеспечивается возможность направления жалобы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в соответствии со </w:t>
      </w:r>
      <w:hyperlink w:history="0" r:id="rId278"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статьей 11.2</w:t>
        </w:r>
      </w:hyperlink>
      <w:r>
        <w:rPr>
          <w:sz w:val="24"/>
        </w:rPr>
        <w:t xml:space="preserve"> Федерального закона от 27 июля 2010 года N 210-ФЗ "Об организации предоставления государственных и муниципальных услуг" с использованием Единого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 с использованием информационно-телекоммуникационной сети "Интернет" (далее - система досудебного обжалования).</w:t>
      </w:r>
    </w:p>
    <w:p>
      <w:pPr>
        <w:pStyle w:val="0"/>
        <w:spacing w:before="240" w:lineRule="auto"/>
        <w:ind w:firstLine="540"/>
        <w:jc w:val="both"/>
      </w:pPr>
      <w:r>
        <w:rPr>
          <w:sz w:val="24"/>
        </w:rPr>
        <w:t xml:space="preserve">5.4.7. Жалоба должна содержать:</w:t>
      </w:r>
    </w:p>
    <w:p>
      <w:pPr>
        <w:pStyle w:val="0"/>
        <w:spacing w:before="240" w:lineRule="auto"/>
        <w:ind w:firstLine="540"/>
        <w:jc w:val="both"/>
      </w:pPr>
      <w:r>
        <w:rPr>
          <w:sz w:val="24"/>
        </w:rPr>
        <w:t xml:space="preserve">-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организаций, предусмотренных </w:t>
      </w:r>
      <w:hyperlink w:history="0" r:id="rId279"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 1.1 ст. 16</w:t>
        </w:r>
      </w:hyperlink>
      <w:r>
        <w:rPr>
          <w:sz w:val="24"/>
        </w:rPr>
        <w:t xml:space="preserve"> Федерального закона от 27 июля 2010 года N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pPr>
        <w:pStyle w:val="0"/>
        <w:spacing w:before="240" w:lineRule="auto"/>
        <w:ind w:firstLine="540"/>
        <w:jc w:val="both"/>
      </w:pPr>
      <w:r>
        <w:rPr>
          <w:sz w:val="24"/>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0"/>
        <w:spacing w:before="240" w:lineRule="auto"/>
        <w:ind w:firstLine="540"/>
        <w:jc w:val="both"/>
      </w:pPr>
      <w:r>
        <w:rPr>
          <w:sz w:val="24"/>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w:t>
      </w:r>
      <w:hyperlink w:history="0" r:id="rId280"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Федерального закона от 27 июля 2010 года N 210-ФЗ "Об организации предоставления государственных и муниципальных услуг", их работников;</w:t>
      </w:r>
    </w:p>
    <w:p>
      <w:pPr>
        <w:pStyle w:val="0"/>
        <w:spacing w:before="240" w:lineRule="auto"/>
        <w:ind w:firstLine="540"/>
        <w:jc w:val="both"/>
      </w:pPr>
      <w:r>
        <w:rPr>
          <w:sz w:val="24"/>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w:t>
      </w:r>
      <w:hyperlink w:history="0" r:id="rId281"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Федерального закона от 27 июля 2010 года N 210-ФЗ "Об организации предоставления государственных и муниципальных услуг", их работников.</w:t>
      </w:r>
    </w:p>
    <w:p>
      <w:pPr>
        <w:pStyle w:val="0"/>
        <w:spacing w:before="240" w:lineRule="auto"/>
        <w:ind w:firstLine="540"/>
        <w:jc w:val="both"/>
      </w:pPr>
      <w:r>
        <w:rPr>
          <w:sz w:val="24"/>
        </w:rPr>
        <w:t xml:space="preserve">Заявителем могут быть представлены документы (при наличии), подтверждающие доводы заявителя, либо их копии.</w:t>
      </w:r>
    </w:p>
    <w:p>
      <w:pPr>
        <w:pStyle w:val="0"/>
        <w:jc w:val="both"/>
      </w:pPr>
      <w:r>
        <w:rPr>
          <w:sz w:val="24"/>
        </w:rPr>
      </w:r>
    </w:p>
    <w:p>
      <w:pPr>
        <w:pStyle w:val="2"/>
        <w:outlineLvl w:val="2"/>
        <w:jc w:val="center"/>
      </w:pPr>
      <w:r>
        <w:rPr>
          <w:sz w:val="24"/>
        </w:rPr>
        <w:t xml:space="preserve">5.5. Сроки рассмотрения жалобы</w:t>
      </w:r>
    </w:p>
    <w:p>
      <w:pPr>
        <w:pStyle w:val="0"/>
        <w:jc w:val="both"/>
      </w:pPr>
      <w:r>
        <w:rPr>
          <w:sz w:val="24"/>
        </w:rPr>
      </w:r>
    </w:p>
    <w:p>
      <w:pPr>
        <w:pStyle w:val="0"/>
        <w:ind w:firstLine="540"/>
        <w:jc w:val="both"/>
      </w:pPr>
      <w:r>
        <w:rPr>
          <w:sz w:val="24"/>
        </w:rPr>
        <w:t xml:space="preserve">5.5.1. Жалоба, поступившая в орган, предоставляющий муниципальную услугу, МФЦ, учредителю МФЦ, в организации, предусмотренные </w:t>
      </w:r>
      <w:hyperlink w:history="0" r:id="rId282"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Федерального закона от 27 июля 2010 года N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организаций, предусмотренных </w:t>
      </w:r>
      <w:hyperlink w:history="0" r:id="rId283"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части 1.1 статьи 16</w:t>
        </w:r>
      </w:hyperlink>
      <w:r>
        <w:rPr>
          <w:sz w:val="24"/>
        </w:rPr>
        <w:t xml:space="preserve"> Федерального закона от 27 июля 2010 года N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0"/>
        <w:jc w:val="both"/>
      </w:pPr>
      <w:r>
        <w:rPr>
          <w:sz w:val="24"/>
        </w:rPr>
      </w:r>
    </w:p>
    <w:p>
      <w:pPr>
        <w:pStyle w:val="2"/>
        <w:outlineLvl w:val="2"/>
        <w:jc w:val="center"/>
      </w:pPr>
      <w:r>
        <w:rPr>
          <w:sz w:val="24"/>
        </w:rPr>
        <w:t xml:space="preserve">5.6. Перечень оснований для приостановления рассмотрения</w:t>
      </w:r>
    </w:p>
    <w:p>
      <w:pPr>
        <w:pStyle w:val="2"/>
        <w:jc w:val="center"/>
      </w:pPr>
      <w:r>
        <w:rPr>
          <w:sz w:val="24"/>
        </w:rPr>
        <w:t xml:space="preserve">жалобы в случае, если возможность приостановления</w:t>
      </w:r>
    </w:p>
    <w:p>
      <w:pPr>
        <w:pStyle w:val="2"/>
        <w:jc w:val="center"/>
      </w:pPr>
      <w:r>
        <w:rPr>
          <w:sz w:val="24"/>
        </w:rPr>
        <w:t xml:space="preserve">предусмотрена законодательством Российской Федерации</w:t>
      </w:r>
    </w:p>
    <w:p>
      <w:pPr>
        <w:pStyle w:val="0"/>
        <w:jc w:val="both"/>
      </w:pPr>
      <w:r>
        <w:rPr>
          <w:sz w:val="24"/>
        </w:rPr>
      </w:r>
    </w:p>
    <w:p>
      <w:pPr>
        <w:pStyle w:val="0"/>
        <w:ind w:firstLine="540"/>
        <w:jc w:val="both"/>
      </w:pPr>
      <w:r>
        <w:rPr>
          <w:sz w:val="24"/>
        </w:rPr>
        <w:t xml:space="preserve">5.6.1. Основания для приостановления рассмотрения жалобы отсутствуют.</w:t>
      </w:r>
    </w:p>
    <w:p>
      <w:pPr>
        <w:pStyle w:val="0"/>
        <w:jc w:val="both"/>
      </w:pPr>
      <w:r>
        <w:rPr>
          <w:sz w:val="24"/>
        </w:rPr>
      </w:r>
    </w:p>
    <w:p>
      <w:pPr>
        <w:pStyle w:val="2"/>
        <w:outlineLvl w:val="2"/>
        <w:jc w:val="center"/>
      </w:pPr>
      <w:r>
        <w:rPr>
          <w:sz w:val="24"/>
        </w:rPr>
        <w:t xml:space="preserve">5.7. Результат рассмотрения жалобы</w:t>
      </w:r>
    </w:p>
    <w:p>
      <w:pPr>
        <w:pStyle w:val="0"/>
        <w:jc w:val="both"/>
      </w:pPr>
      <w:r>
        <w:rPr>
          <w:sz w:val="24"/>
        </w:rPr>
      </w:r>
    </w:p>
    <w:bookmarkStart w:id="965" w:name="P965"/>
    <w:bookmarkEnd w:id="965"/>
    <w:p>
      <w:pPr>
        <w:pStyle w:val="0"/>
        <w:ind w:firstLine="540"/>
        <w:jc w:val="both"/>
      </w:pPr>
      <w:r>
        <w:rPr>
          <w:sz w:val="24"/>
        </w:rPr>
        <w:t xml:space="preserve">5.7.1. По результатам рассмотрения жалобы принимается одно из следующих решений:</w:t>
      </w:r>
    </w:p>
    <w:p>
      <w:pPr>
        <w:pStyle w:val="0"/>
        <w:spacing w:before="240" w:lineRule="auto"/>
        <w:ind w:firstLine="540"/>
        <w:jc w:val="both"/>
      </w:pPr>
      <w:r>
        <w:rPr>
          <w:sz w:val="24"/>
        </w:rPr>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0"/>
        <w:spacing w:before="240" w:lineRule="auto"/>
        <w:ind w:firstLine="540"/>
        <w:jc w:val="both"/>
      </w:pPr>
      <w:r>
        <w:rPr>
          <w:sz w:val="24"/>
        </w:rPr>
        <w:t xml:space="preserve">- в удовлетворении жалобы отказывается.</w:t>
      </w:r>
    </w:p>
    <w:p>
      <w:pPr>
        <w:pStyle w:val="0"/>
        <w:spacing w:before="240" w:lineRule="auto"/>
        <w:ind w:firstLine="540"/>
        <w:jc w:val="both"/>
      </w:pPr>
      <w:r>
        <w:rPr>
          <w:sz w:val="24"/>
        </w:rPr>
        <w:t xml:space="preserve">5.7.2. МФЦ отказывает в удовлетворении жалобы в соответствии с основаниями, предусмотренными Порядком.</w:t>
      </w:r>
    </w:p>
    <w:p>
      <w:pPr>
        <w:pStyle w:val="0"/>
        <w:spacing w:before="240" w:lineRule="auto"/>
        <w:ind w:firstLine="540"/>
        <w:jc w:val="both"/>
      </w:pPr>
      <w:r>
        <w:rPr>
          <w:sz w:val="24"/>
        </w:rPr>
        <w:t xml:space="preserve">5.7.3. Уполномоченный орган, предоставляющий муниципальную услугу, оставляет жалобу без ответа в случаях и порядке, предусмотренных </w:t>
      </w:r>
      <w:hyperlink w:history="0" r:id="rId284"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статьей 11</w:t>
        </w:r>
      </w:hyperlink>
      <w:r>
        <w:rPr>
          <w:sz w:val="24"/>
        </w:rPr>
        <w:t xml:space="preserve"> Федерального закона от 2 мая 2006 года N 59-ФЗ "О порядке рассмотрения обращений граждан Российской Федерации".</w:t>
      </w:r>
    </w:p>
    <w:p>
      <w:pPr>
        <w:pStyle w:val="0"/>
        <w:spacing w:before="240" w:lineRule="auto"/>
        <w:ind w:firstLine="540"/>
        <w:jc w:val="both"/>
      </w:pPr>
      <w:r>
        <w:rPr>
          <w:sz w:val="24"/>
        </w:rPr>
        <w:t xml:space="preserve">5.7.4. МФЦ оставляет жалобу без ответа в соответствии с основаниями, предусмотренными Порядком.</w:t>
      </w:r>
    </w:p>
    <w:p>
      <w:pPr>
        <w:pStyle w:val="0"/>
        <w:spacing w:before="240" w:lineRule="auto"/>
        <w:ind w:firstLine="540"/>
        <w:jc w:val="both"/>
      </w:pPr>
      <w:r>
        <w:rPr>
          <w:sz w:val="24"/>
        </w:rPr>
        <w:t xml:space="preserve">5.7.5. В случае признания жалобы подлежащей удовлетворению в ответе заявителю, указанном в части 8 статьи 11.2,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w:history="0" r:id="rId285"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Федерального закона от 27 июля 2010 года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0"/>
        <w:spacing w:before="240" w:lineRule="auto"/>
        <w:ind w:firstLine="540"/>
        <w:jc w:val="both"/>
      </w:pPr>
      <w:r>
        <w:rPr>
          <w:sz w:val="24"/>
        </w:rPr>
        <w:t xml:space="preserve">5.7.6. В случае признания жалобы не подлежащей удовлетворению в ответе заявителю, указанном в </w:t>
      </w:r>
      <w:hyperlink w:history="0" r:id="rId286"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части 8 статьи 11.2</w:t>
        </w:r>
      </w:hyperlink>
      <w:r>
        <w:rPr>
          <w:sz w:val="24"/>
        </w:rPr>
        <w:t xml:space="preserve"> Федерального закона от 27 июля 2010 года N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pPr>
        <w:pStyle w:val="0"/>
        <w:spacing w:before="240" w:lineRule="auto"/>
        <w:ind w:firstLine="540"/>
        <w:jc w:val="both"/>
      </w:pPr>
      <w:r>
        <w:rPr>
          <w:sz w:val="24"/>
        </w:rPr>
        <w:t xml:space="preserve">5.7.7.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pPr>
        <w:pStyle w:val="0"/>
        <w:jc w:val="both"/>
      </w:pPr>
      <w:r>
        <w:rPr>
          <w:sz w:val="24"/>
        </w:rPr>
      </w:r>
    </w:p>
    <w:p>
      <w:pPr>
        <w:pStyle w:val="2"/>
        <w:outlineLvl w:val="2"/>
        <w:jc w:val="center"/>
      </w:pPr>
      <w:r>
        <w:rPr>
          <w:sz w:val="24"/>
        </w:rPr>
        <w:t xml:space="preserve">5.8. Порядок информирования заявителя</w:t>
      </w:r>
    </w:p>
    <w:p>
      <w:pPr>
        <w:pStyle w:val="2"/>
        <w:jc w:val="center"/>
      </w:pPr>
      <w:r>
        <w:rPr>
          <w:sz w:val="24"/>
        </w:rPr>
        <w:t xml:space="preserve">о результатах рассмотрения жалобы</w:t>
      </w:r>
    </w:p>
    <w:p>
      <w:pPr>
        <w:pStyle w:val="0"/>
        <w:jc w:val="both"/>
      </w:pPr>
      <w:r>
        <w:rPr>
          <w:sz w:val="24"/>
        </w:rPr>
      </w:r>
    </w:p>
    <w:p>
      <w:pPr>
        <w:pStyle w:val="0"/>
        <w:ind w:firstLine="540"/>
        <w:jc w:val="both"/>
      </w:pPr>
      <w:r>
        <w:rPr>
          <w:sz w:val="24"/>
        </w:rPr>
        <w:t xml:space="preserve">5.8.1. Не позднее дня, следующего за днем принятия решения, указанного в </w:t>
      </w:r>
      <w:hyperlink w:history="0" w:anchor="P965" w:tooltip="5.7.1. По результатам рассмотрения жалобы принимается одно из следующих решений:">
        <w:r>
          <w:rPr>
            <w:sz w:val="24"/>
            <w:color w:val="0000ff"/>
          </w:rPr>
          <w:t xml:space="preserve">пункте 5.7.1</w:t>
        </w:r>
      </w:hyperlink>
      <w:r>
        <w:rPr>
          <w:sz w:val="24"/>
        </w:rPr>
        <w:t xml:space="preserve">,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0"/>
        <w:spacing w:before="240" w:lineRule="auto"/>
        <w:ind w:firstLine="540"/>
        <w:jc w:val="both"/>
      </w:pPr>
      <w:r>
        <w:rPr>
          <w:sz w:val="24"/>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pPr>
        <w:pStyle w:val="0"/>
        <w:jc w:val="both"/>
      </w:pPr>
      <w:r>
        <w:rPr>
          <w:sz w:val="24"/>
        </w:rPr>
      </w:r>
    </w:p>
    <w:p>
      <w:pPr>
        <w:pStyle w:val="2"/>
        <w:outlineLvl w:val="2"/>
        <w:jc w:val="center"/>
      </w:pPr>
      <w:r>
        <w:rPr>
          <w:sz w:val="24"/>
        </w:rPr>
        <w:t xml:space="preserve">5.9. Порядок обжалования решения по жалобе</w:t>
      </w:r>
    </w:p>
    <w:p>
      <w:pPr>
        <w:pStyle w:val="0"/>
        <w:jc w:val="both"/>
      </w:pPr>
      <w:r>
        <w:rPr>
          <w:sz w:val="24"/>
        </w:rPr>
      </w:r>
    </w:p>
    <w:p>
      <w:pPr>
        <w:pStyle w:val="0"/>
        <w:ind w:firstLine="540"/>
        <w:jc w:val="both"/>
      </w:pPr>
      <w:r>
        <w:rPr>
          <w:sz w:val="24"/>
        </w:rPr>
        <w:t xml:space="preserve">5.9.1. Заявители имеют право обжаловать решения и действия (бездействие), принятые (осуществляемые) уполномоченным органом, предоставляющим муниципальную услугу, должностным лицом уполномоченного органа, предоставляющего муниципальную услугу, муниципальными служащими, многофункциональным центром, работником многофункционального центра, а также организациями, предусмотренными </w:t>
      </w:r>
      <w:hyperlink w:history="0" r:id="rId287"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Федерального закона от 27 июля 2010 года N 210-ФЗ "Об организации предоставления государственных и муниципальных услуг", или их работниками в суд, в порядке и сроки, установленные законодательством Российской Федерации.</w:t>
      </w:r>
    </w:p>
    <w:p>
      <w:pPr>
        <w:pStyle w:val="0"/>
        <w:jc w:val="both"/>
      </w:pPr>
      <w:r>
        <w:rPr>
          <w:sz w:val="24"/>
        </w:rPr>
      </w:r>
    </w:p>
    <w:p>
      <w:pPr>
        <w:pStyle w:val="2"/>
        <w:outlineLvl w:val="2"/>
        <w:jc w:val="center"/>
      </w:pPr>
      <w:r>
        <w:rPr>
          <w:sz w:val="24"/>
        </w:rPr>
        <w:t xml:space="preserve">5.10. Право заявителя на получение информации и документов,</w:t>
      </w:r>
    </w:p>
    <w:p>
      <w:pPr>
        <w:pStyle w:val="2"/>
        <w:jc w:val="center"/>
      </w:pPr>
      <w:r>
        <w:rPr>
          <w:sz w:val="24"/>
        </w:rPr>
        <w:t xml:space="preserve">необходимых для обоснования и рассмотрения жалобы</w:t>
      </w:r>
    </w:p>
    <w:p>
      <w:pPr>
        <w:pStyle w:val="0"/>
        <w:jc w:val="both"/>
      </w:pPr>
      <w:r>
        <w:rPr>
          <w:sz w:val="24"/>
        </w:rPr>
      </w:r>
    </w:p>
    <w:p>
      <w:pPr>
        <w:pStyle w:val="0"/>
        <w:ind w:firstLine="540"/>
        <w:jc w:val="both"/>
      </w:pPr>
      <w:r>
        <w:rPr>
          <w:sz w:val="24"/>
        </w:rPr>
        <w:t xml:space="preserve">5.10.1. Заявители имеют право обратиться в уполномоченный орган, предоставляющий муниципальную услугу, МФЦ, а также организацию, предусмотренную </w:t>
      </w:r>
      <w:hyperlink w:history="0" r:id="rId288"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Федерального закона от 27 июля 2010 года N 210-ФЗ "Об организации предоставления государственных и муниципальных услуг",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уполномоченного органа, предоставляющего муниципальную услугу, официального сайта многофункционального центра, федеральной государственной информационной системы Единый портал, Региональный портала, а также при личном приеме заявителя.</w:t>
      </w:r>
    </w:p>
    <w:p>
      <w:pPr>
        <w:pStyle w:val="0"/>
        <w:jc w:val="both"/>
      </w:pPr>
      <w:r>
        <w:rPr>
          <w:sz w:val="24"/>
        </w:rPr>
      </w:r>
    </w:p>
    <w:p>
      <w:pPr>
        <w:pStyle w:val="2"/>
        <w:outlineLvl w:val="2"/>
        <w:jc w:val="center"/>
      </w:pPr>
      <w:r>
        <w:rPr>
          <w:sz w:val="24"/>
        </w:rPr>
        <w:t xml:space="preserve">5.11. Способы информирования заявителей</w:t>
      </w:r>
    </w:p>
    <w:p>
      <w:pPr>
        <w:pStyle w:val="2"/>
        <w:jc w:val="center"/>
      </w:pPr>
      <w:r>
        <w:rPr>
          <w:sz w:val="24"/>
        </w:rPr>
        <w:t xml:space="preserve">о порядке подачи и рассмотрения жалобы</w:t>
      </w:r>
    </w:p>
    <w:p>
      <w:pPr>
        <w:pStyle w:val="0"/>
        <w:jc w:val="both"/>
      </w:pPr>
      <w:r>
        <w:rPr>
          <w:sz w:val="24"/>
        </w:rPr>
      </w:r>
    </w:p>
    <w:p>
      <w:pPr>
        <w:pStyle w:val="0"/>
        <w:ind w:firstLine="540"/>
        <w:jc w:val="both"/>
      </w:pPr>
      <w:r>
        <w:rPr>
          <w:sz w:val="24"/>
        </w:rPr>
        <w:t xml:space="preserve">5.11.1. Информацию о порядке подачи и рассмотрения жалобы заявители могут получить на информационных стендах, расположенных в местах предоставления государственной услуги непосредственно в уполномоченном органе, предоставляющем муниципальную услугу, на официальном сайте уполномоченного органа, предоставляющего муниципальную услугу, в многофункциональном центре, а также организации, предусмотренной </w:t>
      </w:r>
      <w:hyperlink w:history="0" r:id="rId289"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Федерального закона от 27 июля 2010 года N 210-ФЗ "Об организации предоставления государственных и муниципальных услуг", в федеральной государственной информационной системе Единый портал, на Региональном портале.</w:t>
      </w:r>
    </w:p>
    <w:p>
      <w:pPr>
        <w:pStyle w:val="0"/>
        <w:jc w:val="both"/>
      </w:pPr>
      <w:r>
        <w:rPr>
          <w:sz w:val="24"/>
        </w:rPr>
      </w:r>
    </w:p>
    <w:p>
      <w:pPr>
        <w:pStyle w:val="0"/>
        <w:jc w:val="right"/>
      </w:pPr>
      <w:r>
        <w:rPr>
          <w:sz w:val="24"/>
        </w:rPr>
        <w:t xml:space="preserve">Заместитель главы</w:t>
      </w:r>
    </w:p>
    <w:p>
      <w:pPr>
        <w:pStyle w:val="0"/>
        <w:jc w:val="right"/>
      </w:pPr>
      <w:r>
        <w:rPr>
          <w:sz w:val="24"/>
        </w:rPr>
        <w:t xml:space="preserve">муниципального образования</w:t>
      </w:r>
    </w:p>
    <w:p>
      <w:pPr>
        <w:pStyle w:val="0"/>
        <w:jc w:val="right"/>
      </w:pPr>
      <w:r>
        <w:rPr>
          <w:sz w:val="24"/>
        </w:rPr>
        <w:t xml:space="preserve">Д.К.МЕЛАНИДИ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административному регламенту</w:t>
      </w:r>
    </w:p>
    <w:p>
      <w:pPr>
        <w:pStyle w:val="0"/>
        <w:jc w:val="right"/>
      </w:pPr>
      <w:r>
        <w:rPr>
          <w:sz w:val="24"/>
        </w:rPr>
        <w:t xml:space="preserve">предоставления муниципальной услуги:</w:t>
      </w:r>
    </w:p>
    <w:p>
      <w:pPr>
        <w:pStyle w:val="0"/>
        <w:jc w:val="right"/>
      </w:pPr>
      <w:r>
        <w:rPr>
          <w:sz w:val="24"/>
        </w:rPr>
        <w:t xml:space="preserve">"Предоставление земельных участков,</w:t>
      </w:r>
    </w:p>
    <w:p>
      <w:pPr>
        <w:pStyle w:val="0"/>
        <w:jc w:val="right"/>
      </w:pPr>
      <w:r>
        <w:rPr>
          <w:sz w:val="24"/>
        </w:rPr>
        <w:t xml:space="preserve">находящихся в муниципальной собственности,</w:t>
      </w:r>
    </w:p>
    <w:p>
      <w:pPr>
        <w:pStyle w:val="0"/>
        <w:jc w:val="right"/>
      </w:pPr>
      <w:r>
        <w:rPr>
          <w:sz w:val="24"/>
        </w:rPr>
        <w:t xml:space="preserve">или государственная собственность</w:t>
      </w:r>
    </w:p>
    <w:p>
      <w:pPr>
        <w:pStyle w:val="0"/>
        <w:jc w:val="right"/>
      </w:pPr>
      <w:r>
        <w:rPr>
          <w:sz w:val="24"/>
        </w:rPr>
        <w:t xml:space="preserve">на которые не разграничена, на торгах"</w:t>
      </w:r>
    </w:p>
    <w:p>
      <w:pPr>
        <w:pStyle w:val="0"/>
        <w:jc w:val="both"/>
      </w:pPr>
      <w:r>
        <w:rPr>
          <w:sz w:val="24"/>
        </w:rPr>
      </w:r>
    </w:p>
    <w:tbl>
      <w:tblPr>
        <w:tblInd w:w="0" w:type="dxa"/>
        <w:tblLayout w:type="fixed"/>
        <w:tblCellMar>
          <w:top w:w="102" w:type="dxa"/>
          <w:left w:w="62" w:type="dxa"/>
          <w:bottom w:w="102" w:type="dxa"/>
          <w:right w:w="62" w:type="dxa"/>
        </w:tblCellMar>
      </w:tblPr>
      <w:tblGrid>
        <w:gridCol w:w="539"/>
        <w:gridCol w:w="150"/>
        <w:gridCol w:w="3014"/>
        <w:gridCol w:w="329"/>
        <w:gridCol w:w="405"/>
        <w:gridCol w:w="269"/>
        <w:gridCol w:w="269"/>
        <w:gridCol w:w="931"/>
        <w:gridCol w:w="164"/>
        <w:gridCol w:w="1305"/>
        <w:gridCol w:w="150"/>
        <w:gridCol w:w="1546"/>
      </w:tblGrid>
      <w:tr>
        <w:tc>
          <w:tcPr>
            <w:gridSpan w:val="3"/>
            <w:tcW w:w="3703" w:type="dxa"/>
            <w:tcBorders>
              <w:top w:val="nil"/>
              <w:left w:val="nil"/>
              <w:bottom w:val="nil"/>
              <w:right w:val="nil"/>
            </w:tcBorders>
            <w:vMerge w:val="restart"/>
          </w:tcPr>
          <w:p>
            <w:pPr>
              <w:pStyle w:val="0"/>
            </w:pPr>
            <w:r>
              <w:rPr>
                <w:sz w:val="24"/>
              </w:rPr>
            </w:r>
          </w:p>
        </w:tc>
        <w:tc>
          <w:tcPr>
            <w:gridSpan w:val="9"/>
            <w:tcW w:w="5368" w:type="dxa"/>
            <w:tcBorders>
              <w:top w:val="nil"/>
              <w:left w:val="nil"/>
              <w:bottom w:val="nil"/>
              <w:right w:val="nil"/>
            </w:tcBorders>
          </w:tcPr>
          <w:p>
            <w:pPr>
              <w:pStyle w:val="0"/>
            </w:pPr>
            <w:r>
              <w:rPr>
                <w:sz w:val="24"/>
              </w:rPr>
              <w:t xml:space="preserve">Главе</w:t>
            </w:r>
          </w:p>
          <w:p>
            <w:pPr>
              <w:pStyle w:val="0"/>
            </w:pPr>
            <w:r>
              <w:rPr>
                <w:sz w:val="24"/>
              </w:rPr>
              <w:t xml:space="preserve">муниципального образования город Новороссийск</w:t>
            </w:r>
          </w:p>
        </w:tc>
      </w:tr>
      <w:tr>
        <w:tc>
          <w:tcPr>
            <w:gridSpan w:val="3"/>
            <w:tcBorders>
              <w:top w:val="nil"/>
              <w:left w:val="nil"/>
              <w:bottom w:val="nil"/>
              <w:right w:val="nil"/>
            </w:tcBorders>
            <w:vMerge w:val="continue"/>
          </w:tcPr>
          <w:p/>
        </w:tc>
        <w:tc>
          <w:tcPr>
            <w:gridSpan w:val="9"/>
            <w:tcW w:w="5368" w:type="dxa"/>
            <w:tcBorders>
              <w:top w:val="nil"/>
              <w:left w:val="nil"/>
              <w:bottom w:val="single" w:sz="4"/>
              <w:right w:val="nil"/>
            </w:tcBorders>
          </w:tcPr>
          <w:p>
            <w:pPr>
              <w:pStyle w:val="0"/>
            </w:pPr>
            <w:r>
              <w:rPr>
                <w:sz w:val="24"/>
              </w:rPr>
            </w:r>
          </w:p>
        </w:tc>
      </w:tr>
      <w:tr>
        <w:tblPrEx>
          <w:tblBorders>
            <w:insideH w:val="single" w:sz="4"/>
          </w:tblBorders>
        </w:tblPrEx>
        <w:tc>
          <w:tcPr>
            <w:gridSpan w:val="3"/>
            <w:tcBorders>
              <w:top w:val="nil"/>
              <w:left w:val="nil"/>
              <w:bottom w:val="nil"/>
              <w:right w:val="nil"/>
            </w:tcBorders>
            <w:vMerge w:val="continue"/>
          </w:tcPr>
          <w:p/>
        </w:tc>
        <w:tc>
          <w:tcPr>
            <w:gridSpan w:val="2"/>
            <w:tcW w:w="734" w:type="dxa"/>
            <w:tcBorders>
              <w:top w:val="single" w:sz="4"/>
              <w:left w:val="nil"/>
              <w:bottom w:val="nil"/>
              <w:right w:val="nil"/>
            </w:tcBorders>
          </w:tcPr>
          <w:p>
            <w:pPr>
              <w:pStyle w:val="0"/>
            </w:pPr>
            <w:r>
              <w:rPr>
                <w:sz w:val="24"/>
              </w:rPr>
              <w:t xml:space="preserve">от</w:t>
            </w:r>
          </w:p>
        </w:tc>
        <w:tc>
          <w:tcPr>
            <w:gridSpan w:val="7"/>
            <w:tcW w:w="4634" w:type="dxa"/>
            <w:tcBorders>
              <w:top w:val="single" w:sz="4"/>
              <w:left w:val="nil"/>
              <w:bottom w:val="single" w:sz="4"/>
              <w:right w:val="nil"/>
            </w:tcBorders>
          </w:tcPr>
          <w:p>
            <w:pPr>
              <w:pStyle w:val="0"/>
            </w:pPr>
            <w:r>
              <w:rPr>
                <w:sz w:val="24"/>
              </w:rPr>
            </w:r>
          </w:p>
        </w:tc>
      </w:tr>
      <w:tr>
        <w:tc>
          <w:tcPr>
            <w:gridSpan w:val="3"/>
            <w:tcBorders>
              <w:top w:val="nil"/>
              <w:left w:val="nil"/>
              <w:bottom w:val="nil"/>
              <w:right w:val="nil"/>
            </w:tcBorders>
            <w:vMerge w:val="continue"/>
          </w:tcPr>
          <w:p/>
        </w:tc>
        <w:tc>
          <w:tcPr>
            <w:gridSpan w:val="9"/>
            <w:tcW w:w="5368" w:type="dxa"/>
            <w:tcBorders>
              <w:top w:val="nil"/>
              <w:left w:val="nil"/>
              <w:bottom w:val="nil"/>
              <w:right w:val="nil"/>
            </w:tcBorders>
          </w:tcPr>
          <w:p>
            <w:pPr>
              <w:pStyle w:val="0"/>
            </w:pPr>
            <w:r>
              <w:rPr>
                <w:sz w:val="24"/>
              </w:rPr>
              <w:t xml:space="preserve">(Ф.И.О. гражданина, наименование юридического лица,</w:t>
            </w:r>
          </w:p>
        </w:tc>
      </w:tr>
      <w:tr>
        <w:tc>
          <w:tcPr>
            <w:gridSpan w:val="3"/>
            <w:tcBorders>
              <w:top w:val="nil"/>
              <w:left w:val="nil"/>
              <w:bottom w:val="nil"/>
              <w:right w:val="nil"/>
            </w:tcBorders>
            <w:vMerge w:val="continue"/>
          </w:tcPr>
          <w:p/>
        </w:tc>
        <w:tc>
          <w:tcPr>
            <w:gridSpan w:val="9"/>
            <w:tcW w:w="5368" w:type="dxa"/>
            <w:tcBorders>
              <w:top w:val="nil"/>
              <w:left w:val="nil"/>
              <w:bottom w:val="single" w:sz="4"/>
              <w:right w:val="nil"/>
            </w:tcBorders>
          </w:tcPr>
          <w:p>
            <w:pPr>
              <w:pStyle w:val="0"/>
            </w:pPr>
            <w:r>
              <w:rPr>
                <w:sz w:val="24"/>
              </w:rPr>
            </w:r>
          </w:p>
        </w:tc>
      </w:tr>
      <w:tr>
        <w:tc>
          <w:tcPr>
            <w:gridSpan w:val="3"/>
            <w:tcBorders>
              <w:top w:val="nil"/>
              <w:left w:val="nil"/>
              <w:bottom w:val="nil"/>
              <w:right w:val="nil"/>
            </w:tcBorders>
            <w:vMerge w:val="continue"/>
          </w:tcPr>
          <w:p/>
        </w:tc>
        <w:tc>
          <w:tcPr>
            <w:gridSpan w:val="9"/>
            <w:tcW w:w="5368" w:type="dxa"/>
            <w:tcBorders>
              <w:top w:val="single" w:sz="4"/>
              <w:left w:val="nil"/>
              <w:bottom w:val="nil"/>
              <w:right w:val="nil"/>
            </w:tcBorders>
          </w:tcPr>
          <w:p>
            <w:pPr>
              <w:pStyle w:val="0"/>
              <w:jc w:val="center"/>
            </w:pPr>
            <w:r>
              <w:rPr>
                <w:sz w:val="24"/>
              </w:rPr>
              <w:t xml:space="preserve">ИНН, ОГРН)</w:t>
            </w:r>
          </w:p>
        </w:tc>
      </w:tr>
      <w:tr>
        <w:tc>
          <w:tcPr>
            <w:gridSpan w:val="3"/>
            <w:tcBorders>
              <w:top w:val="nil"/>
              <w:left w:val="nil"/>
              <w:bottom w:val="nil"/>
              <w:right w:val="nil"/>
            </w:tcBorders>
            <w:vMerge w:val="continue"/>
          </w:tcPr>
          <w:p/>
        </w:tc>
        <w:tc>
          <w:tcPr>
            <w:gridSpan w:val="5"/>
            <w:tcW w:w="2203" w:type="dxa"/>
            <w:tcBorders>
              <w:top w:val="nil"/>
              <w:left w:val="nil"/>
              <w:bottom w:val="nil"/>
              <w:right w:val="nil"/>
            </w:tcBorders>
          </w:tcPr>
          <w:p>
            <w:pPr>
              <w:pStyle w:val="0"/>
            </w:pPr>
            <w:r>
              <w:rPr>
                <w:sz w:val="24"/>
              </w:rPr>
              <w:t xml:space="preserve">адрес заявителя:</w:t>
            </w:r>
          </w:p>
        </w:tc>
        <w:tc>
          <w:tcPr>
            <w:gridSpan w:val="4"/>
            <w:tcW w:w="3165" w:type="dxa"/>
            <w:tcBorders>
              <w:top w:val="nil"/>
              <w:left w:val="nil"/>
              <w:bottom w:val="single" w:sz="4"/>
              <w:right w:val="nil"/>
            </w:tcBorders>
          </w:tcPr>
          <w:p>
            <w:pPr>
              <w:pStyle w:val="0"/>
            </w:pPr>
            <w:r>
              <w:rPr>
                <w:sz w:val="24"/>
              </w:rPr>
            </w:r>
          </w:p>
        </w:tc>
      </w:tr>
      <w:tr>
        <w:tc>
          <w:tcPr>
            <w:gridSpan w:val="3"/>
            <w:tcBorders>
              <w:top w:val="nil"/>
              <w:left w:val="nil"/>
              <w:bottom w:val="nil"/>
              <w:right w:val="nil"/>
            </w:tcBorders>
            <w:vMerge w:val="continue"/>
          </w:tcPr>
          <w:p/>
        </w:tc>
        <w:tc>
          <w:tcPr>
            <w:gridSpan w:val="9"/>
            <w:tcW w:w="5368" w:type="dxa"/>
            <w:tcBorders>
              <w:top w:val="nil"/>
              <w:left w:val="nil"/>
              <w:bottom w:val="single" w:sz="4"/>
              <w:right w:val="nil"/>
            </w:tcBorders>
          </w:tcPr>
          <w:p>
            <w:pPr>
              <w:pStyle w:val="0"/>
            </w:pPr>
            <w:r>
              <w:rPr>
                <w:sz w:val="24"/>
              </w:rPr>
            </w:r>
          </w:p>
        </w:tc>
      </w:tr>
      <w:tr>
        <w:tc>
          <w:tcPr>
            <w:gridSpan w:val="3"/>
            <w:tcBorders>
              <w:top w:val="nil"/>
              <w:left w:val="nil"/>
              <w:bottom w:val="nil"/>
              <w:right w:val="nil"/>
            </w:tcBorders>
            <w:vMerge w:val="continue"/>
          </w:tcPr>
          <w:p/>
        </w:tc>
        <w:tc>
          <w:tcPr>
            <w:gridSpan w:val="9"/>
            <w:tcW w:w="5368" w:type="dxa"/>
            <w:tcBorders>
              <w:top w:val="single" w:sz="4"/>
              <w:left w:val="nil"/>
              <w:bottom w:val="nil"/>
              <w:right w:val="nil"/>
            </w:tcBorders>
          </w:tcPr>
          <w:p>
            <w:pPr>
              <w:pStyle w:val="0"/>
              <w:jc w:val="center"/>
            </w:pPr>
            <w:r>
              <w:rPr>
                <w:sz w:val="24"/>
              </w:rPr>
              <w:t xml:space="preserve">(для юридических лиц указывается юридический адрес)</w:t>
            </w:r>
          </w:p>
        </w:tc>
      </w:tr>
      <w:tr>
        <w:tc>
          <w:tcPr>
            <w:gridSpan w:val="3"/>
            <w:tcBorders>
              <w:top w:val="nil"/>
              <w:left w:val="nil"/>
              <w:bottom w:val="nil"/>
              <w:right w:val="nil"/>
            </w:tcBorders>
            <w:vMerge w:val="continue"/>
          </w:tcPr>
          <w:p/>
        </w:tc>
        <w:tc>
          <w:tcPr>
            <w:gridSpan w:val="9"/>
            <w:tcW w:w="5368" w:type="dxa"/>
            <w:tcBorders>
              <w:top w:val="nil"/>
              <w:left w:val="nil"/>
              <w:bottom w:val="single" w:sz="4"/>
              <w:right w:val="nil"/>
            </w:tcBorders>
          </w:tcPr>
          <w:p>
            <w:pPr>
              <w:pStyle w:val="0"/>
            </w:pPr>
            <w:r>
              <w:rPr>
                <w:sz w:val="24"/>
              </w:rPr>
            </w:r>
          </w:p>
        </w:tc>
      </w:tr>
      <w:tr>
        <w:tblPrEx>
          <w:tblBorders>
            <w:insideH w:val="single" w:sz="4"/>
          </w:tblBorders>
        </w:tblPrEx>
        <w:tc>
          <w:tcPr>
            <w:gridSpan w:val="3"/>
            <w:tcBorders>
              <w:top w:val="nil"/>
              <w:left w:val="nil"/>
              <w:bottom w:val="nil"/>
              <w:right w:val="nil"/>
            </w:tcBorders>
            <w:vMerge w:val="continue"/>
          </w:tcPr>
          <w:p/>
        </w:tc>
        <w:tc>
          <w:tcPr>
            <w:gridSpan w:val="7"/>
            <w:tcW w:w="3672" w:type="dxa"/>
            <w:tcBorders>
              <w:top w:val="single" w:sz="4"/>
              <w:left w:val="nil"/>
              <w:bottom w:val="nil"/>
              <w:right w:val="nil"/>
            </w:tcBorders>
          </w:tcPr>
          <w:p>
            <w:pPr>
              <w:pStyle w:val="0"/>
              <w:jc w:val="both"/>
            </w:pPr>
            <w:r>
              <w:rPr>
                <w:sz w:val="24"/>
              </w:rPr>
              <w:t xml:space="preserve">Контактный номер телефона</w:t>
            </w:r>
          </w:p>
        </w:tc>
        <w:tc>
          <w:tcPr>
            <w:gridSpan w:val="2"/>
            <w:tcW w:w="1696" w:type="dxa"/>
            <w:tcBorders>
              <w:top w:val="single" w:sz="4"/>
              <w:left w:val="nil"/>
              <w:bottom w:val="single" w:sz="4"/>
              <w:right w:val="nil"/>
            </w:tcBorders>
          </w:tcPr>
          <w:p>
            <w:pPr>
              <w:pStyle w:val="0"/>
            </w:pPr>
            <w:r>
              <w:rPr>
                <w:sz w:val="24"/>
              </w:rPr>
            </w:r>
          </w:p>
        </w:tc>
      </w:tr>
      <w:tr>
        <w:tc>
          <w:tcPr>
            <w:gridSpan w:val="12"/>
            <w:tcW w:w="9071" w:type="dxa"/>
            <w:tcBorders>
              <w:top w:val="nil"/>
              <w:left w:val="nil"/>
              <w:bottom w:val="nil"/>
              <w:right w:val="nil"/>
            </w:tcBorders>
          </w:tcPr>
          <w:bookmarkStart w:id="1027" w:name="P1027"/>
          <w:bookmarkEnd w:id="1027"/>
          <w:p>
            <w:pPr>
              <w:pStyle w:val="0"/>
              <w:jc w:val="center"/>
            </w:pPr>
            <w:r>
              <w:rPr>
                <w:sz w:val="24"/>
              </w:rPr>
              <w:t xml:space="preserve">ЗАЯВЛЕНИЕ</w:t>
            </w:r>
          </w:p>
          <w:p>
            <w:pPr>
              <w:pStyle w:val="0"/>
              <w:jc w:val="center"/>
            </w:pPr>
            <w:r>
              <w:rPr>
                <w:sz w:val="24"/>
              </w:rPr>
              <w:t xml:space="preserve">О рассмотрении возможности формирования земельного участка и об утверждении схемы расположения земельного участка на кадастровом плане территории</w:t>
            </w:r>
          </w:p>
        </w:tc>
      </w:tr>
      <w:tr>
        <w:tc>
          <w:tcPr>
            <w:gridSpan w:val="12"/>
            <w:tcW w:w="9071" w:type="dxa"/>
            <w:tcBorders>
              <w:top w:val="nil"/>
              <w:left w:val="nil"/>
              <w:bottom w:val="nil"/>
              <w:right w:val="nil"/>
            </w:tcBorders>
          </w:tcPr>
          <w:p>
            <w:pPr>
              <w:pStyle w:val="0"/>
              <w:ind w:firstLine="283"/>
              <w:jc w:val="both"/>
            </w:pPr>
            <w:r>
              <w:rPr>
                <w:sz w:val="24"/>
              </w:rPr>
              <w:t xml:space="preserve">Прошу рассмотреть возможность формирования земельного участка и утвердить схему расположения земельного участка на кадастровом плане территории, площадью _______ кв. м, расположенного по адресному ориентиру</w:t>
            </w:r>
          </w:p>
        </w:tc>
      </w:tr>
      <w:tr>
        <w:tc>
          <w:tcPr>
            <w:gridSpan w:val="12"/>
            <w:tcW w:w="9071" w:type="dxa"/>
            <w:tcBorders>
              <w:top w:val="nil"/>
              <w:left w:val="nil"/>
              <w:bottom w:val="single" w:sz="4"/>
              <w:right w:val="nil"/>
            </w:tcBorders>
          </w:tcPr>
          <w:p>
            <w:pPr>
              <w:pStyle w:val="0"/>
            </w:pPr>
            <w:r>
              <w:rPr>
                <w:sz w:val="24"/>
              </w:rPr>
            </w:r>
          </w:p>
        </w:tc>
      </w:tr>
      <w:tr>
        <w:tblPrEx>
          <w:tblBorders>
            <w:insideH w:val="single" w:sz="4"/>
          </w:tblBorders>
        </w:tblPrEx>
        <w:tc>
          <w:tcPr>
            <w:gridSpan w:val="12"/>
            <w:tcW w:w="9071" w:type="dxa"/>
            <w:tcBorders>
              <w:top w:val="single" w:sz="4"/>
              <w:left w:val="nil"/>
              <w:bottom w:val="single" w:sz="4"/>
              <w:right w:val="nil"/>
            </w:tcBorders>
          </w:tcPr>
          <w:p>
            <w:pPr>
              <w:pStyle w:val="0"/>
            </w:pPr>
            <w:r>
              <w:rPr>
                <w:sz w:val="24"/>
              </w:rPr>
            </w:r>
          </w:p>
        </w:tc>
      </w:tr>
      <w:tr>
        <w:tc>
          <w:tcPr>
            <w:gridSpan w:val="12"/>
            <w:tcW w:w="9071" w:type="dxa"/>
            <w:tcBorders>
              <w:top w:val="single" w:sz="4"/>
              <w:left w:val="nil"/>
              <w:bottom w:val="nil"/>
              <w:right w:val="nil"/>
            </w:tcBorders>
          </w:tcPr>
          <w:p>
            <w:pPr>
              <w:pStyle w:val="0"/>
              <w:jc w:val="center"/>
            </w:pPr>
            <w:r>
              <w:rPr>
                <w:sz w:val="24"/>
              </w:rPr>
              <w:t xml:space="preserve">(указать местоположение земельного участка)</w:t>
            </w:r>
          </w:p>
        </w:tc>
      </w:tr>
      <w:tr>
        <w:tc>
          <w:tcPr>
            <w:gridSpan w:val="6"/>
            <w:tcW w:w="4706" w:type="dxa"/>
            <w:tcBorders>
              <w:top w:val="nil"/>
              <w:left w:val="nil"/>
              <w:bottom w:val="nil"/>
              <w:right w:val="nil"/>
            </w:tcBorders>
          </w:tcPr>
          <w:p>
            <w:pPr>
              <w:pStyle w:val="0"/>
              <w:jc w:val="both"/>
            </w:pPr>
            <w:r>
              <w:rPr>
                <w:sz w:val="24"/>
              </w:rPr>
              <w:t xml:space="preserve">цель использования земельного участка:</w:t>
            </w:r>
          </w:p>
        </w:tc>
        <w:tc>
          <w:tcPr>
            <w:gridSpan w:val="6"/>
            <w:tcW w:w="4365" w:type="dxa"/>
            <w:tcBorders>
              <w:top w:val="nil"/>
              <w:left w:val="nil"/>
              <w:bottom w:val="single" w:sz="4"/>
              <w:right w:val="nil"/>
            </w:tcBorders>
          </w:tcPr>
          <w:p>
            <w:pPr>
              <w:pStyle w:val="0"/>
            </w:pPr>
            <w:r>
              <w:rPr>
                <w:sz w:val="24"/>
              </w:rPr>
            </w:r>
          </w:p>
        </w:tc>
      </w:tr>
      <w:tr>
        <w:tc>
          <w:tcPr>
            <w:gridSpan w:val="12"/>
            <w:tcW w:w="9071" w:type="dxa"/>
            <w:tcBorders>
              <w:top w:val="nil"/>
              <w:left w:val="nil"/>
              <w:bottom w:val="nil"/>
              <w:right w:val="nil"/>
            </w:tcBorders>
          </w:tcPr>
          <w:p>
            <w:pPr>
              <w:pStyle w:val="0"/>
            </w:pPr>
            <w:r>
              <w:rPr>
                <w:sz w:val="24"/>
              </w:rPr>
            </w:r>
          </w:p>
        </w:tc>
      </w:tr>
      <w:tr>
        <w:tc>
          <w:tcPr>
            <w:gridSpan w:val="12"/>
            <w:tcW w:w="9071" w:type="dxa"/>
            <w:tcBorders>
              <w:top w:val="nil"/>
              <w:left w:val="nil"/>
              <w:bottom w:val="nil"/>
              <w:right w:val="nil"/>
            </w:tcBorders>
          </w:tcPr>
          <w:p>
            <w:pPr>
              <w:pStyle w:val="0"/>
              <w:jc w:val="both"/>
            </w:pPr>
            <w:r>
              <w:rPr>
                <w:sz w:val="24"/>
              </w:rPr>
              <w:t xml:space="preserve">Приложение: опись документов.</w:t>
            </w:r>
          </w:p>
        </w:tc>
      </w:tr>
      <w:tr>
        <w:tc>
          <w:tcPr>
            <w:gridSpan w:val="2"/>
            <w:tcW w:w="689" w:type="dxa"/>
            <w:tcBorders>
              <w:top w:val="nil"/>
              <w:left w:val="nil"/>
              <w:bottom w:val="nil"/>
              <w:right w:val="nil"/>
            </w:tcBorders>
          </w:tcPr>
          <w:p>
            <w:pPr>
              <w:pStyle w:val="0"/>
              <w:jc w:val="both"/>
            </w:pPr>
            <w:r>
              <w:rPr>
                <w:sz w:val="24"/>
              </w:rPr>
              <w:t xml:space="preserve">1.</w:t>
            </w:r>
          </w:p>
        </w:tc>
        <w:tc>
          <w:tcPr>
            <w:gridSpan w:val="9"/>
            <w:tcW w:w="6836" w:type="dxa"/>
            <w:tcBorders>
              <w:top w:val="nil"/>
              <w:left w:val="nil"/>
              <w:bottom w:val="single" w:sz="4"/>
              <w:right w:val="nil"/>
            </w:tcBorders>
          </w:tcPr>
          <w:p>
            <w:pPr>
              <w:pStyle w:val="0"/>
            </w:pPr>
            <w:r>
              <w:rPr>
                <w:sz w:val="24"/>
              </w:rPr>
            </w:r>
          </w:p>
        </w:tc>
        <w:tc>
          <w:tcPr>
            <w:tcW w:w="1546" w:type="dxa"/>
            <w:tcBorders>
              <w:top w:val="nil"/>
              <w:left w:val="nil"/>
              <w:bottom w:val="nil"/>
              <w:right w:val="nil"/>
            </w:tcBorders>
          </w:tcPr>
          <w:p>
            <w:pPr>
              <w:pStyle w:val="0"/>
              <w:jc w:val="both"/>
            </w:pPr>
            <w:r>
              <w:rPr>
                <w:sz w:val="24"/>
              </w:rPr>
              <w:t xml:space="preserve">на ____ л.</w:t>
            </w:r>
          </w:p>
        </w:tc>
      </w:tr>
      <w:tr>
        <w:tc>
          <w:tcPr>
            <w:gridSpan w:val="2"/>
            <w:tcW w:w="689" w:type="dxa"/>
            <w:tcBorders>
              <w:top w:val="nil"/>
              <w:left w:val="nil"/>
              <w:bottom w:val="nil"/>
              <w:right w:val="nil"/>
            </w:tcBorders>
          </w:tcPr>
          <w:p>
            <w:pPr>
              <w:pStyle w:val="0"/>
              <w:jc w:val="both"/>
            </w:pPr>
            <w:r>
              <w:rPr>
                <w:sz w:val="24"/>
              </w:rPr>
              <w:t xml:space="preserve">2.</w:t>
            </w:r>
          </w:p>
        </w:tc>
        <w:tc>
          <w:tcPr>
            <w:gridSpan w:val="9"/>
            <w:tcW w:w="6836" w:type="dxa"/>
            <w:tcBorders>
              <w:top w:val="single" w:sz="4"/>
              <w:left w:val="nil"/>
              <w:bottom w:val="single" w:sz="4"/>
              <w:right w:val="nil"/>
            </w:tcBorders>
          </w:tcPr>
          <w:p>
            <w:pPr>
              <w:pStyle w:val="0"/>
            </w:pPr>
            <w:r>
              <w:rPr>
                <w:sz w:val="24"/>
              </w:rPr>
            </w:r>
          </w:p>
        </w:tc>
        <w:tc>
          <w:tcPr>
            <w:tcW w:w="1546" w:type="dxa"/>
            <w:tcBorders>
              <w:top w:val="nil"/>
              <w:left w:val="nil"/>
              <w:bottom w:val="nil"/>
              <w:right w:val="nil"/>
            </w:tcBorders>
          </w:tcPr>
          <w:p>
            <w:pPr>
              <w:pStyle w:val="0"/>
              <w:jc w:val="both"/>
            </w:pPr>
            <w:r>
              <w:rPr>
                <w:sz w:val="24"/>
              </w:rPr>
              <w:t xml:space="preserve">на ____ л.</w:t>
            </w:r>
          </w:p>
        </w:tc>
      </w:tr>
      <w:tr>
        <w:tc>
          <w:tcPr>
            <w:gridSpan w:val="2"/>
            <w:tcW w:w="689" w:type="dxa"/>
            <w:tcBorders>
              <w:top w:val="nil"/>
              <w:left w:val="nil"/>
              <w:bottom w:val="nil"/>
              <w:right w:val="nil"/>
            </w:tcBorders>
          </w:tcPr>
          <w:p>
            <w:pPr>
              <w:pStyle w:val="0"/>
              <w:jc w:val="both"/>
            </w:pPr>
            <w:r>
              <w:rPr>
                <w:sz w:val="24"/>
              </w:rPr>
              <w:t xml:space="preserve">3.</w:t>
            </w:r>
          </w:p>
        </w:tc>
        <w:tc>
          <w:tcPr>
            <w:gridSpan w:val="9"/>
            <w:tcW w:w="6836" w:type="dxa"/>
            <w:tcBorders>
              <w:top w:val="single" w:sz="4"/>
              <w:left w:val="nil"/>
              <w:bottom w:val="single" w:sz="4"/>
              <w:right w:val="nil"/>
            </w:tcBorders>
          </w:tcPr>
          <w:p>
            <w:pPr>
              <w:pStyle w:val="0"/>
            </w:pPr>
            <w:r>
              <w:rPr>
                <w:sz w:val="24"/>
              </w:rPr>
            </w:r>
          </w:p>
        </w:tc>
        <w:tc>
          <w:tcPr>
            <w:tcW w:w="1546" w:type="dxa"/>
            <w:tcBorders>
              <w:top w:val="nil"/>
              <w:left w:val="nil"/>
              <w:bottom w:val="nil"/>
              <w:right w:val="nil"/>
            </w:tcBorders>
          </w:tcPr>
          <w:p>
            <w:pPr>
              <w:pStyle w:val="0"/>
              <w:jc w:val="both"/>
            </w:pPr>
            <w:r>
              <w:rPr>
                <w:sz w:val="24"/>
              </w:rPr>
              <w:t xml:space="preserve">на ____ л.</w:t>
            </w:r>
          </w:p>
        </w:tc>
      </w:tr>
      <w:tr>
        <w:tc>
          <w:tcPr>
            <w:gridSpan w:val="2"/>
            <w:tcW w:w="689" w:type="dxa"/>
            <w:tcBorders>
              <w:top w:val="nil"/>
              <w:left w:val="nil"/>
              <w:bottom w:val="nil"/>
              <w:right w:val="nil"/>
            </w:tcBorders>
          </w:tcPr>
          <w:p>
            <w:pPr>
              <w:pStyle w:val="0"/>
              <w:jc w:val="both"/>
            </w:pPr>
            <w:r>
              <w:rPr>
                <w:sz w:val="24"/>
              </w:rPr>
              <w:t xml:space="preserve">4.</w:t>
            </w:r>
          </w:p>
        </w:tc>
        <w:tc>
          <w:tcPr>
            <w:gridSpan w:val="9"/>
            <w:tcW w:w="6836" w:type="dxa"/>
            <w:tcBorders>
              <w:top w:val="single" w:sz="4"/>
              <w:left w:val="nil"/>
              <w:bottom w:val="single" w:sz="4"/>
              <w:right w:val="nil"/>
            </w:tcBorders>
          </w:tcPr>
          <w:p>
            <w:pPr>
              <w:pStyle w:val="0"/>
            </w:pPr>
            <w:r>
              <w:rPr>
                <w:sz w:val="24"/>
              </w:rPr>
            </w:r>
          </w:p>
        </w:tc>
        <w:tc>
          <w:tcPr>
            <w:tcW w:w="1546" w:type="dxa"/>
            <w:tcBorders>
              <w:top w:val="nil"/>
              <w:left w:val="nil"/>
              <w:bottom w:val="nil"/>
              <w:right w:val="nil"/>
            </w:tcBorders>
          </w:tcPr>
          <w:p>
            <w:pPr>
              <w:pStyle w:val="0"/>
              <w:jc w:val="both"/>
            </w:pPr>
            <w:r>
              <w:rPr>
                <w:sz w:val="24"/>
              </w:rPr>
              <w:t xml:space="preserve">на ____ л.</w:t>
            </w:r>
          </w:p>
        </w:tc>
      </w:tr>
      <w:tr>
        <w:tc>
          <w:tcPr>
            <w:gridSpan w:val="12"/>
            <w:tcW w:w="9071" w:type="dxa"/>
            <w:tcBorders>
              <w:top w:val="nil"/>
              <w:left w:val="nil"/>
              <w:bottom w:val="nil"/>
              <w:right w:val="nil"/>
            </w:tcBorders>
          </w:tcPr>
          <w:p>
            <w:pPr>
              <w:pStyle w:val="0"/>
            </w:pPr>
            <w:r>
              <w:rPr>
                <w:sz w:val="24"/>
              </w:rPr>
            </w:r>
          </w:p>
        </w:tc>
      </w:tr>
      <w:tr>
        <w:tc>
          <w:tcPr>
            <w:tcW w:w="539" w:type="dxa"/>
            <w:tcBorders>
              <w:top w:val="nil"/>
              <w:left w:val="nil"/>
              <w:bottom w:val="nil"/>
              <w:right w:val="nil"/>
            </w:tcBorders>
          </w:tcPr>
          <w:p>
            <w:pPr>
              <w:pStyle w:val="0"/>
              <w:jc w:val="both"/>
            </w:pPr>
            <w:r>
              <w:rPr>
                <w:sz w:val="24"/>
              </w:rPr>
              <w:t xml:space="preserve">/</w:t>
            </w:r>
          </w:p>
        </w:tc>
        <w:tc>
          <w:tcPr>
            <w:gridSpan w:val="3"/>
            <w:tcW w:w="3493" w:type="dxa"/>
            <w:tcBorders>
              <w:top w:val="nil"/>
              <w:left w:val="nil"/>
              <w:bottom w:val="single" w:sz="4"/>
              <w:right w:val="nil"/>
            </w:tcBorders>
          </w:tcPr>
          <w:p>
            <w:pPr>
              <w:pStyle w:val="0"/>
            </w:pPr>
            <w:r>
              <w:rPr>
                <w:sz w:val="24"/>
              </w:rPr>
            </w:r>
          </w:p>
        </w:tc>
        <w:tc>
          <w:tcPr>
            <w:gridSpan w:val="3"/>
            <w:tcW w:w="943" w:type="dxa"/>
            <w:tcBorders>
              <w:top w:val="nil"/>
              <w:left w:val="nil"/>
              <w:bottom w:val="nil"/>
              <w:right w:val="nil"/>
            </w:tcBorders>
          </w:tcPr>
          <w:p>
            <w:pPr>
              <w:pStyle w:val="0"/>
              <w:jc w:val="both"/>
            </w:pPr>
            <w:r>
              <w:rPr>
                <w:sz w:val="24"/>
              </w:rPr>
              <w:t xml:space="preserve">/</w:t>
            </w:r>
          </w:p>
        </w:tc>
        <w:tc>
          <w:tcPr>
            <w:gridSpan w:val="2"/>
            <w:tcW w:w="1095" w:type="dxa"/>
            <w:tcBorders>
              <w:top w:val="nil"/>
              <w:left w:val="nil"/>
              <w:bottom w:val="nil"/>
              <w:right w:val="nil"/>
            </w:tcBorders>
          </w:tcPr>
          <w:p>
            <w:pPr>
              <w:pStyle w:val="0"/>
              <w:jc w:val="right"/>
            </w:pPr>
            <w:r>
              <w:rPr>
                <w:sz w:val="24"/>
              </w:rPr>
              <w:t xml:space="preserve">"___"</w:t>
            </w:r>
          </w:p>
        </w:tc>
        <w:tc>
          <w:tcPr>
            <w:gridSpan w:val="3"/>
            <w:tcW w:w="3001" w:type="dxa"/>
            <w:tcBorders>
              <w:top w:val="nil"/>
              <w:left w:val="nil"/>
              <w:bottom w:val="single" w:sz="4"/>
              <w:right w:val="nil"/>
            </w:tcBorders>
          </w:tcPr>
          <w:p>
            <w:pPr>
              <w:pStyle w:val="0"/>
            </w:pPr>
            <w:r>
              <w:rPr>
                <w:sz w:val="24"/>
              </w:rPr>
            </w:r>
          </w:p>
        </w:tc>
      </w:tr>
      <w:tr>
        <w:tc>
          <w:tcPr>
            <w:gridSpan w:val="4"/>
            <w:tcW w:w="4032" w:type="dxa"/>
            <w:tcBorders>
              <w:top w:val="nil"/>
              <w:left w:val="nil"/>
              <w:bottom w:val="nil"/>
              <w:right w:val="nil"/>
            </w:tcBorders>
          </w:tcPr>
          <w:p>
            <w:pPr>
              <w:pStyle w:val="0"/>
              <w:jc w:val="center"/>
            </w:pPr>
            <w:r>
              <w:rPr>
                <w:sz w:val="24"/>
              </w:rPr>
              <w:t xml:space="preserve">(подпись заявителя)</w:t>
            </w:r>
          </w:p>
          <w:p>
            <w:pPr>
              <w:pStyle w:val="0"/>
              <w:jc w:val="center"/>
            </w:pPr>
            <w:r>
              <w:rPr>
                <w:sz w:val="24"/>
              </w:rPr>
              <w:t xml:space="preserve">МП</w:t>
            </w:r>
          </w:p>
        </w:tc>
        <w:tc>
          <w:tcPr>
            <w:gridSpan w:val="3"/>
            <w:tcW w:w="943" w:type="dxa"/>
            <w:tcBorders>
              <w:top w:val="nil"/>
              <w:left w:val="nil"/>
              <w:bottom w:val="nil"/>
              <w:right w:val="nil"/>
            </w:tcBorders>
          </w:tcPr>
          <w:p>
            <w:pPr>
              <w:pStyle w:val="0"/>
            </w:pPr>
            <w:r>
              <w:rPr>
                <w:sz w:val="24"/>
              </w:rPr>
            </w:r>
          </w:p>
        </w:tc>
        <w:tc>
          <w:tcPr>
            <w:gridSpan w:val="2"/>
            <w:tcW w:w="1095" w:type="dxa"/>
            <w:tcBorders>
              <w:top w:val="nil"/>
              <w:left w:val="nil"/>
              <w:bottom w:val="nil"/>
              <w:right w:val="nil"/>
            </w:tcBorders>
          </w:tcPr>
          <w:p>
            <w:pPr>
              <w:pStyle w:val="0"/>
            </w:pPr>
            <w:r>
              <w:rPr>
                <w:sz w:val="24"/>
              </w:rPr>
            </w:r>
          </w:p>
        </w:tc>
        <w:tc>
          <w:tcPr>
            <w:gridSpan w:val="3"/>
            <w:tcW w:w="3001" w:type="dxa"/>
            <w:tcBorders>
              <w:top w:val="single" w:sz="4"/>
              <w:left w:val="nil"/>
              <w:bottom w:val="nil"/>
              <w:right w:val="nil"/>
            </w:tcBorders>
          </w:tcPr>
          <w:p>
            <w:pPr>
              <w:pStyle w:val="0"/>
              <w:jc w:val="center"/>
            </w:pPr>
            <w:r>
              <w:rPr>
                <w:sz w:val="24"/>
              </w:rPr>
              <w:t xml:space="preserve">дата</w:t>
            </w:r>
          </w:p>
        </w:tc>
      </w:tr>
    </w:tbl>
    <w:p>
      <w:pPr>
        <w:pStyle w:val="0"/>
        <w:jc w:val="both"/>
      </w:pPr>
      <w:r>
        <w:rPr>
          <w:sz w:val="24"/>
        </w:rPr>
      </w:r>
    </w:p>
    <w:p>
      <w:pPr>
        <w:pStyle w:val="0"/>
        <w:jc w:val="right"/>
      </w:pPr>
      <w:r>
        <w:rPr>
          <w:sz w:val="24"/>
        </w:rPr>
        <w:t xml:space="preserve">Заместитель главы</w:t>
      </w:r>
    </w:p>
    <w:p>
      <w:pPr>
        <w:pStyle w:val="0"/>
        <w:jc w:val="right"/>
      </w:pPr>
      <w:r>
        <w:rPr>
          <w:sz w:val="24"/>
        </w:rPr>
        <w:t xml:space="preserve">муниципального образования</w:t>
      </w:r>
    </w:p>
    <w:p>
      <w:pPr>
        <w:pStyle w:val="0"/>
        <w:jc w:val="right"/>
      </w:pPr>
      <w:r>
        <w:rPr>
          <w:sz w:val="24"/>
        </w:rPr>
        <w:t xml:space="preserve">Д.К.МЕЛАНИДИ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административному регламенту</w:t>
      </w:r>
    </w:p>
    <w:p>
      <w:pPr>
        <w:pStyle w:val="0"/>
        <w:jc w:val="right"/>
      </w:pPr>
      <w:r>
        <w:rPr>
          <w:sz w:val="24"/>
        </w:rPr>
        <w:t xml:space="preserve">предоставления муниципальной услуги:</w:t>
      </w:r>
    </w:p>
    <w:p>
      <w:pPr>
        <w:pStyle w:val="0"/>
        <w:jc w:val="right"/>
      </w:pPr>
      <w:r>
        <w:rPr>
          <w:sz w:val="24"/>
        </w:rPr>
        <w:t xml:space="preserve">"Предоставление земельных участков,</w:t>
      </w:r>
    </w:p>
    <w:p>
      <w:pPr>
        <w:pStyle w:val="0"/>
        <w:jc w:val="right"/>
      </w:pPr>
      <w:r>
        <w:rPr>
          <w:sz w:val="24"/>
        </w:rPr>
        <w:t xml:space="preserve">находящихся в муниципальной собственности,</w:t>
      </w:r>
    </w:p>
    <w:p>
      <w:pPr>
        <w:pStyle w:val="0"/>
        <w:jc w:val="right"/>
      </w:pPr>
      <w:r>
        <w:rPr>
          <w:sz w:val="24"/>
        </w:rPr>
        <w:t xml:space="preserve">или государственная собственность</w:t>
      </w:r>
    </w:p>
    <w:p>
      <w:pPr>
        <w:pStyle w:val="0"/>
        <w:jc w:val="right"/>
      </w:pPr>
      <w:r>
        <w:rPr>
          <w:sz w:val="24"/>
        </w:rPr>
        <w:t xml:space="preserve">на которые не разграничена, на торгах"</w:t>
      </w:r>
    </w:p>
    <w:p>
      <w:pPr>
        <w:pStyle w:val="0"/>
        <w:jc w:val="both"/>
      </w:pPr>
      <w:r>
        <w:rPr>
          <w:sz w:val="24"/>
        </w:rPr>
      </w:r>
    </w:p>
    <w:tbl>
      <w:tblPr>
        <w:tblInd w:w="0" w:type="dxa"/>
        <w:tblLayout w:type="fixed"/>
        <w:tblCellMar>
          <w:top w:w="102" w:type="dxa"/>
          <w:left w:w="62" w:type="dxa"/>
          <w:bottom w:w="102" w:type="dxa"/>
          <w:right w:w="62" w:type="dxa"/>
        </w:tblCellMar>
      </w:tblPr>
      <w:tblGrid>
        <w:gridCol w:w="539"/>
        <w:gridCol w:w="150"/>
        <w:gridCol w:w="2264"/>
        <w:gridCol w:w="750"/>
        <w:gridCol w:w="329"/>
        <w:gridCol w:w="405"/>
        <w:gridCol w:w="538"/>
        <w:gridCol w:w="931"/>
        <w:gridCol w:w="164"/>
        <w:gridCol w:w="1305"/>
        <w:gridCol w:w="150"/>
        <w:gridCol w:w="1546"/>
      </w:tblGrid>
      <w:tr>
        <w:tc>
          <w:tcPr>
            <w:gridSpan w:val="4"/>
            <w:tcW w:w="3703" w:type="dxa"/>
            <w:tcBorders>
              <w:top w:val="nil"/>
              <w:left w:val="nil"/>
              <w:bottom w:val="nil"/>
              <w:right w:val="nil"/>
            </w:tcBorders>
            <w:vMerge w:val="restart"/>
          </w:tcPr>
          <w:p>
            <w:pPr>
              <w:pStyle w:val="0"/>
            </w:pPr>
            <w:r>
              <w:rPr>
                <w:sz w:val="24"/>
              </w:rPr>
            </w:r>
          </w:p>
        </w:tc>
        <w:tc>
          <w:tcPr>
            <w:gridSpan w:val="8"/>
            <w:tcW w:w="5368" w:type="dxa"/>
            <w:tcBorders>
              <w:top w:val="nil"/>
              <w:left w:val="nil"/>
              <w:bottom w:val="nil"/>
              <w:right w:val="nil"/>
            </w:tcBorders>
          </w:tcPr>
          <w:p>
            <w:pPr>
              <w:pStyle w:val="0"/>
            </w:pPr>
            <w:r>
              <w:rPr>
                <w:sz w:val="24"/>
              </w:rPr>
              <w:t xml:space="preserve">Главе</w:t>
            </w:r>
          </w:p>
          <w:p>
            <w:pPr>
              <w:pStyle w:val="0"/>
            </w:pPr>
            <w:r>
              <w:rPr>
                <w:sz w:val="24"/>
              </w:rPr>
              <w:t xml:space="preserve">муниципального образования город Новороссийск</w:t>
            </w:r>
          </w:p>
        </w:tc>
      </w:tr>
      <w:tr>
        <w:tc>
          <w:tcPr>
            <w:gridSpan w:val="4"/>
            <w:tcBorders>
              <w:top w:val="nil"/>
              <w:left w:val="nil"/>
              <w:bottom w:val="nil"/>
              <w:right w:val="nil"/>
            </w:tcBorders>
            <w:vMerge w:val="continue"/>
          </w:tcPr>
          <w:p/>
        </w:tc>
        <w:tc>
          <w:tcPr>
            <w:gridSpan w:val="8"/>
            <w:tcW w:w="5368" w:type="dxa"/>
            <w:tcBorders>
              <w:top w:val="nil"/>
              <w:left w:val="nil"/>
              <w:bottom w:val="single" w:sz="4"/>
              <w:right w:val="nil"/>
            </w:tcBorders>
          </w:tcPr>
          <w:p>
            <w:pPr>
              <w:pStyle w:val="0"/>
            </w:pPr>
            <w:r>
              <w:rPr>
                <w:sz w:val="24"/>
              </w:rPr>
            </w:r>
          </w:p>
        </w:tc>
      </w:tr>
      <w:tr>
        <w:tblPrEx>
          <w:tblBorders>
            <w:insideH w:val="single" w:sz="4"/>
          </w:tblBorders>
        </w:tblPrEx>
        <w:tc>
          <w:tcPr>
            <w:gridSpan w:val="4"/>
            <w:tcBorders>
              <w:top w:val="nil"/>
              <w:left w:val="nil"/>
              <w:bottom w:val="nil"/>
              <w:right w:val="nil"/>
            </w:tcBorders>
            <w:vMerge w:val="continue"/>
          </w:tcPr>
          <w:p/>
        </w:tc>
        <w:tc>
          <w:tcPr>
            <w:gridSpan w:val="2"/>
            <w:tcW w:w="734" w:type="dxa"/>
            <w:tcBorders>
              <w:top w:val="single" w:sz="4"/>
              <w:left w:val="nil"/>
              <w:bottom w:val="nil"/>
              <w:right w:val="nil"/>
            </w:tcBorders>
          </w:tcPr>
          <w:p>
            <w:pPr>
              <w:pStyle w:val="0"/>
            </w:pPr>
            <w:r>
              <w:rPr>
                <w:sz w:val="24"/>
              </w:rPr>
              <w:t xml:space="preserve">от</w:t>
            </w:r>
          </w:p>
        </w:tc>
        <w:tc>
          <w:tcPr>
            <w:gridSpan w:val="6"/>
            <w:tcW w:w="4634" w:type="dxa"/>
            <w:tcBorders>
              <w:top w:val="single" w:sz="4"/>
              <w:left w:val="nil"/>
              <w:bottom w:val="single" w:sz="4"/>
              <w:right w:val="nil"/>
            </w:tcBorders>
          </w:tcPr>
          <w:p>
            <w:pPr>
              <w:pStyle w:val="0"/>
            </w:pPr>
            <w:r>
              <w:rPr>
                <w:sz w:val="24"/>
              </w:rPr>
            </w:r>
          </w:p>
        </w:tc>
      </w:tr>
      <w:tr>
        <w:tc>
          <w:tcPr>
            <w:gridSpan w:val="4"/>
            <w:tcBorders>
              <w:top w:val="nil"/>
              <w:left w:val="nil"/>
              <w:bottom w:val="nil"/>
              <w:right w:val="nil"/>
            </w:tcBorders>
            <w:vMerge w:val="continue"/>
          </w:tcPr>
          <w:p/>
        </w:tc>
        <w:tc>
          <w:tcPr>
            <w:gridSpan w:val="8"/>
            <w:tcW w:w="5368" w:type="dxa"/>
            <w:tcBorders>
              <w:top w:val="nil"/>
              <w:left w:val="nil"/>
              <w:bottom w:val="nil"/>
              <w:right w:val="nil"/>
            </w:tcBorders>
          </w:tcPr>
          <w:p>
            <w:pPr>
              <w:pStyle w:val="0"/>
            </w:pPr>
            <w:r>
              <w:rPr>
                <w:sz w:val="24"/>
              </w:rPr>
              <w:t xml:space="preserve">(Ф.И.О. гражданина, наименование юридического лица,</w:t>
            </w:r>
          </w:p>
        </w:tc>
      </w:tr>
      <w:tr>
        <w:tc>
          <w:tcPr>
            <w:gridSpan w:val="4"/>
            <w:tcBorders>
              <w:top w:val="nil"/>
              <w:left w:val="nil"/>
              <w:bottom w:val="nil"/>
              <w:right w:val="nil"/>
            </w:tcBorders>
            <w:vMerge w:val="continue"/>
          </w:tcPr>
          <w:p/>
        </w:tc>
        <w:tc>
          <w:tcPr>
            <w:gridSpan w:val="8"/>
            <w:tcW w:w="5368" w:type="dxa"/>
            <w:tcBorders>
              <w:top w:val="nil"/>
              <w:left w:val="nil"/>
              <w:bottom w:val="single" w:sz="4"/>
              <w:right w:val="nil"/>
            </w:tcBorders>
          </w:tcPr>
          <w:p>
            <w:pPr>
              <w:pStyle w:val="0"/>
            </w:pPr>
            <w:r>
              <w:rPr>
                <w:sz w:val="24"/>
              </w:rPr>
            </w:r>
          </w:p>
        </w:tc>
      </w:tr>
      <w:tr>
        <w:tc>
          <w:tcPr>
            <w:gridSpan w:val="4"/>
            <w:tcBorders>
              <w:top w:val="nil"/>
              <w:left w:val="nil"/>
              <w:bottom w:val="nil"/>
              <w:right w:val="nil"/>
            </w:tcBorders>
            <w:vMerge w:val="continue"/>
          </w:tcPr>
          <w:p/>
        </w:tc>
        <w:tc>
          <w:tcPr>
            <w:gridSpan w:val="8"/>
            <w:tcW w:w="5368" w:type="dxa"/>
            <w:tcBorders>
              <w:top w:val="single" w:sz="4"/>
              <w:left w:val="nil"/>
              <w:bottom w:val="nil"/>
              <w:right w:val="nil"/>
            </w:tcBorders>
          </w:tcPr>
          <w:p>
            <w:pPr>
              <w:pStyle w:val="0"/>
              <w:jc w:val="center"/>
            </w:pPr>
            <w:r>
              <w:rPr>
                <w:sz w:val="24"/>
              </w:rPr>
              <w:t xml:space="preserve">ИНН, ОГРН)</w:t>
            </w:r>
          </w:p>
        </w:tc>
      </w:tr>
      <w:tr>
        <w:tc>
          <w:tcPr>
            <w:gridSpan w:val="4"/>
            <w:tcBorders>
              <w:top w:val="nil"/>
              <w:left w:val="nil"/>
              <w:bottom w:val="nil"/>
              <w:right w:val="nil"/>
            </w:tcBorders>
            <w:vMerge w:val="continue"/>
          </w:tcPr>
          <w:p/>
        </w:tc>
        <w:tc>
          <w:tcPr>
            <w:gridSpan w:val="4"/>
            <w:tcW w:w="2203" w:type="dxa"/>
            <w:tcBorders>
              <w:top w:val="nil"/>
              <w:left w:val="nil"/>
              <w:bottom w:val="nil"/>
              <w:right w:val="nil"/>
            </w:tcBorders>
          </w:tcPr>
          <w:p>
            <w:pPr>
              <w:pStyle w:val="0"/>
            </w:pPr>
            <w:r>
              <w:rPr>
                <w:sz w:val="24"/>
              </w:rPr>
              <w:t xml:space="preserve">адрес заявителя:</w:t>
            </w:r>
          </w:p>
        </w:tc>
        <w:tc>
          <w:tcPr>
            <w:gridSpan w:val="4"/>
            <w:tcW w:w="3165" w:type="dxa"/>
            <w:tcBorders>
              <w:top w:val="nil"/>
              <w:left w:val="nil"/>
              <w:bottom w:val="single" w:sz="4"/>
              <w:right w:val="nil"/>
            </w:tcBorders>
          </w:tcPr>
          <w:p>
            <w:pPr>
              <w:pStyle w:val="0"/>
            </w:pPr>
            <w:r>
              <w:rPr>
                <w:sz w:val="24"/>
              </w:rPr>
            </w:r>
          </w:p>
        </w:tc>
      </w:tr>
      <w:tr>
        <w:tc>
          <w:tcPr>
            <w:gridSpan w:val="4"/>
            <w:tcBorders>
              <w:top w:val="nil"/>
              <w:left w:val="nil"/>
              <w:bottom w:val="nil"/>
              <w:right w:val="nil"/>
            </w:tcBorders>
            <w:vMerge w:val="continue"/>
          </w:tcPr>
          <w:p/>
        </w:tc>
        <w:tc>
          <w:tcPr>
            <w:gridSpan w:val="8"/>
            <w:tcW w:w="5368" w:type="dxa"/>
            <w:tcBorders>
              <w:top w:val="nil"/>
              <w:left w:val="nil"/>
              <w:bottom w:val="single" w:sz="4"/>
              <w:right w:val="nil"/>
            </w:tcBorders>
          </w:tcPr>
          <w:p>
            <w:pPr>
              <w:pStyle w:val="0"/>
            </w:pPr>
            <w:r>
              <w:rPr>
                <w:sz w:val="24"/>
              </w:rPr>
            </w:r>
          </w:p>
        </w:tc>
      </w:tr>
      <w:tr>
        <w:tc>
          <w:tcPr>
            <w:gridSpan w:val="4"/>
            <w:tcBorders>
              <w:top w:val="nil"/>
              <w:left w:val="nil"/>
              <w:bottom w:val="nil"/>
              <w:right w:val="nil"/>
            </w:tcBorders>
            <w:vMerge w:val="continue"/>
          </w:tcPr>
          <w:p/>
        </w:tc>
        <w:tc>
          <w:tcPr>
            <w:gridSpan w:val="8"/>
            <w:tcW w:w="5368" w:type="dxa"/>
            <w:tcBorders>
              <w:top w:val="single" w:sz="4"/>
              <w:left w:val="nil"/>
              <w:bottom w:val="nil"/>
              <w:right w:val="nil"/>
            </w:tcBorders>
          </w:tcPr>
          <w:p>
            <w:pPr>
              <w:pStyle w:val="0"/>
              <w:jc w:val="center"/>
            </w:pPr>
            <w:r>
              <w:rPr>
                <w:sz w:val="24"/>
              </w:rPr>
              <w:t xml:space="preserve">(для юридических лиц указывается юридический адрес)</w:t>
            </w:r>
          </w:p>
        </w:tc>
      </w:tr>
      <w:tr>
        <w:tc>
          <w:tcPr>
            <w:gridSpan w:val="4"/>
            <w:tcBorders>
              <w:top w:val="nil"/>
              <w:left w:val="nil"/>
              <w:bottom w:val="nil"/>
              <w:right w:val="nil"/>
            </w:tcBorders>
            <w:vMerge w:val="continue"/>
          </w:tcPr>
          <w:p/>
        </w:tc>
        <w:tc>
          <w:tcPr>
            <w:gridSpan w:val="8"/>
            <w:tcW w:w="5368" w:type="dxa"/>
            <w:tcBorders>
              <w:top w:val="nil"/>
              <w:left w:val="nil"/>
              <w:bottom w:val="single" w:sz="4"/>
              <w:right w:val="nil"/>
            </w:tcBorders>
          </w:tcPr>
          <w:p>
            <w:pPr>
              <w:pStyle w:val="0"/>
            </w:pPr>
            <w:r>
              <w:rPr>
                <w:sz w:val="24"/>
              </w:rPr>
            </w:r>
          </w:p>
        </w:tc>
      </w:tr>
      <w:tr>
        <w:tblPrEx>
          <w:tblBorders>
            <w:insideH w:val="single" w:sz="4"/>
          </w:tblBorders>
        </w:tblPrEx>
        <w:tc>
          <w:tcPr>
            <w:gridSpan w:val="4"/>
            <w:tcBorders>
              <w:top w:val="nil"/>
              <w:left w:val="nil"/>
              <w:bottom w:val="nil"/>
              <w:right w:val="nil"/>
            </w:tcBorders>
            <w:vMerge w:val="continue"/>
          </w:tcPr>
          <w:p/>
        </w:tc>
        <w:tc>
          <w:tcPr>
            <w:gridSpan w:val="6"/>
            <w:tcW w:w="3672" w:type="dxa"/>
            <w:tcBorders>
              <w:top w:val="single" w:sz="4"/>
              <w:left w:val="nil"/>
              <w:bottom w:val="nil"/>
              <w:right w:val="nil"/>
            </w:tcBorders>
          </w:tcPr>
          <w:p>
            <w:pPr>
              <w:pStyle w:val="0"/>
              <w:jc w:val="both"/>
            </w:pPr>
            <w:r>
              <w:rPr>
                <w:sz w:val="24"/>
              </w:rPr>
              <w:t xml:space="preserve">Контактный номер телефона</w:t>
            </w:r>
          </w:p>
        </w:tc>
        <w:tc>
          <w:tcPr>
            <w:gridSpan w:val="2"/>
            <w:tcW w:w="1696" w:type="dxa"/>
            <w:tcBorders>
              <w:top w:val="single" w:sz="4"/>
              <w:left w:val="nil"/>
              <w:bottom w:val="single" w:sz="4"/>
              <w:right w:val="nil"/>
            </w:tcBorders>
          </w:tcPr>
          <w:p>
            <w:pPr>
              <w:pStyle w:val="0"/>
            </w:pPr>
            <w:r>
              <w:rPr>
                <w:sz w:val="24"/>
              </w:rPr>
            </w:r>
          </w:p>
        </w:tc>
      </w:tr>
      <w:tr>
        <w:tc>
          <w:tcPr>
            <w:gridSpan w:val="12"/>
            <w:tcW w:w="9071" w:type="dxa"/>
            <w:tcBorders>
              <w:top w:val="nil"/>
              <w:left w:val="nil"/>
              <w:bottom w:val="nil"/>
              <w:right w:val="nil"/>
            </w:tcBorders>
          </w:tcPr>
          <w:bookmarkStart w:id="1093" w:name="P1093"/>
          <w:bookmarkEnd w:id="1093"/>
          <w:p>
            <w:pPr>
              <w:pStyle w:val="0"/>
              <w:jc w:val="center"/>
            </w:pPr>
            <w:r>
              <w:rPr>
                <w:sz w:val="24"/>
              </w:rPr>
              <w:t xml:space="preserve">ЗАЯВЛЕНИЕ</w:t>
            </w:r>
          </w:p>
          <w:p>
            <w:pPr>
              <w:pStyle w:val="0"/>
              <w:jc w:val="center"/>
            </w:pPr>
            <w:r>
              <w:rPr>
                <w:sz w:val="24"/>
              </w:rPr>
              <w:t xml:space="preserve">о проведении аукциона по продаже земельного участка или на право заключения договора аренды земельного участка, находящегося в муниципальной собственности, или государственная собственность на который не разграничена</w:t>
            </w:r>
          </w:p>
        </w:tc>
      </w:tr>
      <w:tr>
        <w:tc>
          <w:tcPr>
            <w:gridSpan w:val="12"/>
            <w:tcW w:w="9071" w:type="dxa"/>
            <w:tcBorders>
              <w:top w:val="nil"/>
              <w:left w:val="nil"/>
              <w:bottom w:val="nil"/>
              <w:right w:val="nil"/>
            </w:tcBorders>
          </w:tcPr>
          <w:p>
            <w:pPr>
              <w:pStyle w:val="0"/>
              <w:ind w:firstLine="283"/>
              <w:jc w:val="both"/>
            </w:pPr>
            <w:r>
              <w:rPr>
                <w:sz w:val="24"/>
              </w:rPr>
              <w:t xml:space="preserve">Прошу провести аукцион по продаже земельного участка (на право заключения</w:t>
            </w:r>
          </w:p>
        </w:tc>
      </w:tr>
      <w:tr>
        <w:tc>
          <w:tcPr>
            <w:gridSpan w:val="3"/>
            <w:tcW w:w="2953" w:type="dxa"/>
            <w:tcBorders>
              <w:top w:val="nil"/>
              <w:left w:val="nil"/>
              <w:bottom w:val="nil"/>
              <w:right w:val="nil"/>
            </w:tcBorders>
          </w:tcPr>
          <w:p>
            <w:pPr>
              <w:pStyle w:val="0"/>
            </w:pPr>
            <w:r>
              <w:rPr>
                <w:sz w:val="24"/>
              </w:rPr>
            </w:r>
          </w:p>
        </w:tc>
        <w:tc>
          <w:tcPr>
            <w:gridSpan w:val="9"/>
            <w:tcW w:w="6118" w:type="dxa"/>
            <w:tcBorders>
              <w:top w:val="nil"/>
              <w:left w:val="nil"/>
              <w:bottom w:val="nil"/>
              <w:right w:val="nil"/>
            </w:tcBorders>
          </w:tcPr>
          <w:p>
            <w:pPr>
              <w:pStyle w:val="0"/>
              <w:jc w:val="both"/>
            </w:pPr>
            <w:r>
              <w:rPr>
                <w:sz w:val="24"/>
              </w:rPr>
              <w:t xml:space="preserve">------------------------------------------------------------</w:t>
            </w:r>
          </w:p>
        </w:tc>
      </w:tr>
      <w:tr>
        <w:tc>
          <w:tcPr>
            <w:gridSpan w:val="12"/>
            <w:tcW w:w="9071" w:type="dxa"/>
            <w:tcBorders>
              <w:top w:val="nil"/>
              <w:left w:val="nil"/>
              <w:bottom w:val="nil"/>
              <w:right w:val="nil"/>
            </w:tcBorders>
          </w:tcPr>
          <w:p>
            <w:pPr>
              <w:pStyle w:val="0"/>
            </w:pPr>
            <w:r>
              <w:rPr>
                <w:sz w:val="24"/>
              </w:rPr>
              <w:t xml:space="preserve">договора аренды земельного участка)</w:t>
            </w:r>
          </w:p>
          <w:p>
            <w:pPr>
              <w:pStyle w:val="0"/>
              <w:jc w:val="both"/>
            </w:pPr>
            <w:r>
              <w:rPr>
                <w:sz w:val="24"/>
              </w:rPr>
              <w:t xml:space="preserve">-----------------------------------------------------------------</w:t>
            </w:r>
          </w:p>
        </w:tc>
      </w:tr>
      <w:tr>
        <w:tc>
          <w:tcPr>
            <w:gridSpan w:val="12"/>
            <w:tcW w:w="9071" w:type="dxa"/>
            <w:tcBorders>
              <w:top w:val="nil"/>
              <w:left w:val="nil"/>
              <w:bottom w:val="nil"/>
              <w:right w:val="nil"/>
            </w:tcBorders>
          </w:tcPr>
          <w:p>
            <w:pPr>
              <w:pStyle w:val="0"/>
              <w:jc w:val="center"/>
            </w:pPr>
            <w:r>
              <w:rPr>
                <w:sz w:val="24"/>
              </w:rPr>
              <w:t xml:space="preserve">(нужное подчеркнуть)</w:t>
            </w:r>
          </w:p>
        </w:tc>
      </w:tr>
      <w:tr>
        <w:tc>
          <w:tcPr>
            <w:gridSpan w:val="3"/>
            <w:tcW w:w="2953" w:type="dxa"/>
            <w:tcBorders>
              <w:top w:val="nil"/>
              <w:left w:val="nil"/>
              <w:bottom w:val="nil"/>
              <w:right w:val="nil"/>
            </w:tcBorders>
          </w:tcPr>
          <w:p>
            <w:pPr>
              <w:pStyle w:val="0"/>
              <w:jc w:val="both"/>
            </w:pPr>
            <w:r>
              <w:rPr>
                <w:sz w:val="24"/>
              </w:rPr>
              <w:t xml:space="preserve">с кадастровым номером</w:t>
            </w:r>
          </w:p>
        </w:tc>
        <w:tc>
          <w:tcPr>
            <w:gridSpan w:val="9"/>
            <w:tcW w:w="6118" w:type="dxa"/>
            <w:tcBorders>
              <w:top w:val="nil"/>
              <w:left w:val="nil"/>
              <w:bottom w:val="single" w:sz="4"/>
              <w:right w:val="nil"/>
            </w:tcBorders>
          </w:tcPr>
          <w:p>
            <w:pPr>
              <w:pStyle w:val="0"/>
            </w:pPr>
            <w:r>
              <w:rPr>
                <w:sz w:val="24"/>
              </w:rPr>
            </w:r>
          </w:p>
        </w:tc>
      </w:tr>
      <w:tr>
        <w:tc>
          <w:tcPr>
            <w:gridSpan w:val="8"/>
            <w:tcW w:w="5906" w:type="dxa"/>
            <w:tcBorders>
              <w:top w:val="nil"/>
              <w:left w:val="nil"/>
              <w:bottom w:val="nil"/>
              <w:right w:val="nil"/>
            </w:tcBorders>
          </w:tcPr>
          <w:p>
            <w:pPr>
              <w:pStyle w:val="0"/>
              <w:jc w:val="both"/>
            </w:pPr>
            <w:r>
              <w:rPr>
                <w:sz w:val="24"/>
              </w:rPr>
              <w:t xml:space="preserve">площадью ______ кв. м, расположенного по адресу:</w:t>
            </w:r>
          </w:p>
        </w:tc>
        <w:tc>
          <w:tcPr>
            <w:gridSpan w:val="4"/>
            <w:tcW w:w="3165" w:type="dxa"/>
            <w:tcBorders>
              <w:top w:val="single" w:sz="4"/>
              <w:left w:val="nil"/>
              <w:bottom w:val="single" w:sz="4"/>
              <w:right w:val="nil"/>
            </w:tcBorders>
          </w:tcPr>
          <w:p>
            <w:pPr>
              <w:pStyle w:val="0"/>
            </w:pPr>
            <w:r>
              <w:rPr>
                <w:sz w:val="24"/>
              </w:rPr>
            </w:r>
          </w:p>
        </w:tc>
      </w:tr>
      <w:tr>
        <w:tc>
          <w:tcPr>
            <w:gridSpan w:val="12"/>
            <w:tcW w:w="9071" w:type="dxa"/>
            <w:tcBorders>
              <w:top w:val="nil"/>
              <w:left w:val="nil"/>
              <w:bottom w:val="single" w:sz="4"/>
              <w:right w:val="nil"/>
            </w:tcBorders>
          </w:tcPr>
          <w:p>
            <w:pPr>
              <w:pStyle w:val="0"/>
            </w:pPr>
            <w:r>
              <w:rPr>
                <w:sz w:val="24"/>
              </w:rPr>
            </w:r>
          </w:p>
        </w:tc>
      </w:tr>
      <w:tr>
        <w:tc>
          <w:tcPr>
            <w:gridSpan w:val="12"/>
            <w:tcW w:w="9071" w:type="dxa"/>
            <w:tcBorders>
              <w:top w:val="single" w:sz="4"/>
              <w:left w:val="nil"/>
              <w:bottom w:val="nil"/>
              <w:right w:val="nil"/>
            </w:tcBorders>
          </w:tcPr>
          <w:p>
            <w:pPr>
              <w:pStyle w:val="0"/>
              <w:jc w:val="both"/>
            </w:pPr>
            <w:r>
              <w:rPr>
                <w:sz w:val="24"/>
              </w:rPr>
              <w:t xml:space="preserve">(указать местоположение земельного участка)</w:t>
            </w:r>
          </w:p>
        </w:tc>
      </w:tr>
      <w:tr>
        <w:tc>
          <w:tcPr>
            <w:gridSpan w:val="6"/>
            <w:tcW w:w="4437" w:type="dxa"/>
            <w:tcBorders>
              <w:top w:val="nil"/>
              <w:left w:val="nil"/>
              <w:bottom w:val="nil"/>
              <w:right w:val="nil"/>
            </w:tcBorders>
          </w:tcPr>
          <w:p>
            <w:pPr>
              <w:pStyle w:val="0"/>
              <w:jc w:val="both"/>
            </w:pPr>
            <w:r>
              <w:rPr>
                <w:sz w:val="24"/>
              </w:rPr>
              <w:t xml:space="preserve">с видом разрешенного использования</w:t>
            </w:r>
          </w:p>
        </w:tc>
        <w:tc>
          <w:tcPr>
            <w:gridSpan w:val="6"/>
            <w:tcW w:w="4634" w:type="dxa"/>
            <w:tcBorders>
              <w:top w:val="nil"/>
              <w:left w:val="nil"/>
              <w:bottom w:val="single" w:sz="4"/>
              <w:right w:val="nil"/>
            </w:tcBorders>
          </w:tcPr>
          <w:p>
            <w:pPr>
              <w:pStyle w:val="0"/>
            </w:pPr>
            <w:r>
              <w:rPr>
                <w:sz w:val="24"/>
              </w:rPr>
            </w:r>
          </w:p>
        </w:tc>
      </w:tr>
      <w:tr>
        <w:tc>
          <w:tcPr>
            <w:gridSpan w:val="12"/>
            <w:tcW w:w="9071" w:type="dxa"/>
            <w:tcBorders>
              <w:top w:val="nil"/>
              <w:left w:val="nil"/>
              <w:bottom w:val="single" w:sz="4"/>
              <w:right w:val="nil"/>
            </w:tcBorders>
          </w:tcPr>
          <w:p>
            <w:pPr>
              <w:pStyle w:val="0"/>
            </w:pPr>
            <w:r>
              <w:rPr>
                <w:sz w:val="24"/>
              </w:rPr>
            </w:r>
          </w:p>
        </w:tc>
      </w:tr>
      <w:tr>
        <w:tc>
          <w:tcPr>
            <w:gridSpan w:val="12"/>
            <w:tcW w:w="9071" w:type="dxa"/>
            <w:tcBorders>
              <w:top w:val="single" w:sz="4"/>
              <w:left w:val="nil"/>
              <w:bottom w:val="nil"/>
              <w:right w:val="nil"/>
            </w:tcBorders>
          </w:tcPr>
          <w:p>
            <w:pPr>
              <w:pStyle w:val="0"/>
            </w:pPr>
            <w:r>
              <w:rPr>
                <w:sz w:val="24"/>
              </w:rPr>
            </w:r>
          </w:p>
        </w:tc>
      </w:tr>
      <w:tr>
        <w:tc>
          <w:tcPr>
            <w:gridSpan w:val="12"/>
            <w:tcW w:w="9071" w:type="dxa"/>
            <w:tcBorders>
              <w:top w:val="nil"/>
              <w:left w:val="nil"/>
              <w:bottom w:val="nil"/>
              <w:right w:val="nil"/>
            </w:tcBorders>
          </w:tcPr>
          <w:p>
            <w:pPr>
              <w:pStyle w:val="0"/>
              <w:jc w:val="both"/>
            </w:pPr>
            <w:r>
              <w:rPr>
                <w:sz w:val="24"/>
              </w:rPr>
              <w:t xml:space="preserve">Приложение: опись документов.</w:t>
            </w:r>
          </w:p>
        </w:tc>
      </w:tr>
      <w:tr>
        <w:tc>
          <w:tcPr>
            <w:gridSpan w:val="2"/>
            <w:tcW w:w="689" w:type="dxa"/>
            <w:tcBorders>
              <w:top w:val="nil"/>
              <w:left w:val="nil"/>
              <w:bottom w:val="nil"/>
              <w:right w:val="nil"/>
            </w:tcBorders>
          </w:tcPr>
          <w:p>
            <w:pPr>
              <w:pStyle w:val="0"/>
              <w:jc w:val="both"/>
            </w:pPr>
            <w:r>
              <w:rPr>
                <w:sz w:val="24"/>
              </w:rPr>
              <w:t xml:space="preserve">1.</w:t>
            </w:r>
          </w:p>
        </w:tc>
        <w:tc>
          <w:tcPr>
            <w:gridSpan w:val="9"/>
            <w:tcW w:w="6836" w:type="dxa"/>
            <w:tcBorders>
              <w:top w:val="nil"/>
              <w:left w:val="nil"/>
              <w:bottom w:val="single" w:sz="4"/>
              <w:right w:val="nil"/>
            </w:tcBorders>
          </w:tcPr>
          <w:p>
            <w:pPr>
              <w:pStyle w:val="0"/>
            </w:pPr>
            <w:r>
              <w:rPr>
                <w:sz w:val="24"/>
              </w:rPr>
            </w:r>
          </w:p>
        </w:tc>
        <w:tc>
          <w:tcPr>
            <w:tcW w:w="1546" w:type="dxa"/>
            <w:tcBorders>
              <w:top w:val="nil"/>
              <w:left w:val="nil"/>
              <w:bottom w:val="nil"/>
              <w:right w:val="nil"/>
            </w:tcBorders>
          </w:tcPr>
          <w:p>
            <w:pPr>
              <w:pStyle w:val="0"/>
              <w:jc w:val="both"/>
            </w:pPr>
            <w:r>
              <w:rPr>
                <w:sz w:val="24"/>
              </w:rPr>
              <w:t xml:space="preserve">на ____ л.</w:t>
            </w:r>
          </w:p>
        </w:tc>
      </w:tr>
      <w:tr>
        <w:tc>
          <w:tcPr>
            <w:gridSpan w:val="2"/>
            <w:tcW w:w="689" w:type="dxa"/>
            <w:tcBorders>
              <w:top w:val="nil"/>
              <w:left w:val="nil"/>
              <w:bottom w:val="nil"/>
              <w:right w:val="nil"/>
            </w:tcBorders>
          </w:tcPr>
          <w:p>
            <w:pPr>
              <w:pStyle w:val="0"/>
              <w:jc w:val="both"/>
            </w:pPr>
            <w:r>
              <w:rPr>
                <w:sz w:val="24"/>
              </w:rPr>
              <w:t xml:space="preserve">2.</w:t>
            </w:r>
          </w:p>
        </w:tc>
        <w:tc>
          <w:tcPr>
            <w:gridSpan w:val="9"/>
            <w:tcW w:w="6836" w:type="dxa"/>
            <w:tcBorders>
              <w:top w:val="single" w:sz="4"/>
              <w:left w:val="nil"/>
              <w:bottom w:val="single" w:sz="4"/>
              <w:right w:val="nil"/>
            </w:tcBorders>
          </w:tcPr>
          <w:p>
            <w:pPr>
              <w:pStyle w:val="0"/>
            </w:pPr>
            <w:r>
              <w:rPr>
                <w:sz w:val="24"/>
              </w:rPr>
            </w:r>
          </w:p>
        </w:tc>
        <w:tc>
          <w:tcPr>
            <w:tcW w:w="1546" w:type="dxa"/>
            <w:tcBorders>
              <w:top w:val="nil"/>
              <w:left w:val="nil"/>
              <w:bottom w:val="nil"/>
              <w:right w:val="nil"/>
            </w:tcBorders>
          </w:tcPr>
          <w:p>
            <w:pPr>
              <w:pStyle w:val="0"/>
              <w:jc w:val="both"/>
            </w:pPr>
            <w:r>
              <w:rPr>
                <w:sz w:val="24"/>
              </w:rPr>
              <w:t xml:space="preserve">на ____ л.</w:t>
            </w:r>
          </w:p>
        </w:tc>
      </w:tr>
      <w:tr>
        <w:tc>
          <w:tcPr>
            <w:gridSpan w:val="2"/>
            <w:tcW w:w="689" w:type="dxa"/>
            <w:tcBorders>
              <w:top w:val="nil"/>
              <w:left w:val="nil"/>
              <w:bottom w:val="nil"/>
              <w:right w:val="nil"/>
            </w:tcBorders>
          </w:tcPr>
          <w:p>
            <w:pPr>
              <w:pStyle w:val="0"/>
              <w:jc w:val="both"/>
            </w:pPr>
            <w:r>
              <w:rPr>
                <w:sz w:val="24"/>
              </w:rPr>
              <w:t xml:space="preserve">3.</w:t>
            </w:r>
          </w:p>
        </w:tc>
        <w:tc>
          <w:tcPr>
            <w:gridSpan w:val="9"/>
            <w:tcW w:w="6836" w:type="dxa"/>
            <w:tcBorders>
              <w:top w:val="single" w:sz="4"/>
              <w:left w:val="nil"/>
              <w:bottom w:val="single" w:sz="4"/>
              <w:right w:val="nil"/>
            </w:tcBorders>
          </w:tcPr>
          <w:p>
            <w:pPr>
              <w:pStyle w:val="0"/>
            </w:pPr>
            <w:r>
              <w:rPr>
                <w:sz w:val="24"/>
              </w:rPr>
            </w:r>
          </w:p>
        </w:tc>
        <w:tc>
          <w:tcPr>
            <w:tcW w:w="1546" w:type="dxa"/>
            <w:tcBorders>
              <w:top w:val="nil"/>
              <w:left w:val="nil"/>
              <w:bottom w:val="nil"/>
              <w:right w:val="nil"/>
            </w:tcBorders>
          </w:tcPr>
          <w:p>
            <w:pPr>
              <w:pStyle w:val="0"/>
              <w:jc w:val="both"/>
            </w:pPr>
            <w:r>
              <w:rPr>
                <w:sz w:val="24"/>
              </w:rPr>
              <w:t xml:space="preserve">на ____ л.</w:t>
            </w:r>
          </w:p>
        </w:tc>
      </w:tr>
      <w:tr>
        <w:tc>
          <w:tcPr>
            <w:gridSpan w:val="2"/>
            <w:tcW w:w="689" w:type="dxa"/>
            <w:tcBorders>
              <w:top w:val="nil"/>
              <w:left w:val="nil"/>
              <w:bottom w:val="nil"/>
              <w:right w:val="nil"/>
            </w:tcBorders>
          </w:tcPr>
          <w:p>
            <w:pPr>
              <w:pStyle w:val="0"/>
              <w:jc w:val="both"/>
            </w:pPr>
            <w:r>
              <w:rPr>
                <w:sz w:val="24"/>
              </w:rPr>
              <w:t xml:space="preserve">4.</w:t>
            </w:r>
          </w:p>
        </w:tc>
        <w:tc>
          <w:tcPr>
            <w:gridSpan w:val="9"/>
            <w:tcW w:w="6836" w:type="dxa"/>
            <w:tcBorders>
              <w:top w:val="single" w:sz="4"/>
              <w:left w:val="nil"/>
              <w:bottom w:val="single" w:sz="4"/>
              <w:right w:val="nil"/>
            </w:tcBorders>
          </w:tcPr>
          <w:p>
            <w:pPr>
              <w:pStyle w:val="0"/>
            </w:pPr>
            <w:r>
              <w:rPr>
                <w:sz w:val="24"/>
              </w:rPr>
            </w:r>
          </w:p>
        </w:tc>
        <w:tc>
          <w:tcPr>
            <w:tcW w:w="1546" w:type="dxa"/>
            <w:tcBorders>
              <w:top w:val="nil"/>
              <w:left w:val="nil"/>
              <w:bottom w:val="nil"/>
              <w:right w:val="nil"/>
            </w:tcBorders>
          </w:tcPr>
          <w:p>
            <w:pPr>
              <w:pStyle w:val="0"/>
              <w:jc w:val="both"/>
            </w:pPr>
            <w:r>
              <w:rPr>
                <w:sz w:val="24"/>
              </w:rPr>
              <w:t xml:space="preserve">на ____ л.</w:t>
            </w:r>
          </w:p>
        </w:tc>
      </w:tr>
      <w:tr>
        <w:tc>
          <w:tcPr>
            <w:gridSpan w:val="12"/>
            <w:tcW w:w="9071" w:type="dxa"/>
            <w:tcBorders>
              <w:top w:val="nil"/>
              <w:left w:val="nil"/>
              <w:bottom w:val="nil"/>
              <w:right w:val="nil"/>
            </w:tcBorders>
          </w:tcPr>
          <w:p>
            <w:pPr>
              <w:pStyle w:val="0"/>
            </w:pPr>
            <w:r>
              <w:rPr>
                <w:sz w:val="24"/>
              </w:rPr>
            </w:r>
          </w:p>
        </w:tc>
      </w:tr>
      <w:tr>
        <w:tc>
          <w:tcPr>
            <w:tcW w:w="539" w:type="dxa"/>
            <w:tcBorders>
              <w:top w:val="nil"/>
              <w:left w:val="nil"/>
              <w:bottom w:val="nil"/>
              <w:right w:val="nil"/>
            </w:tcBorders>
          </w:tcPr>
          <w:p>
            <w:pPr>
              <w:pStyle w:val="0"/>
              <w:jc w:val="both"/>
            </w:pPr>
            <w:r>
              <w:rPr>
                <w:sz w:val="24"/>
              </w:rPr>
              <w:t xml:space="preserve">/</w:t>
            </w:r>
          </w:p>
        </w:tc>
        <w:tc>
          <w:tcPr>
            <w:gridSpan w:val="4"/>
            <w:tcW w:w="3493" w:type="dxa"/>
            <w:tcBorders>
              <w:top w:val="nil"/>
              <w:left w:val="nil"/>
              <w:bottom w:val="single" w:sz="4"/>
              <w:right w:val="nil"/>
            </w:tcBorders>
          </w:tcPr>
          <w:p>
            <w:pPr>
              <w:pStyle w:val="0"/>
            </w:pPr>
            <w:r>
              <w:rPr>
                <w:sz w:val="24"/>
              </w:rPr>
            </w:r>
          </w:p>
        </w:tc>
        <w:tc>
          <w:tcPr>
            <w:gridSpan w:val="2"/>
            <w:tcW w:w="943" w:type="dxa"/>
            <w:tcBorders>
              <w:top w:val="nil"/>
              <w:left w:val="nil"/>
              <w:bottom w:val="nil"/>
              <w:right w:val="nil"/>
            </w:tcBorders>
          </w:tcPr>
          <w:p>
            <w:pPr>
              <w:pStyle w:val="0"/>
              <w:jc w:val="both"/>
            </w:pPr>
            <w:r>
              <w:rPr>
                <w:sz w:val="24"/>
              </w:rPr>
              <w:t xml:space="preserve">/</w:t>
            </w:r>
          </w:p>
        </w:tc>
        <w:tc>
          <w:tcPr>
            <w:gridSpan w:val="2"/>
            <w:tcW w:w="1095" w:type="dxa"/>
            <w:tcBorders>
              <w:top w:val="nil"/>
              <w:left w:val="nil"/>
              <w:bottom w:val="nil"/>
              <w:right w:val="nil"/>
            </w:tcBorders>
          </w:tcPr>
          <w:p>
            <w:pPr>
              <w:pStyle w:val="0"/>
              <w:jc w:val="right"/>
            </w:pPr>
            <w:r>
              <w:rPr>
                <w:sz w:val="24"/>
              </w:rPr>
              <w:t xml:space="preserve">"___"</w:t>
            </w:r>
          </w:p>
        </w:tc>
        <w:tc>
          <w:tcPr>
            <w:gridSpan w:val="3"/>
            <w:tcW w:w="3001" w:type="dxa"/>
            <w:tcBorders>
              <w:top w:val="nil"/>
              <w:left w:val="nil"/>
              <w:bottom w:val="single" w:sz="4"/>
              <w:right w:val="nil"/>
            </w:tcBorders>
          </w:tcPr>
          <w:p>
            <w:pPr>
              <w:pStyle w:val="0"/>
            </w:pPr>
            <w:r>
              <w:rPr>
                <w:sz w:val="24"/>
              </w:rPr>
            </w:r>
          </w:p>
        </w:tc>
      </w:tr>
      <w:tr>
        <w:tc>
          <w:tcPr>
            <w:gridSpan w:val="5"/>
            <w:tcW w:w="4032" w:type="dxa"/>
            <w:tcBorders>
              <w:top w:val="nil"/>
              <w:left w:val="nil"/>
              <w:bottom w:val="nil"/>
              <w:right w:val="nil"/>
            </w:tcBorders>
          </w:tcPr>
          <w:p>
            <w:pPr>
              <w:pStyle w:val="0"/>
              <w:jc w:val="center"/>
            </w:pPr>
            <w:r>
              <w:rPr>
                <w:sz w:val="24"/>
              </w:rPr>
              <w:t xml:space="preserve">(подпись заявителя)</w:t>
            </w:r>
          </w:p>
          <w:p>
            <w:pPr>
              <w:pStyle w:val="0"/>
              <w:jc w:val="center"/>
            </w:pPr>
            <w:r>
              <w:rPr>
                <w:sz w:val="24"/>
              </w:rPr>
              <w:t xml:space="preserve">МП</w:t>
            </w:r>
          </w:p>
        </w:tc>
        <w:tc>
          <w:tcPr>
            <w:gridSpan w:val="2"/>
            <w:tcW w:w="943" w:type="dxa"/>
            <w:tcBorders>
              <w:top w:val="nil"/>
              <w:left w:val="nil"/>
              <w:bottom w:val="nil"/>
              <w:right w:val="nil"/>
            </w:tcBorders>
          </w:tcPr>
          <w:p>
            <w:pPr>
              <w:pStyle w:val="0"/>
            </w:pPr>
            <w:r>
              <w:rPr>
                <w:sz w:val="24"/>
              </w:rPr>
            </w:r>
          </w:p>
        </w:tc>
        <w:tc>
          <w:tcPr>
            <w:gridSpan w:val="2"/>
            <w:tcW w:w="1095" w:type="dxa"/>
            <w:tcBorders>
              <w:top w:val="nil"/>
              <w:left w:val="nil"/>
              <w:bottom w:val="nil"/>
              <w:right w:val="nil"/>
            </w:tcBorders>
          </w:tcPr>
          <w:p>
            <w:pPr>
              <w:pStyle w:val="0"/>
            </w:pPr>
            <w:r>
              <w:rPr>
                <w:sz w:val="24"/>
              </w:rPr>
            </w:r>
          </w:p>
        </w:tc>
        <w:tc>
          <w:tcPr>
            <w:gridSpan w:val="3"/>
            <w:tcW w:w="3001" w:type="dxa"/>
            <w:tcBorders>
              <w:top w:val="single" w:sz="4"/>
              <w:left w:val="nil"/>
              <w:bottom w:val="nil"/>
              <w:right w:val="nil"/>
            </w:tcBorders>
          </w:tcPr>
          <w:p>
            <w:pPr>
              <w:pStyle w:val="0"/>
              <w:jc w:val="center"/>
            </w:pPr>
            <w:r>
              <w:rPr>
                <w:sz w:val="24"/>
              </w:rPr>
              <w:t xml:space="preserve">дата</w:t>
            </w:r>
          </w:p>
        </w:tc>
      </w:tr>
    </w:tbl>
    <w:p>
      <w:pPr>
        <w:pStyle w:val="0"/>
        <w:jc w:val="both"/>
      </w:pPr>
      <w:r>
        <w:rPr>
          <w:sz w:val="24"/>
        </w:rPr>
      </w:r>
    </w:p>
    <w:p>
      <w:pPr>
        <w:pStyle w:val="0"/>
        <w:jc w:val="right"/>
      </w:pPr>
      <w:r>
        <w:rPr>
          <w:sz w:val="24"/>
        </w:rPr>
        <w:t xml:space="preserve">Заместитель главы</w:t>
      </w:r>
    </w:p>
    <w:p>
      <w:pPr>
        <w:pStyle w:val="0"/>
        <w:jc w:val="right"/>
      </w:pPr>
      <w:r>
        <w:rPr>
          <w:sz w:val="24"/>
        </w:rPr>
        <w:t xml:space="preserve">муниципального образования</w:t>
      </w:r>
    </w:p>
    <w:p>
      <w:pPr>
        <w:pStyle w:val="0"/>
        <w:jc w:val="right"/>
      </w:pPr>
      <w:r>
        <w:rPr>
          <w:sz w:val="24"/>
        </w:rPr>
        <w:t xml:space="preserve">Д.К.МЕЛАНИДИ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административному регламенту</w:t>
      </w:r>
    </w:p>
    <w:p>
      <w:pPr>
        <w:pStyle w:val="0"/>
        <w:jc w:val="right"/>
      </w:pPr>
      <w:r>
        <w:rPr>
          <w:sz w:val="24"/>
        </w:rPr>
        <w:t xml:space="preserve">предоставления муниципальной услуги:</w:t>
      </w:r>
    </w:p>
    <w:p>
      <w:pPr>
        <w:pStyle w:val="0"/>
        <w:jc w:val="right"/>
      </w:pPr>
      <w:r>
        <w:rPr>
          <w:sz w:val="24"/>
        </w:rPr>
        <w:t xml:space="preserve">"Предоставление земельных участков,</w:t>
      </w:r>
    </w:p>
    <w:p>
      <w:pPr>
        <w:pStyle w:val="0"/>
        <w:jc w:val="right"/>
      </w:pPr>
      <w:r>
        <w:rPr>
          <w:sz w:val="24"/>
        </w:rPr>
        <w:t xml:space="preserve">находящихся в муниципальной собственности,</w:t>
      </w:r>
    </w:p>
    <w:p>
      <w:pPr>
        <w:pStyle w:val="0"/>
        <w:jc w:val="right"/>
      </w:pPr>
      <w:r>
        <w:rPr>
          <w:sz w:val="24"/>
        </w:rPr>
        <w:t xml:space="preserve">или государственная собственность</w:t>
      </w:r>
    </w:p>
    <w:p>
      <w:pPr>
        <w:pStyle w:val="0"/>
        <w:jc w:val="right"/>
      </w:pPr>
      <w:r>
        <w:rPr>
          <w:sz w:val="24"/>
        </w:rPr>
        <w:t xml:space="preserve">на которые не разграничена, на торгах"</w:t>
      </w:r>
    </w:p>
    <w:p>
      <w:pPr>
        <w:pStyle w:val="0"/>
        <w:jc w:val="both"/>
      </w:pPr>
      <w:r>
        <w:rPr>
          <w:sz w:val="24"/>
        </w:rPr>
      </w:r>
    </w:p>
    <w:tbl>
      <w:tblPr>
        <w:tblInd w:w="0" w:type="dxa"/>
        <w:tblLayout w:type="fixed"/>
        <w:tblCellMar>
          <w:top w:w="102" w:type="dxa"/>
          <w:left w:w="62" w:type="dxa"/>
          <w:bottom w:w="102" w:type="dxa"/>
          <w:right w:w="62" w:type="dxa"/>
        </w:tblCellMar>
      </w:tblPr>
      <w:tblGrid>
        <w:gridCol w:w="3969"/>
        <w:gridCol w:w="404"/>
        <w:gridCol w:w="735"/>
        <w:gridCol w:w="1604"/>
        <w:gridCol w:w="2324"/>
      </w:tblGrid>
      <w:tr>
        <w:tc>
          <w:tcPr>
            <w:tcW w:w="3969" w:type="dxa"/>
            <w:tcBorders>
              <w:top w:val="nil"/>
              <w:left w:val="nil"/>
              <w:bottom w:val="nil"/>
              <w:right w:val="nil"/>
            </w:tcBorders>
            <w:vMerge w:val="restart"/>
          </w:tcPr>
          <w:p>
            <w:pPr>
              <w:pStyle w:val="0"/>
              <w:jc w:val="center"/>
            </w:pPr>
            <w:r>
              <w:rPr>
                <w:sz w:val="24"/>
              </w:rPr>
              <w:t xml:space="preserve">Бланк органа местного самоуправления</w:t>
            </w:r>
          </w:p>
          <w:p>
            <w:pPr>
              <w:pStyle w:val="0"/>
              <w:jc w:val="center"/>
            </w:pPr>
            <w:r>
              <w:rPr>
                <w:sz w:val="24"/>
              </w:rPr>
              <w:t xml:space="preserve">(бланк уполномоченного органа)</w:t>
            </w:r>
          </w:p>
        </w:tc>
        <w:tc>
          <w:tcPr>
            <w:gridSpan w:val="2"/>
            <w:tcW w:w="1139" w:type="dxa"/>
            <w:tcBorders>
              <w:top w:val="nil"/>
              <w:left w:val="nil"/>
              <w:bottom w:val="nil"/>
              <w:right w:val="nil"/>
            </w:tcBorders>
          </w:tcPr>
          <w:p>
            <w:pPr>
              <w:pStyle w:val="0"/>
            </w:pPr>
            <w:r>
              <w:rPr>
                <w:sz w:val="24"/>
              </w:rPr>
              <w:t xml:space="preserve">Кому:</w:t>
            </w:r>
          </w:p>
        </w:tc>
        <w:tc>
          <w:tcPr>
            <w:gridSpan w:val="2"/>
            <w:tcW w:w="3928" w:type="dxa"/>
            <w:tcBorders>
              <w:top w:val="nil"/>
              <w:left w:val="nil"/>
              <w:bottom w:val="single" w:sz="4"/>
              <w:right w:val="nil"/>
            </w:tcBorders>
          </w:tcPr>
          <w:p>
            <w:pPr>
              <w:pStyle w:val="0"/>
            </w:pPr>
            <w:r>
              <w:rPr>
                <w:sz w:val="24"/>
              </w:rPr>
            </w:r>
          </w:p>
        </w:tc>
      </w:tr>
      <w:tr>
        <w:tc>
          <w:tcPr>
            <w:tcBorders>
              <w:top w:val="nil"/>
              <w:left w:val="nil"/>
              <w:bottom w:val="nil"/>
              <w:right w:val="nil"/>
            </w:tcBorders>
            <w:vMerge w:val="continue"/>
          </w:tcPr>
          <w:p/>
        </w:tc>
        <w:tc>
          <w:tcPr>
            <w:gridSpan w:val="3"/>
            <w:tcW w:w="2743" w:type="dxa"/>
            <w:tcBorders>
              <w:top w:val="nil"/>
              <w:left w:val="nil"/>
              <w:bottom w:val="nil"/>
              <w:right w:val="nil"/>
            </w:tcBorders>
          </w:tcPr>
          <w:p>
            <w:pPr>
              <w:pStyle w:val="0"/>
            </w:pPr>
            <w:r>
              <w:rPr>
                <w:sz w:val="24"/>
              </w:rPr>
              <w:t xml:space="preserve">Контактные данные:</w:t>
            </w:r>
          </w:p>
        </w:tc>
        <w:tc>
          <w:tcPr>
            <w:tcW w:w="2324" w:type="dxa"/>
            <w:tcBorders>
              <w:top w:val="single" w:sz="4"/>
              <w:left w:val="nil"/>
              <w:bottom w:val="single" w:sz="4"/>
              <w:right w:val="nil"/>
            </w:tcBorders>
          </w:tcPr>
          <w:p>
            <w:pPr>
              <w:pStyle w:val="0"/>
            </w:pPr>
            <w:r>
              <w:rPr>
                <w:sz w:val="24"/>
              </w:rPr>
            </w:r>
          </w:p>
        </w:tc>
      </w:tr>
      <w:tr>
        <w:tc>
          <w:tcPr>
            <w:tcBorders>
              <w:top w:val="nil"/>
              <w:left w:val="nil"/>
              <w:bottom w:val="nil"/>
              <w:right w:val="nil"/>
            </w:tcBorders>
            <w:vMerge w:val="continue"/>
          </w:tcPr>
          <w:p/>
        </w:tc>
        <w:tc>
          <w:tcPr>
            <w:gridSpan w:val="4"/>
            <w:tcW w:w="5067" w:type="dxa"/>
            <w:tcBorders>
              <w:top w:val="nil"/>
              <w:left w:val="nil"/>
              <w:bottom w:val="single" w:sz="4"/>
              <w:right w:val="nil"/>
            </w:tcBorders>
          </w:tcPr>
          <w:p>
            <w:pPr>
              <w:pStyle w:val="0"/>
            </w:pPr>
            <w:r>
              <w:rPr>
                <w:sz w:val="24"/>
              </w:rPr>
            </w:r>
          </w:p>
        </w:tc>
      </w:tr>
      <w:tr>
        <w:tc>
          <w:tcPr>
            <w:gridSpan w:val="5"/>
            <w:tcW w:w="9036" w:type="dxa"/>
            <w:tcBorders>
              <w:top w:val="nil"/>
              <w:left w:val="nil"/>
              <w:bottom w:val="nil"/>
              <w:right w:val="nil"/>
            </w:tcBorders>
          </w:tcPr>
          <w:bookmarkStart w:id="1159" w:name="P1159"/>
          <w:bookmarkEnd w:id="1159"/>
          <w:p>
            <w:pPr>
              <w:pStyle w:val="0"/>
              <w:jc w:val="center"/>
            </w:pPr>
            <w:r>
              <w:rPr>
                <w:sz w:val="24"/>
              </w:rPr>
              <w:t xml:space="preserve">Форма решения о проведении аукциона</w:t>
            </w:r>
          </w:p>
        </w:tc>
      </w:tr>
      <w:tr>
        <w:tc>
          <w:tcPr>
            <w:gridSpan w:val="5"/>
            <w:tcW w:w="9036" w:type="dxa"/>
            <w:tcBorders>
              <w:top w:val="nil"/>
              <w:left w:val="nil"/>
              <w:bottom w:val="nil"/>
              <w:right w:val="nil"/>
            </w:tcBorders>
          </w:tcPr>
          <w:p>
            <w:pPr>
              <w:pStyle w:val="0"/>
              <w:ind w:firstLine="283"/>
              <w:jc w:val="both"/>
            </w:pPr>
            <w:r>
              <w:rPr>
                <w:sz w:val="24"/>
              </w:rPr>
              <w:t xml:space="preserve">На Ваше обращение от ___________ N ___________ Администрация ___________ сообщает. Испрашиваемый Вами земельный участок с кадастровым номером ___________, площадью ________ кв. м, расположенный по адресу: ___________, категория земель ___________, вид разрешенного использования ___________, будет реализован на торгах, проводимых в форме аукциона по продаже (права аренды/права собственности). Дата окончания приема заявок ___________, ___________, дата аукциона ___________.</w:t>
            </w:r>
          </w:p>
          <w:p>
            <w:pPr>
              <w:pStyle w:val="0"/>
              <w:ind w:firstLine="283"/>
              <w:jc w:val="both"/>
            </w:pPr>
            <w:r>
              <w:rPr>
                <w:sz w:val="24"/>
              </w:rPr>
              <w:t xml:space="preserve">Для участия в аукционе Вам необходимо подать заявку на участие в аукционе. Место приема/подачи заявок ___________. Организатор торгов ___________, начальная цена ___________, шаг аукциона ___________, размер задатка ___________, порядок внесения и возврата задатка, дополнительная информация ___________.</w:t>
            </w:r>
          </w:p>
        </w:tc>
      </w:tr>
      <w:tr>
        <w:tc>
          <w:tcPr>
            <w:gridSpan w:val="5"/>
            <w:tcW w:w="9036" w:type="dxa"/>
            <w:tcBorders>
              <w:top w:val="nil"/>
              <w:left w:val="nil"/>
              <w:bottom w:val="nil"/>
              <w:right w:val="nil"/>
            </w:tcBorders>
          </w:tcPr>
          <w:p>
            <w:pPr>
              <w:pStyle w:val="0"/>
            </w:pPr>
            <w:r>
              <w:rPr>
                <w:sz w:val="24"/>
              </w:rPr>
            </w:r>
          </w:p>
        </w:tc>
      </w:tr>
      <w:tr>
        <w:tc>
          <w:tcPr>
            <w:gridSpan w:val="5"/>
            <w:tcW w:w="9036" w:type="dxa"/>
            <w:tcBorders>
              <w:top w:val="nil"/>
              <w:left w:val="nil"/>
              <w:bottom w:val="nil"/>
              <w:right w:val="nil"/>
            </w:tcBorders>
          </w:tcPr>
          <w:p>
            <w:pPr>
              <w:pStyle w:val="0"/>
              <w:jc w:val="center"/>
            </w:pPr>
            <w:r>
              <w:rPr>
                <w:sz w:val="24"/>
              </w:rPr>
              <w:t xml:space="preserve">'штамп ЭП'</w:t>
            </w:r>
          </w:p>
        </w:tc>
      </w:tr>
      <w:tr>
        <w:tc>
          <w:tcPr>
            <w:gridSpan w:val="2"/>
            <w:tcW w:w="4373" w:type="dxa"/>
            <w:tcBorders>
              <w:top w:val="nil"/>
              <w:left w:val="nil"/>
              <w:bottom w:val="nil"/>
              <w:right w:val="nil"/>
            </w:tcBorders>
          </w:tcPr>
          <w:p>
            <w:pPr>
              <w:pStyle w:val="0"/>
            </w:pPr>
            <w:r>
              <w:rPr>
                <w:sz w:val="24"/>
              </w:rPr>
              <w:t xml:space="preserve">[Должность]</w:t>
            </w:r>
          </w:p>
        </w:tc>
        <w:tc>
          <w:tcPr>
            <w:gridSpan w:val="3"/>
            <w:tcW w:w="4663" w:type="dxa"/>
            <w:tcBorders>
              <w:top w:val="nil"/>
              <w:left w:val="nil"/>
              <w:bottom w:val="nil"/>
              <w:right w:val="nil"/>
            </w:tcBorders>
          </w:tcPr>
          <w:p>
            <w:pPr>
              <w:pStyle w:val="0"/>
              <w:jc w:val="right"/>
            </w:pPr>
            <w:r>
              <w:rPr>
                <w:sz w:val="24"/>
              </w:rPr>
              <w:t xml:space="preserve">'ФИО'</w:t>
            </w:r>
          </w:p>
        </w:tc>
      </w:tr>
    </w:tbl>
    <w:p>
      <w:pPr>
        <w:pStyle w:val="0"/>
        <w:jc w:val="both"/>
      </w:pPr>
      <w:r>
        <w:rPr>
          <w:sz w:val="24"/>
        </w:rPr>
      </w:r>
    </w:p>
    <w:p>
      <w:pPr>
        <w:pStyle w:val="0"/>
        <w:jc w:val="right"/>
      </w:pPr>
      <w:r>
        <w:rPr>
          <w:sz w:val="24"/>
        </w:rPr>
        <w:t xml:space="preserve">Заместитель главы</w:t>
      </w:r>
    </w:p>
    <w:p>
      <w:pPr>
        <w:pStyle w:val="0"/>
        <w:jc w:val="right"/>
      </w:pPr>
      <w:r>
        <w:rPr>
          <w:sz w:val="24"/>
        </w:rPr>
        <w:t xml:space="preserve">муниципального образования</w:t>
      </w:r>
    </w:p>
    <w:p>
      <w:pPr>
        <w:pStyle w:val="0"/>
        <w:jc w:val="right"/>
      </w:pPr>
      <w:r>
        <w:rPr>
          <w:sz w:val="24"/>
        </w:rPr>
        <w:t xml:space="preserve">Д.К.МЕЛАНИДИ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административному регламенту</w:t>
      </w:r>
    </w:p>
    <w:p>
      <w:pPr>
        <w:pStyle w:val="0"/>
        <w:jc w:val="right"/>
      </w:pPr>
      <w:r>
        <w:rPr>
          <w:sz w:val="24"/>
        </w:rPr>
        <w:t xml:space="preserve">предоставления муниципальной услуги:</w:t>
      </w:r>
    </w:p>
    <w:p>
      <w:pPr>
        <w:pStyle w:val="0"/>
        <w:jc w:val="right"/>
      </w:pPr>
      <w:r>
        <w:rPr>
          <w:sz w:val="24"/>
        </w:rPr>
        <w:t xml:space="preserve">"Предоставление земельных участков,</w:t>
      </w:r>
    </w:p>
    <w:p>
      <w:pPr>
        <w:pStyle w:val="0"/>
        <w:jc w:val="right"/>
      </w:pPr>
      <w:r>
        <w:rPr>
          <w:sz w:val="24"/>
        </w:rPr>
        <w:t xml:space="preserve">находящихся в муниципальной собственности,</w:t>
      </w:r>
    </w:p>
    <w:p>
      <w:pPr>
        <w:pStyle w:val="0"/>
        <w:jc w:val="right"/>
      </w:pPr>
      <w:r>
        <w:rPr>
          <w:sz w:val="24"/>
        </w:rPr>
        <w:t xml:space="preserve">или государственная собственность</w:t>
      </w:r>
    </w:p>
    <w:p>
      <w:pPr>
        <w:pStyle w:val="0"/>
        <w:jc w:val="right"/>
      </w:pPr>
      <w:r>
        <w:rPr>
          <w:sz w:val="24"/>
        </w:rPr>
        <w:t xml:space="preserve">на которые не разграничена, на торгах"</w:t>
      </w:r>
    </w:p>
    <w:p>
      <w:pPr>
        <w:pStyle w:val="0"/>
        <w:jc w:val="both"/>
      </w:pPr>
      <w:r>
        <w:rPr>
          <w:sz w:val="24"/>
        </w:rPr>
      </w:r>
    </w:p>
    <w:tbl>
      <w:tblPr>
        <w:tblInd w:w="0" w:type="dxa"/>
        <w:tblLayout w:type="fixed"/>
        <w:tblCellMar>
          <w:top w:w="102" w:type="dxa"/>
          <w:left w:w="62" w:type="dxa"/>
          <w:bottom w:w="102" w:type="dxa"/>
          <w:right w:w="62" w:type="dxa"/>
        </w:tblCellMar>
      </w:tblPr>
      <w:tblGrid>
        <w:gridCol w:w="3969"/>
        <w:gridCol w:w="404"/>
        <w:gridCol w:w="735"/>
        <w:gridCol w:w="1604"/>
        <w:gridCol w:w="2324"/>
      </w:tblGrid>
      <w:tr>
        <w:tc>
          <w:tcPr>
            <w:tcW w:w="3969" w:type="dxa"/>
            <w:tcBorders>
              <w:top w:val="nil"/>
              <w:left w:val="nil"/>
              <w:bottom w:val="nil"/>
              <w:right w:val="nil"/>
            </w:tcBorders>
            <w:vMerge w:val="restart"/>
          </w:tcPr>
          <w:p>
            <w:pPr>
              <w:pStyle w:val="0"/>
              <w:jc w:val="center"/>
            </w:pPr>
            <w:r>
              <w:rPr>
                <w:sz w:val="24"/>
              </w:rPr>
              <w:t xml:space="preserve">Бланк органа местного самоуправления</w:t>
            </w:r>
          </w:p>
          <w:p>
            <w:pPr>
              <w:pStyle w:val="0"/>
              <w:jc w:val="center"/>
            </w:pPr>
            <w:r>
              <w:rPr>
                <w:sz w:val="24"/>
              </w:rPr>
              <w:t xml:space="preserve">(бланк уполномоченного органа)</w:t>
            </w:r>
          </w:p>
        </w:tc>
        <w:tc>
          <w:tcPr>
            <w:gridSpan w:val="2"/>
            <w:tcW w:w="1139" w:type="dxa"/>
            <w:tcBorders>
              <w:top w:val="nil"/>
              <w:left w:val="nil"/>
              <w:bottom w:val="nil"/>
              <w:right w:val="nil"/>
            </w:tcBorders>
          </w:tcPr>
          <w:p>
            <w:pPr>
              <w:pStyle w:val="0"/>
            </w:pPr>
            <w:r>
              <w:rPr>
                <w:sz w:val="24"/>
              </w:rPr>
              <w:t xml:space="preserve">Кому:</w:t>
            </w:r>
          </w:p>
        </w:tc>
        <w:tc>
          <w:tcPr>
            <w:gridSpan w:val="2"/>
            <w:tcW w:w="3928" w:type="dxa"/>
            <w:tcBorders>
              <w:top w:val="nil"/>
              <w:left w:val="nil"/>
              <w:bottom w:val="single" w:sz="4"/>
              <w:right w:val="nil"/>
            </w:tcBorders>
          </w:tcPr>
          <w:p>
            <w:pPr>
              <w:pStyle w:val="0"/>
            </w:pPr>
            <w:r>
              <w:rPr>
                <w:sz w:val="24"/>
              </w:rPr>
            </w:r>
          </w:p>
        </w:tc>
      </w:tr>
      <w:tr>
        <w:tc>
          <w:tcPr>
            <w:tcBorders>
              <w:top w:val="nil"/>
              <w:left w:val="nil"/>
              <w:bottom w:val="nil"/>
              <w:right w:val="nil"/>
            </w:tcBorders>
            <w:vMerge w:val="continue"/>
          </w:tcPr>
          <w:p/>
        </w:tc>
        <w:tc>
          <w:tcPr>
            <w:gridSpan w:val="3"/>
            <w:tcW w:w="2743" w:type="dxa"/>
            <w:tcBorders>
              <w:top w:val="nil"/>
              <w:left w:val="nil"/>
              <w:bottom w:val="nil"/>
              <w:right w:val="nil"/>
            </w:tcBorders>
          </w:tcPr>
          <w:p>
            <w:pPr>
              <w:pStyle w:val="0"/>
            </w:pPr>
            <w:r>
              <w:rPr>
                <w:sz w:val="24"/>
              </w:rPr>
              <w:t xml:space="preserve">Контактные данные:</w:t>
            </w:r>
          </w:p>
        </w:tc>
        <w:tc>
          <w:tcPr>
            <w:tcW w:w="2324" w:type="dxa"/>
            <w:tcBorders>
              <w:top w:val="single" w:sz="4"/>
              <w:left w:val="nil"/>
              <w:bottom w:val="single" w:sz="4"/>
              <w:right w:val="nil"/>
            </w:tcBorders>
          </w:tcPr>
          <w:p>
            <w:pPr>
              <w:pStyle w:val="0"/>
            </w:pPr>
            <w:r>
              <w:rPr>
                <w:sz w:val="24"/>
              </w:rPr>
            </w:r>
          </w:p>
        </w:tc>
      </w:tr>
      <w:tr>
        <w:tc>
          <w:tcPr>
            <w:tcBorders>
              <w:top w:val="nil"/>
              <w:left w:val="nil"/>
              <w:bottom w:val="nil"/>
              <w:right w:val="nil"/>
            </w:tcBorders>
            <w:vMerge w:val="continue"/>
          </w:tcPr>
          <w:p/>
        </w:tc>
        <w:tc>
          <w:tcPr>
            <w:gridSpan w:val="4"/>
            <w:tcW w:w="5067" w:type="dxa"/>
            <w:tcBorders>
              <w:top w:val="nil"/>
              <w:left w:val="nil"/>
              <w:bottom w:val="single" w:sz="4"/>
              <w:right w:val="nil"/>
            </w:tcBorders>
          </w:tcPr>
          <w:p>
            <w:pPr>
              <w:pStyle w:val="0"/>
            </w:pPr>
            <w:r>
              <w:rPr>
                <w:sz w:val="24"/>
              </w:rPr>
            </w:r>
          </w:p>
        </w:tc>
      </w:tr>
      <w:tr>
        <w:tc>
          <w:tcPr>
            <w:gridSpan w:val="5"/>
            <w:tcW w:w="9036" w:type="dxa"/>
            <w:tcBorders>
              <w:top w:val="nil"/>
              <w:left w:val="nil"/>
              <w:bottom w:val="nil"/>
              <w:right w:val="nil"/>
            </w:tcBorders>
          </w:tcPr>
          <w:bookmarkStart w:id="1190" w:name="P1190"/>
          <w:bookmarkEnd w:id="1190"/>
          <w:p>
            <w:pPr>
              <w:pStyle w:val="0"/>
              <w:jc w:val="center"/>
            </w:pPr>
            <w:r>
              <w:rPr>
                <w:sz w:val="24"/>
              </w:rPr>
              <w:t xml:space="preserve">Форма решения об отказе в предоставлении услуги</w:t>
            </w:r>
          </w:p>
        </w:tc>
      </w:tr>
      <w:tr>
        <w:tc>
          <w:tcPr>
            <w:gridSpan w:val="5"/>
            <w:tcW w:w="9036" w:type="dxa"/>
            <w:tcBorders>
              <w:top w:val="nil"/>
              <w:left w:val="nil"/>
              <w:bottom w:val="nil"/>
              <w:right w:val="nil"/>
            </w:tcBorders>
          </w:tcPr>
          <w:p>
            <w:pPr>
              <w:pStyle w:val="0"/>
              <w:ind w:firstLine="283"/>
              <w:jc w:val="both"/>
            </w:pPr>
            <w:r>
              <w:rPr>
                <w:sz w:val="24"/>
              </w:rPr>
              <w:t xml:space="preserve">По результатам рассмотрения заявления и документов по предоставлению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на торгах" от _________ N _____ и приложенных к нему документов принято решение об отказе в предоставлении услуги, по следующим основаниям:</w:t>
            </w:r>
          </w:p>
        </w:tc>
      </w:tr>
      <w:tr>
        <w:tc>
          <w:tcPr>
            <w:gridSpan w:val="5"/>
            <w:tcW w:w="9036" w:type="dxa"/>
            <w:tcBorders>
              <w:top w:val="nil"/>
              <w:left w:val="nil"/>
              <w:bottom w:val="single" w:sz="4"/>
              <w:right w:val="nil"/>
            </w:tcBorders>
          </w:tcPr>
          <w:p>
            <w:pPr>
              <w:pStyle w:val="0"/>
            </w:pPr>
            <w:r>
              <w:rPr>
                <w:sz w:val="24"/>
              </w:rPr>
            </w:r>
          </w:p>
        </w:tc>
      </w:tr>
      <w:tr>
        <w:tblPrEx>
          <w:tblBorders>
            <w:insideH w:val="single" w:sz="4"/>
          </w:tblBorders>
        </w:tblPrEx>
        <w:tc>
          <w:tcPr>
            <w:gridSpan w:val="5"/>
            <w:tcW w:w="9036" w:type="dxa"/>
            <w:tcBorders>
              <w:top w:val="single" w:sz="4"/>
              <w:left w:val="nil"/>
              <w:bottom w:val="single" w:sz="4"/>
              <w:right w:val="nil"/>
            </w:tcBorders>
          </w:tcPr>
          <w:p>
            <w:pPr>
              <w:pStyle w:val="0"/>
            </w:pPr>
            <w:r>
              <w:rPr>
                <w:sz w:val="24"/>
              </w:rPr>
            </w:r>
          </w:p>
        </w:tc>
      </w:tr>
      <w:tr>
        <w:tblPrEx>
          <w:tblBorders>
            <w:insideH w:val="single" w:sz="4"/>
          </w:tblBorders>
        </w:tblPrEx>
        <w:tc>
          <w:tcPr>
            <w:tcW w:w="3969" w:type="dxa"/>
            <w:tcBorders>
              <w:top w:val="single" w:sz="4"/>
              <w:left w:val="nil"/>
              <w:bottom w:val="nil"/>
              <w:right w:val="nil"/>
            </w:tcBorders>
          </w:tcPr>
          <w:p>
            <w:pPr>
              <w:pStyle w:val="0"/>
              <w:ind w:firstLine="283"/>
              <w:jc w:val="both"/>
            </w:pPr>
            <w:r>
              <w:rPr>
                <w:sz w:val="24"/>
              </w:rPr>
              <w:t xml:space="preserve">Дополнительно информируем:</w:t>
            </w:r>
          </w:p>
        </w:tc>
        <w:tc>
          <w:tcPr>
            <w:gridSpan w:val="4"/>
            <w:tcW w:w="5067" w:type="dxa"/>
            <w:tcBorders>
              <w:top w:val="single" w:sz="4"/>
              <w:left w:val="nil"/>
              <w:bottom w:val="single" w:sz="4"/>
              <w:right w:val="nil"/>
            </w:tcBorders>
          </w:tcPr>
          <w:p>
            <w:pPr>
              <w:pStyle w:val="0"/>
            </w:pPr>
            <w:r>
              <w:rPr>
                <w:sz w:val="24"/>
              </w:rPr>
            </w:r>
          </w:p>
        </w:tc>
      </w:tr>
      <w:tr>
        <w:tc>
          <w:tcPr>
            <w:gridSpan w:val="5"/>
            <w:tcW w:w="9036" w:type="dxa"/>
            <w:tcBorders>
              <w:top w:val="nil"/>
              <w:left w:val="nil"/>
              <w:bottom w:val="single" w:sz="4"/>
              <w:right w:val="nil"/>
            </w:tcBorders>
          </w:tcPr>
          <w:p>
            <w:pPr>
              <w:pStyle w:val="0"/>
            </w:pPr>
            <w:r>
              <w:rPr>
                <w:sz w:val="24"/>
              </w:rPr>
            </w:r>
          </w:p>
        </w:tc>
      </w:tr>
      <w:tr>
        <w:tc>
          <w:tcPr>
            <w:gridSpan w:val="5"/>
            <w:tcW w:w="9036" w:type="dxa"/>
            <w:tcBorders>
              <w:top w:val="single" w:sz="4"/>
              <w:left w:val="nil"/>
              <w:bottom w:val="nil"/>
              <w:right w:val="nil"/>
            </w:tcBorders>
          </w:tcPr>
          <w:p>
            <w:pPr>
              <w:pStyle w:val="0"/>
              <w:ind w:firstLine="283"/>
              <w:jc w:val="both"/>
            </w:pPr>
            <w:r>
              <w:rPr>
                <w:sz w:val="24"/>
              </w:rPr>
              <w:t xml:space="preserve">Вы вправе повторно обратиться с заявлением о предоставлении услуги после устранения указанных нарушений. 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c>
      </w:tr>
      <w:tr>
        <w:tc>
          <w:tcPr>
            <w:gridSpan w:val="5"/>
            <w:tcW w:w="9036" w:type="dxa"/>
            <w:tcBorders>
              <w:top w:val="nil"/>
              <w:left w:val="nil"/>
              <w:bottom w:val="nil"/>
              <w:right w:val="nil"/>
            </w:tcBorders>
          </w:tcPr>
          <w:p>
            <w:pPr>
              <w:pStyle w:val="0"/>
            </w:pPr>
            <w:r>
              <w:rPr>
                <w:sz w:val="24"/>
              </w:rPr>
            </w:r>
          </w:p>
        </w:tc>
      </w:tr>
      <w:tr>
        <w:tc>
          <w:tcPr>
            <w:gridSpan w:val="5"/>
            <w:tcW w:w="9036" w:type="dxa"/>
            <w:tcBorders>
              <w:top w:val="nil"/>
              <w:left w:val="nil"/>
              <w:bottom w:val="nil"/>
              <w:right w:val="nil"/>
            </w:tcBorders>
          </w:tcPr>
          <w:p>
            <w:pPr>
              <w:pStyle w:val="0"/>
              <w:jc w:val="center"/>
            </w:pPr>
            <w:r>
              <w:rPr>
                <w:sz w:val="24"/>
              </w:rPr>
              <w:t xml:space="preserve">'штамп ЭП'</w:t>
            </w:r>
          </w:p>
        </w:tc>
      </w:tr>
      <w:tr>
        <w:tc>
          <w:tcPr>
            <w:gridSpan w:val="2"/>
            <w:tcW w:w="4373" w:type="dxa"/>
            <w:tcBorders>
              <w:top w:val="nil"/>
              <w:left w:val="nil"/>
              <w:bottom w:val="nil"/>
              <w:right w:val="nil"/>
            </w:tcBorders>
          </w:tcPr>
          <w:p>
            <w:pPr>
              <w:pStyle w:val="0"/>
            </w:pPr>
            <w:r>
              <w:rPr>
                <w:sz w:val="24"/>
              </w:rPr>
              <w:t xml:space="preserve">[Должность]</w:t>
            </w:r>
          </w:p>
        </w:tc>
        <w:tc>
          <w:tcPr>
            <w:gridSpan w:val="3"/>
            <w:tcW w:w="4663" w:type="dxa"/>
            <w:tcBorders>
              <w:top w:val="nil"/>
              <w:left w:val="nil"/>
              <w:bottom w:val="nil"/>
              <w:right w:val="nil"/>
            </w:tcBorders>
          </w:tcPr>
          <w:p>
            <w:pPr>
              <w:pStyle w:val="0"/>
              <w:jc w:val="right"/>
            </w:pPr>
            <w:r>
              <w:rPr>
                <w:sz w:val="24"/>
              </w:rPr>
              <w:t xml:space="preserve">'ФИО'</w:t>
            </w:r>
          </w:p>
        </w:tc>
      </w:tr>
    </w:tbl>
    <w:p>
      <w:pPr>
        <w:pStyle w:val="0"/>
        <w:jc w:val="both"/>
      </w:pPr>
      <w:r>
        <w:rPr>
          <w:sz w:val="24"/>
        </w:rPr>
      </w:r>
    </w:p>
    <w:p>
      <w:pPr>
        <w:pStyle w:val="0"/>
        <w:jc w:val="right"/>
      </w:pPr>
      <w:r>
        <w:rPr>
          <w:sz w:val="24"/>
        </w:rPr>
        <w:t xml:space="preserve">Заместитель главы</w:t>
      </w:r>
    </w:p>
    <w:p>
      <w:pPr>
        <w:pStyle w:val="0"/>
        <w:jc w:val="right"/>
      </w:pPr>
      <w:r>
        <w:rPr>
          <w:sz w:val="24"/>
        </w:rPr>
        <w:t xml:space="preserve">муниципального образования</w:t>
      </w:r>
    </w:p>
    <w:p>
      <w:pPr>
        <w:pStyle w:val="0"/>
        <w:jc w:val="right"/>
      </w:pPr>
      <w:r>
        <w:rPr>
          <w:sz w:val="24"/>
        </w:rPr>
        <w:t xml:space="preserve">Д.К.МЕЛАНИДИ</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муниципального образования город Новороссийск от 28.12.2022 N 7676</w:t>
            <w:br/>
            <w:t>(ред. от 01.08.2025)</w:t>
            <w:br/>
            <w:t>"Об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08.12.2025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177&amp;n=238028&amp;date=08.12.2025&amp;dst=100005&amp;field=134" TargetMode = "External"/><Relationship Id="rId9" Type="http://schemas.openxmlformats.org/officeDocument/2006/relationships/hyperlink" Target="https://login.consultant.ru/link/?req=doc&amp;base=RLAW177&amp;n=250889&amp;date=08.12.2025&amp;dst=100005&amp;field=134" TargetMode = "External"/><Relationship Id="rId10" Type="http://schemas.openxmlformats.org/officeDocument/2006/relationships/hyperlink" Target="https://login.consultant.ru/link/?req=doc&amp;base=RLAW177&amp;n=256969&amp;date=08.12.2025&amp;dst=100005&amp;field=134" TargetMode = "External"/><Relationship Id="rId11" Type="http://schemas.openxmlformats.org/officeDocument/2006/relationships/hyperlink" Target="https://login.consultant.ru/link/?req=doc&amp;base=RLAW177&amp;n=267044&amp;date=08.12.2025&amp;dst=100005&amp;field=134" TargetMode = "External"/><Relationship Id="rId12" Type="http://schemas.openxmlformats.org/officeDocument/2006/relationships/hyperlink" Target="https://login.consultant.ru/link/?req=doc&amp;base=LAW&amp;n=511331&amp;date=08.12.2025" TargetMode = "External"/><Relationship Id="rId13" Type="http://schemas.openxmlformats.org/officeDocument/2006/relationships/hyperlink" Target="https://login.consultant.ru/link/?req=doc&amp;base=LAW&amp;n=501480&amp;date=08.12.2025" TargetMode = "External"/><Relationship Id="rId14" Type="http://schemas.openxmlformats.org/officeDocument/2006/relationships/hyperlink" Target="https://login.consultant.ru/link/?req=doc&amp;base=LAW&amp;n=450186&amp;date=08.12.2025" TargetMode = "External"/><Relationship Id="rId15" Type="http://schemas.openxmlformats.org/officeDocument/2006/relationships/hyperlink" Target="https://login.consultant.ru/link/?req=doc&amp;base=RLAW177&amp;n=258989&amp;date=08.12.2025&amp;dst=100029&amp;field=134" TargetMode = "External"/><Relationship Id="rId16" Type="http://schemas.openxmlformats.org/officeDocument/2006/relationships/hyperlink" Target="https://login.consultant.ru/link/?req=doc&amp;base=RLAW177&amp;n=192953&amp;date=08.12.2025" TargetMode = "External"/><Relationship Id="rId17" Type="http://schemas.openxmlformats.org/officeDocument/2006/relationships/hyperlink" Target="https://login.consultant.ru/link/?req=doc&amp;base=RLAW177&amp;n=208280&amp;date=08.12.2025" TargetMode = "External"/><Relationship Id="rId18" Type="http://schemas.openxmlformats.org/officeDocument/2006/relationships/hyperlink" Target="https://login.consultant.ru/link/?req=doc&amp;base=RLAW177&amp;n=238028&amp;date=08.12.2025&amp;dst=100006&amp;field=134" TargetMode = "External"/><Relationship Id="rId19" Type="http://schemas.openxmlformats.org/officeDocument/2006/relationships/hyperlink" Target="https://login.consultant.ru/link/?req=doc&amp;base=RLAW177&amp;n=250889&amp;date=08.12.2025&amp;dst=100005&amp;field=134" TargetMode = "External"/><Relationship Id="rId20" Type="http://schemas.openxmlformats.org/officeDocument/2006/relationships/hyperlink" Target="https://login.consultant.ru/link/?req=doc&amp;base=RLAW177&amp;n=256969&amp;date=08.12.2025&amp;dst=100005&amp;field=134" TargetMode = "External"/><Relationship Id="rId21" Type="http://schemas.openxmlformats.org/officeDocument/2006/relationships/hyperlink" Target="https://login.consultant.ru/link/?req=doc&amp;base=RLAW177&amp;n=267044&amp;date=08.12.2025&amp;dst=100005&amp;field=134" TargetMode = "External"/><Relationship Id="rId22" Type="http://schemas.openxmlformats.org/officeDocument/2006/relationships/hyperlink" Target="https://login.consultant.ru/link/?req=doc&amp;base=LAW&amp;n=511566&amp;date=08.12.2025" TargetMode = "External"/><Relationship Id="rId23" Type="http://schemas.openxmlformats.org/officeDocument/2006/relationships/hyperlink" Target="https://login.consultant.ru/link/?req=doc&amp;base=RLAW177&amp;n=238028&amp;date=08.12.2025&amp;dst=100006&amp;field=134" TargetMode = "External"/><Relationship Id="rId24" Type="http://schemas.openxmlformats.org/officeDocument/2006/relationships/hyperlink" Target="https://login.consultant.ru/link/?req=doc&amp;base=RLAW177&amp;n=238028&amp;date=08.12.2025&amp;dst=100008&amp;field=134" TargetMode = "External"/><Relationship Id="rId25" Type="http://schemas.openxmlformats.org/officeDocument/2006/relationships/hyperlink" Target="http://e-mfc.ru" TargetMode = "External"/><Relationship Id="rId26" Type="http://schemas.openxmlformats.org/officeDocument/2006/relationships/hyperlink" Target="http://www.admnvrsk.ru" TargetMode = "External"/><Relationship Id="rId27" Type="http://schemas.openxmlformats.org/officeDocument/2006/relationships/hyperlink" Target="www.gosuslugi.ru" TargetMode = "External"/><Relationship Id="rId28" Type="http://schemas.openxmlformats.org/officeDocument/2006/relationships/hyperlink" Target="https://pgu.krasnodar.ru" TargetMode = "External"/><Relationship Id="rId29" Type="http://schemas.openxmlformats.org/officeDocument/2006/relationships/hyperlink" Target="https://login.consultant.ru/link/?req=doc&amp;base=LAW&amp;n=511331&amp;date=08.12.2025&amp;dst=100352&amp;field=134" TargetMode = "External"/><Relationship Id="rId30" Type="http://schemas.openxmlformats.org/officeDocument/2006/relationships/hyperlink" Target="https://login.consultant.ru/link/?req=doc&amp;base=RLAW177&amp;n=238028&amp;date=08.12.2025&amp;dst=100014&amp;field=134" TargetMode = "External"/><Relationship Id="rId31" Type="http://schemas.openxmlformats.org/officeDocument/2006/relationships/hyperlink" Target="http://e-mfc.ru" TargetMode = "External"/><Relationship Id="rId32" Type="http://schemas.openxmlformats.org/officeDocument/2006/relationships/hyperlink" Target="https://login.consultant.ru/link/?req=doc&amp;base=RLAW177&amp;n=238028&amp;date=08.12.2025&amp;dst=100016&amp;field=134" TargetMode = "External"/><Relationship Id="rId33" Type="http://schemas.openxmlformats.org/officeDocument/2006/relationships/hyperlink" Target="https://login.consultant.ru/link/?req=doc&amp;base=RLAW177&amp;n=238028&amp;date=08.12.2025&amp;dst=100020&amp;field=134" TargetMode = "External"/><Relationship Id="rId34" Type="http://schemas.openxmlformats.org/officeDocument/2006/relationships/hyperlink" Target="https://login.consultant.ru/link/?req=doc&amp;base=RLAW177&amp;n=238028&amp;date=08.12.2025&amp;dst=100022&amp;field=134" TargetMode = "External"/><Relationship Id="rId35" Type="http://schemas.openxmlformats.org/officeDocument/2006/relationships/hyperlink" Target="www.gosuslugi.ru" TargetMode = "External"/><Relationship Id="rId36" Type="http://schemas.openxmlformats.org/officeDocument/2006/relationships/hyperlink" Target="https://pgu.krasnodar.ru" TargetMode = "External"/><Relationship Id="rId37" Type="http://schemas.openxmlformats.org/officeDocument/2006/relationships/hyperlink" Target="https://login.consultant.ru/link/?req=doc&amp;base=RLAW177&amp;n=256969&amp;date=08.12.2025&amp;dst=100007&amp;field=134" TargetMode = "External"/><Relationship Id="rId38" Type="http://schemas.openxmlformats.org/officeDocument/2006/relationships/hyperlink" Target="https://login.consultant.ru/link/?req=doc&amp;base=RLAW177&amp;n=256969&amp;date=08.12.2025&amp;dst=100009&amp;field=134" TargetMode = "External"/><Relationship Id="rId39" Type="http://schemas.openxmlformats.org/officeDocument/2006/relationships/hyperlink" Target="https://login.consultant.ru/link/?req=doc&amp;base=RLAW177&amp;n=256969&amp;date=08.12.2025&amp;dst=100011&amp;field=134" TargetMode = "External"/><Relationship Id="rId40" Type="http://schemas.openxmlformats.org/officeDocument/2006/relationships/hyperlink" Target="https://login.consultant.ru/link/?req=doc&amp;base=LAW&amp;n=511331&amp;date=08.12.2025&amp;dst=38&amp;field=134" TargetMode = "External"/><Relationship Id="rId41" Type="http://schemas.openxmlformats.org/officeDocument/2006/relationships/hyperlink" Target="https://login.consultant.ru/link/?req=doc&amp;base=LAW&amp;n=500137&amp;date=08.12.2025" TargetMode = "External"/><Relationship Id="rId42" Type="http://schemas.openxmlformats.org/officeDocument/2006/relationships/hyperlink" Target="www.gosuslugi.ru" TargetMode = "External"/><Relationship Id="rId43" Type="http://schemas.openxmlformats.org/officeDocument/2006/relationships/hyperlink" Target="https://pgu.krasnodar.ru" TargetMode = "External"/><Relationship Id="rId44" Type="http://schemas.openxmlformats.org/officeDocument/2006/relationships/hyperlink" Target="https://login.consultant.ru/link/?req=doc&amp;base=LAW&amp;n=500137&amp;date=08.12.2025" TargetMode = "External"/><Relationship Id="rId45" Type="http://schemas.openxmlformats.org/officeDocument/2006/relationships/hyperlink" Target="www.gosuslugi.ru" TargetMode = "External"/><Relationship Id="rId46" Type="http://schemas.openxmlformats.org/officeDocument/2006/relationships/hyperlink" Target="https://pgu.krasnodar.ru" TargetMode = "External"/><Relationship Id="rId47" Type="http://schemas.openxmlformats.org/officeDocument/2006/relationships/hyperlink" Target="https://login.consultant.ru/link/?req=doc&amp;base=RLAW177&amp;n=267044&amp;date=08.12.2025&amp;dst=100007&amp;field=134" TargetMode = "External"/><Relationship Id="rId48" Type="http://schemas.openxmlformats.org/officeDocument/2006/relationships/hyperlink" Target="www.gosuslugi.ru" TargetMode = "External"/><Relationship Id="rId49" Type="http://schemas.openxmlformats.org/officeDocument/2006/relationships/hyperlink" Target="https://pgu.krasnodar.ru" TargetMode = "External"/><Relationship Id="rId50" Type="http://schemas.openxmlformats.org/officeDocument/2006/relationships/hyperlink" Target="https://login.consultant.ru/link/?req=doc&amp;base=RLAW177&amp;n=267044&amp;date=08.12.2025&amp;dst=100008&amp;field=134" TargetMode = "External"/><Relationship Id="rId51" Type="http://schemas.openxmlformats.org/officeDocument/2006/relationships/hyperlink" Target="https://login.consultant.ru/link/?req=doc&amp;base=LAW&amp;n=2875&amp;date=08.12.2025" TargetMode = "External"/><Relationship Id="rId52" Type="http://schemas.openxmlformats.org/officeDocument/2006/relationships/hyperlink" Target="https://login.consultant.ru/link/?req=doc&amp;base=LAW&amp;n=500137&amp;date=08.12.2025" TargetMode = "External"/><Relationship Id="rId53" Type="http://schemas.openxmlformats.org/officeDocument/2006/relationships/hyperlink" Target="https://login.consultant.ru/link/?req=doc&amp;base=LAW&amp;n=508490&amp;date=08.12.2025" TargetMode = "External"/><Relationship Id="rId54" Type="http://schemas.openxmlformats.org/officeDocument/2006/relationships/hyperlink" Target="https://login.consultant.ru/link/?req=doc&amp;base=LAW&amp;n=501480&amp;date=08.12.2025" TargetMode = "External"/><Relationship Id="rId55" Type="http://schemas.openxmlformats.org/officeDocument/2006/relationships/hyperlink" Target="https://login.consultant.ru/link/?req=doc&amp;base=LAW&amp;n=511305&amp;date=08.12.2025" TargetMode = "External"/><Relationship Id="rId56" Type="http://schemas.openxmlformats.org/officeDocument/2006/relationships/hyperlink" Target="https://login.consultant.ru/link/?req=doc&amp;base=LAW&amp;n=511331&amp;date=08.12.2025" TargetMode = "External"/><Relationship Id="rId57" Type="http://schemas.openxmlformats.org/officeDocument/2006/relationships/hyperlink" Target="https://login.consultant.ru/link/?req=doc&amp;base=LAW&amp;n=499769&amp;date=08.12.2025" TargetMode = "External"/><Relationship Id="rId58" Type="http://schemas.openxmlformats.org/officeDocument/2006/relationships/hyperlink" Target="https://login.consultant.ru/link/?req=doc&amp;base=LAW&amp;n=469787&amp;date=08.12.2025" TargetMode = "External"/><Relationship Id="rId59" Type="http://schemas.openxmlformats.org/officeDocument/2006/relationships/hyperlink" Target="https://login.consultant.ru/link/?req=doc&amp;base=LAW&amp;n=479112&amp;date=08.12.2025" TargetMode = "External"/><Relationship Id="rId60" Type="http://schemas.openxmlformats.org/officeDocument/2006/relationships/hyperlink" Target="https://login.consultant.ru/link/?req=doc&amp;base=LAW&amp;n=500339&amp;date=08.12.2025" TargetMode = "External"/><Relationship Id="rId61" Type="http://schemas.openxmlformats.org/officeDocument/2006/relationships/hyperlink" Target="https://login.consultant.ru/link/?req=doc&amp;base=LAW&amp;n=511566&amp;date=08.12.2025" TargetMode = "External"/><Relationship Id="rId62" Type="http://schemas.openxmlformats.org/officeDocument/2006/relationships/hyperlink" Target="https://login.consultant.ru/link/?req=doc&amp;base=RLAW177&amp;n=270363&amp;date=08.12.2025" TargetMode = "External"/><Relationship Id="rId63" Type="http://schemas.openxmlformats.org/officeDocument/2006/relationships/hyperlink" Target="https://login.consultant.ru/link/?req=doc&amp;base=LAW&amp;n=401038&amp;date=08.12.2025" TargetMode = "External"/><Relationship Id="rId64" Type="http://schemas.openxmlformats.org/officeDocument/2006/relationships/hyperlink" Target="https://login.consultant.ru/link/?req=doc&amp;base=LAW&amp;n=489745&amp;date=08.12.2025" TargetMode = "External"/><Relationship Id="rId65" Type="http://schemas.openxmlformats.org/officeDocument/2006/relationships/hyperlink" Target="https://login.consultant.ru/link/?req=doc&amp;base=RLAW177&amp;n=250889&amp;date=08.12.2025&amp;dst=100007&amp;field=134" TargetMode = "External"/><Relationship Id="rId66" Type="http://schemas.openxmlformats.org/officeDocument/2006/relationships/hyperlink" Target="https://login.consultant.ru/link/?req=doc&amp;base=LAW&amp;n=486314&amp;date=08.12.2025" TargetMode = "External"/><Relationship Id="rId67" Type="http://schemas.openxmlformats.org/officeDocument/2006/relationships/hyperlink" Target="https://login.consultant.ru/link/?req=doc&amp;base=LAW&amp;n=509391&amp;date=08.12.2025" TargetMode = "External"/><Relationship Id="rId68" Type="http://schemas.openxmlformats.org/officeDocument/2006/relationships/hyperlink" Target="https://login.consultant.ru/link/?req=doc&amp;base=RLAW177&amp;n=256969&amp;date=08.12.2025&amp;dst=100013&amp;field=134" TargetMode = "External"/><Relationship Id="rId69" Type="http://schemas.openxmlformats.org/officeDocument/2006/relationships/hyperlink" Target="https://login.consultant.ru/link/?req=doc&amp;base=LAW&amp;n=504343&amp;date=08.12.2025" TargetMode = "External"/><Relationship Id="rId70" Type="http://schemas.openxmlformats.org/officeDocument/2006/relationships/hyperlink" Target="https://login.consultant.ru/link/?req=doc&amp;base=RLAW177&amp;n=250889&amp;date=08.12.2025&amp;dst=100009&amp;field=134" TargetMode = "External"/><Relationship Id="rId71" Type="http://schemas.openxmlformats.org/officeDocument/2006/relationships/hyperlink" Target="https://login.consultant.ru/link/?req=doc&amp;base=LAW&amp;n=517450&amp;date=08.12.2025" TargetMode = "External"/><Relationship Id="rId72" Type="http://schemas.openxmlformats.org/officeDocument/2006/relationships/hyperlink" Target="https://login.consultant.ru/link/?req=doc&amp;base=RLAW177&amp;n=227796&amp;date=08.12.2025&amp;dst=100014&amp;field=134" TargetMode = "External"/><Relationship Id="rId73" Type="http://schemas.openxmlformats.org/officeDocument/2006/relationships/hyperlink" Target="https://login.consultant.ru/link/?req=doc&amp;base=RLAW177&amp;n=238028&amp;date=08.12.2025&amp;dst=100044&amp;field=134" TargetMode = "External"/><Relationship Id="rId74" Type="http://schemas.openxmlformats.org/officeDocument/2006/relationships/hyperlink" Target="https://login.consultant.ru/link/?req=doc&amp;base=RLAW177&amp;n=250889&amp;date=08.12.2025&amp;dst=100011&amp;field=134" TargetMode = "External"/><Relationship Id="rId75" Type="http://schemas.openxmlformats.org/officeDocument/2006/relationships/hyperlink" Target="https://login.consultant.ru/link/?req=doc&amp;base=RLAW177&amp;n=261003&amp;date=08.12.2025" TargetMode = "External"/><Relationship Id="rId76" Type="http://schemas.openxmlformats.org/officeDocument/2006/relationships/hyperlink" Target="https://login.consultant.ru/link/?req=doc&amp;base=RLAW177&amp;n=238028&amp;date=08.12.2025&amp;dst=100045&amp;field=134" TargetMode = "External"/><Relationship Id="rId77" Type="http://schemas.openxmlformats.org/officeDocument/2006/relationships/hyperlink" Target="www.gosuslugi.ru" TargetMode = "External"/><Relationship Id="rId78" Type="http://schemas.openxmlformats.org/officeDocument/2006/relationships/hyperlink" Target="https://pgu.krasnodar.ru" TargetMode = "External"/><Relationship Id="rId79" Type="http://schemas.openxmlformats.org/officeDocument/2006/relationships/hyperlink" Target="https://login.consultant.ru/link/?req=doc&amp;base=LAW&amp;n=511232&amp;date=08.12.2025&amp;dst=409&amp;field=134" TargetMode = "External"/><Relationship Id="rId80" Type="http://schemas.openxmlformats.org/officeDocument/2006/relationships/hyperlink" Target="https://login.consultant.ru/link/?req=doc&amp;base=LAW&amp;n=511232&amp;date=08.12.2025" TargetMode = "External"/><Relationship Id="rId81" Type="http://schemas.openxmlformats.org/officeDocument/2006/relationships/hyperlink" Target="https://login.consultant.ru/link/?req=doc&amp;base=LAW&amp;n=511232&amp;date=08.12.2025&amp;dst=100339&amp;field=134" TargetMode = "External"/><Relationship Id="rId82" Type="http://schemas.openxmlformats.org/officeDocument/2006/relationships/hyperlink" Target="https://login.consultant.ru/link/?req=doc&amp;base=RLAW177&amp;n=250889&amp;date=08.12.2025&amp;dst=100012&amp;field=134" TargetMode = "External"/><Relationship Id="rId83" Type="http://schemas.openxmlformats.org/officeDocument/2006/relationships/hyperlink" Target="https://login.consultant.ru/link/?req=doc&amp;base=RLAW177&amp;n=256969&amp;date=08.12.2025&amp;dst=100016&amp;field=134" TargetMode = "External"/><Relationship Id="rId84" Type="http://schemas.openxmlformats.org/officeDocument/2006/relationships/hyperlink" Target="https://login.consultant.ru/link/?req=doc&amp;base=RLAW177&amp;n=256969&amp;date=08.12.2025&amp;dst=100018&amp;field=134" TargetMode = "External"/><Relationship Id="rId85" Type="http://schemas.openxmlformats.org/officeDocument/2006/relationships/hyperlink" Target="https://login.consultant.ru/link/?req=doc&amp;base=LAW&amp;n=511331&amp;date=08.12.2025&amp;dst=100352&amp;field=134" TargetMode = "External"/><Relationship Id="rId86" Type="http://schemas.openxmlformats.org/officeDocument/2006/relationships/hyperlink" Target="https://login.consultant.ru/link/?req=doc&amp;base=LAW&amp;n=511331&amp;date=08.12.2025&amp;dst=359&amp;field=134" TargetMode = "External"/><Relationship Id="rId87" Type="http://schemas.openxmlformats.org/officeDocument/2006/relationships/hyperlink" Target="https://login.consultant.ru/link/?req=doc&amp;base=RLAW177&amp;n=238028&amp;date=08.12.2025&amp;dst=100080&amp;field=134" TargetMode = "External"/><Relationship Id="rId88" Type="http://schemas.openxmlformats.org/officeDocument/2006/relationships/hyperlink" Target="https://login.consultant.ru/link/?req=doc&amp;base=LAW&amp;n=500137&amp;date=08.12.2025" TargetMode = "External"/><Relationship Id="rId89" Type="http://schemas.openxmlformats.org/officeDocument/2006/relationships/hyperlink" Target="https://login.consultant.ru/link/?req=doc&amp;base=LAW&amp;n=500339&amp;date=08.12.2025" TargetMode = "External"/><Relationship Id="rId90" Type="http://schemas.openxmlformats.org/officeDocument/2006/relationships/hyperlink" Target="https://login.consultant.ru/link/?req=doc&amp;base=LAW&amp;n=511394&amp;date=08.12.2025&amp;dst=2798&amp;field=134" TargetMode = "External"/><Relationship Id="rId91" Type="http://schemas.openxmlformats.org/officeDocument/2006/relationships/hyperlink" Target="https://login.consultant.ru/link/?req=doc&amp;base=LAW&amp;n=500137&amp;date=08.12.2025&amp;dst=1095&amp;field=134" TargetMode = "External"/><Relationship Id="rId92" Type="http://schemas.openxmlformats.org/officeDocument/2006/relationships/hyperlink" Target="https://login.consultant.ru/link/?req=doc&amp;base=LAW&amp;n=511394&amp;date=08.12.2025" TargetMode = "External"/><Relationship Id="rId93" Type="http://schemas.openxmlformats.org/officeDocument/2006/relationships/hyperlink" Target="https://login.consultant.ru/link/?req=doc&amp;base=RLAW177&amp;n=256969&amp;date=08.12.2025&amp;dst=100020&amp;field=134" TargetMode = "External"/><Relationship Id="rId94" Type="http://schemas.openxmlformats.org/officeDocument/2006/relationships/hyperlink" Target="https://login.consultant.ru/link/?req=doc&amp;base=RLAW177&amp;n=250889&amp;date=08.12.2025&amp;dst=100013&amp;field=134" TargetMode = "External"/><Relationship Id="rId95" Type="http://schemas.openxmlformats.org/officeDocument/2006/relationships/hyperlink" Target="https://login.consultant.ru/link/?req=doc&amp;base=LAW&amp;n=500137&amp;date=08.12.2025" TargetMode = "External"/><Relationship Id="rId96" Type="http://schemas.openxmlformats.org/officeDocument/2006/relationships/hyperlink" Target="https://login.consultant.ru/link/?req=doc&amp;base=RLAW177&amp;n=238028&amp;date=08.12.2025&amp;dst=100096&amp;field=134" TargetMode = "External"/><Relationship Id="rId97" Type="http://schemas.openxmlformats.org/officeDocument/2006/relationships/hyperlink" Target="https://login.consultant.ru/link/?req=doc&amp;base=LAW&amp;n=500137&amp;date=08.12.2025&amp;dst=689&amp;field=134" TargetMode = "External"/><Relationship Id="rId98" Type="http://schemas.openxmlformats.org/officeDocument/2006/relationships/hyperlink" Target="https://login.consultant.ru/link/?req=doc&amp;base=LAW&amp;n=500137&amp;date=08.12.2025&amp;dst=690&amp;field=134" TargetMode = "External"/><Relationship Id="rId99" Type="http://schemas.openxmlformats.org/officeDocument/2006/relationships/hyperlink" Target="https://login.consultant.ru/link/?req=doc&amp;base=LAW&amp;n=500137&amp;date=08.12.2025&amp;dst=702&amp;field=134" TargetMode = "External"/><Relationship Id="rId100" Type="http://schemas.openxmlformats.org/officeDocument/2006/relationships/hyperlink" Target="https://login.consultant.ru/link/?req=doc&amp;base=LAW&amp;n=500137&amp;date=08.12.2025&amp;dst=101232&amp;field=134" TargetMode = "External"/><Relationship Id="rId101" Type="http://schemas.openxmlformats.org/officeDocument/2006/relationships/hyperlink" Target="https://login.consultant.ru/link/?req=doc&amp;base=RLAW177&amp;n=238028&amp;date=08.12.2025&amp;dst=100101&amp;field=134" TargetMode = "External"/><Relationship Id="rId102" Type="http://schemas.openxmlformats.org/officeDocument/2006/relationships/hyperlink" Target="https://login.consultant.ru/link/?req=doc&amp;base=RLAW177&amp;n=238028&amp;date=08.12.2025&amp;dst=100103&amp;field=134" TargetMode = "External"/><Relationship Id="rId103" Type="http://schemas.openxmlformats.org/officeDocument/2006/relationships/hyperlink" Target="http://e-mfc.ru" TargetMode = "External"/><Relationship Id="rId104" Type="http://schemas.openxmlformats.org/officeDocument/2006/relationships/hyperlink" Target="http://www.admnvrsk.ru" TargetMode = "External"/><Relationship Id="rId105" Type="http://schemas.openxmlformats.org/officeDocument/2006/relationships/hyperlink" Target="https://login.consultant.ru/link/?req=doc&amp;base=RLAW177&amp;n=238028&amp;date=08.12.2025&amp;dst=100104&amp;field=134" TargetMode = "External"/><Relationship Id="rId106" Type="http://schemas.openxmlformats.org/officeDocument/2006/relationships/hyperlink" Target="https://login.consultant.ru/link/?req=doc&amp;base=LAW&amp;n=511331&amp;date=08.12.2025&amp;dst=100382&amp;field=134" TargetMode = "External"/><Relationship Id="rId107" Type="http://schemas.openxmlformats.org/officeDocument/2006/relationships/hyperlink" Target="https://login.consultant.ru/link/?req=doc&amp;base=LAW&amp;n=511331&amp;date=08.12.2025&amp;dst=100383&amp;field=134" TargetMode = "External"/><Relationship Id="rId108" Type="http://schemas.openxmlformats.org/officeDocument/2006/relationships/hyperlink" Target="https://login.consultant.ru/link/?req=doc&amp;base=RLAW177&amp;n=238028&amp;date=08.12.2025&amp;dst=100106&amp;field=134" TargetMode = "External"/><Relationship Id="rId109" Type="http://schemas.openxmlformats.org/officeDocument/2006/relationships/hyperlink" Target="https://login.consultant.ru/link/?req=doc&amp;base=LAW&amp;n=511331&amp;date=08.12.2025&amp;dst=44&amp;field=134" TargetMode = "External"/><Relationship Id="rId110" Type="http://schemas.openxmlformats.org/officeDocument/2006/relationships/hyperlink" Target="https://login.consultant.ru/link/?req=doc&amp;base=LAW&amp;n=511331&amp;date=08.12.2025&amp;dst=302&amp;field=134" TargetMode = "External"/><Relationship Id="rId111" Type="http://schemas.openxmlformats.org/officeDocument/2006/relationships/hyperlink" Target="https://login.consultant.ru/link/?req=doc&amp;base=RLAW177&amp;n=267044&amp;date=08.12.2025&amp;dst=100009&amp;field=134" TargetMode = "External"/><Relationship Id="rId112" Type="http://schemas.openxmlformats.org/officeDocument/2006/relationships/hyperlink" Target="www.gosuslugi.ru" TargetMode = "External"/><Relationship Id="rId113" Type="http://schemas.openxmlformats.org/officeDocument/2006/relationships/hyperlink" Target="https://pgu.krasnodar.ru" TargetMode = "External"/><Relationship Id="rId114" Type="http://schemas.openxmlformats.org/officeDocument/2006/relationships/hyperlink" Target="https://login.consultant.ru/link/?req=doc&amp;base=RLAW177&amp;n=238028&amp;date=08.12.2025&amp;dst=100108&amp;field=134" TargetMode = "External"/><Relationship Id="rId115" Type="http://schemas.openxmlformats.org/officeDocument/2006/relationships/hyperlink" Target="https://login.consultant.ru/link/?req=doc&amp;base=LAW&amp;n=511331&amp;date=08.12.2025" TargetMode = "External"/><Relationship Id="rId116" Type="http://schemas.openxmlformats.org/officeDocument/2006/relationships/hyperlink" Target="https://login.consultant.ru/link/?req=doc&amp;base=LAW&amp;n=503689&amp;date=08.12.2025" TargetMode = "External"/><Relationship Id="rId117" Type="http://schemas.openxmlformats.org/officeDocument/2006/relationships/hyperlink" Target="https://login.consultant.ru/link/?req=doc&amp;base=LAW&amp;n=391636&amp;date=08.12.2025" TargetMode = "External"/><Relationship Id="rId118" Type="http://schemas.openxmlformats.org/officeDocument/2006/relationships/hyperlink" Target="www.gosuslugi.ru" TargetMode = "External"/><Relationship Id="rId119" Type="http://schemas.openxmlformats.org/officeDocument/2006/relationships/hyperlink" Target="https://pgu.krasnodar.ru" TargetMode = "External"/><Relationship Id="rId120" Type="http://schemas.openxmlformats.org/officeDocument/2006/relationships/hyperlink" Target="https://login.consultant.ru/link/?req=doc&amp;base=RLAW177&amp;n=238028&amp;date=08.12.2025&amp;dst=100108&amp;field=134" TargetMode = "External"/><Relationship Id="rId121" Type="http://schemas.openxmlformats.org/officeDocument/2006/relationships/hyperlink" Target="www.gosuslugi.ru" TargetMode = "External"/><Relationship Id="rId122" Type="http://schemas.openxmlformats.org/officeDocument/2006/relationships/hyperlink" Target="https://pgu.krasnodar.ru" TargetMode = "External"/><Relationship Id="rId123" Type="http://schemas.openxmlformats.org/officeDocument/2006/relationships/hyperlink" Target="www.gosuslugi.ru" TargetMode = "External"/><Relationship Id="rId124" Type="http://schemas.openxmlformats.org/officeDocument/2006/relationships/hyperlink" Target="https://pgu.krasnodar.ru" TargetMode = "External"/><Relationship Id="rId125" Type="http://schemas.openxmlformats.org/officeDocument/2006/relationships/hyperlink" Target="https://login.consultant.ru/link/?req=doc&amp;base=LAW&amp;n=511331&amp;date=08.12.2025" TargetMode = "External"/><Relationship Id="rId126" Type="http://schemas.openxmlformats.org/officeDocument/2006/relationships/hyperlink" Target="https://login.consultant.ru/link/?req=doc&amp;base=LAW&amp;n=500137&amp;date=08.12.2025" TargetMode = "External"/><Relationship Id="rId127" Type="http://schemas.openxmlformats.org/officeDocument/2006/relationships/hyperlink" Target="www.gosuslugi.ru" TargetMode = "External"/><Relationship Id="rId128" Type="http://schemas.openxmlformats.org/officeDocument/2006/relationships/hyperlink" Target="https://pgu.krasnodar.ru" TargetMode = "External"/><Relationship Id="rId129" Type="http://schemas.openxmlformats.org/officeDocument/2006/relationships/hyperlink" Target="https://login.consultant.ru/link/?req=doc&amp;base=RLAW177&amp;n=238028&amp;date=08.12.2025&amp;dst=100109&amp;field=134" TargetMode = "External"/><Relationship Id="rId130" Type="http://schemas.openxmlformats.org/officeDocument/2006/relationships/hyperlink" Target="https://login.consultant.ru/link/?req=doc&amp;base=RLAW177&amp;n=238028&amp;date=08.12.2025&amp;dst=100111&amp;field=134" TargetMode = "External"/><Relationship Id="rId131" Type="http://schemas.openxmlformats.org/officeDocument/2006/relationships/hyperlink" Target="https://login.consultant.ru/link/?req=doc&amp;base=RLAW177&amp;n=238028&amp;date=08.12.2025&amp;dst=100113&amp;field=134" TargetMode = "External"/><Relationship Id="rId132" Type="http://schemas.openxmlformats.org/officeDocument/2006/relationships/hyperlink" Target="https://login.consultant.ru/link/?req=doc&amp;base=LAW&amp;n=500339&amp;date=08.12.2025" TargetMode = "External"/><Relationship Id="rId133" Type="http://schemas.openxmlformats.org/officeDocument/2006/relationships/hyperlink" Target="https://login.consultant.ru/link/?req=doc&amp;base=LAW&amp;n=500137&amp;date=08.12.2025&amp;dst=369&amp;field=134" TargetMode = "External"/><Relationship Id="rId134" Type="http://schemas.openxmlformats.org/officeDocument/2006/relationships/hyperlink" Target="https://login.consultant.ru/link/?req=doc&amp;base=LAW&amp;n=500137&amp;date=08.12.2025&amp;dst=625&amp;field=134" TargetMode = "External"/><Relationship Id="rId135" Type="http://schemas.openxmlformats.org/officeDocument/2006/relationships/hyperlink" Target="https://login.consultant.ru/link/?req=doc&amp;base=LAW&amp;n=500137&amp;date=08.12.2025&amp;dst=1999&amp;field=134" TargetMode = "External"/><Relationship Id="rId136" Type="http://schemas.openxmlformats.org/officeDocument/2006/relationships/hyperlink" Target="https://login.consultant.ru/link/?req=doc&amp;base=LAW&amp;n=500137&amp;date=08.12.2025&amp;dst=101221&amp;field=134" TargetMode = "External"/><Relationship Id="rId137" Type="http://schemas.openxmlformats.org/officeDocument/2006/relationships/hyperlink" Target="https://login.consultant.ru/link/?req=doc&amp;base=LAW&amp;n=500137&amp;date=08.12.2025&amp;dst=639&amp;field=134" TargetMode = "External"/><Relationship Id="rId138" Type="http://schemas.openxmlformats.org/officeDocument/2006/relationships/hyperlink" Target="https://login.consultant.ru/link/?req=doc&amp;base=RLAW177&amp;n=267044&amp;date=08.12.2025&amp;dst=100010&amp;field=134" TargetMode = "External"/><Relationship Id="rId139" Type="http://schemas.openxmlformats.org/officeDocument/2006/relationships/hyperlink" Target="https://login.consultant.ru/link/?req=doc&amp;base=RLAW177&amp;n=267044&amp;date=08.12.2025&amp;dst=100011&amp;field=134" TargetMode = "External"/><Relationship Id="rId140" Type="http://schemas.openxmlformats.org/officeDocument/2006/relationships/hyperlink" Target="https://login.consultant.ru/link/?req=doc&amp;base=RLAW177&amp;n=267044&amp;date=08.12.2025&amp;dst=100012&amp;field=134" TargetMode = "External"/><Relationship Id="rId141" Type="http://schemas.openxmlformats.org/officeDocument/2006/relationships/hyperlink" Target="https://login.consultant.ru/link/?req=doc&amp;base=LAW&amp;n=500137&amp;date=08.12.2025&amp;dst=1601&amp;field=134" TargetMode = "External"/><Relationship Id="rId142" Type="http://schemas.openxmlformats.org/officeDocument/2006/relationships/hyperlink" Target="https://login.consultant.ru/link/?req=doc&amp;base=LAW&amp;n=500137&amp;date=08.12.2025&amp;dst=625&amp;field=134" TargetMode = "External"/><Relationship Id="rId143" Type="http://schemas.openxmlformats.org/officeDocument/2006/relationships/hyperlink" Target="https://login.consultant.ru/link/?req=doc&amp;base=LAW&amp;n=500137&amp;date=08.12.2025&amp;dst=639&amp;field=134" TargetMode = "External"/><Relationship Id="rId144" Type="http://schemas.openxmlformats.org/officeDocument/2006/relationships/hyperlink" Target="https://login.consultant.ru/link/?req=doc&amp;base=RLAW177&amp;n=267044&amp;date=08.12.2025&amp;dst=100013&amp;field=134" TargetMode = "External"/><Relationship Id="rId145" Type="http://schemas.openxmlformats.org/officeDocument/2006/relationships/hyperlink" Target="https://login.consultant.ru/link/?req=doc&amp;base=LAW&amp;n=500137&amp;date=08.12.2025&amp;dst=1601&amp;field=134" TargetMode = "External"/><Relationship Id="rId146" Type="http://schemas.openxmlformats.org/officeDocument/2006/relationships/hyperlink" Target="https://login.consultant.ru/link/?req=doc&amp;base=LAW&amp;n=500137&amp;date=08.12.2025&amp;dst=625&amp;field=134" TargetMode = "External"/><Relationship Id="rId147" Type="http://schemas.openxmlformats.org/officeDocument/2006/relationships/hyperlink" Target="https://login.consultant.ru/link/?req=doc&amp;base=LAW&amp;n=500137&amp;date=08.12.2025&amp;dst=639&amp;field=134" TargetMode = "External"/><Relationship Id="rId148" Type="http://schemas.openxmlformats.org/officeDocument/2006/relationships/hyperlink" Target="https://login.consultant.ru/link/?req=doc&amp;base=LAW&amp;n=500137&amp;date=08.12.2025&amp;dst=620&amp;field=134" TargetMode = "External"/><Relationship Id="rId149" Type="http://schemas.openxmlformats.org/officeDocument/2006/relationships/hyperlink" Target="https://login.consultant.ru/link/?req=doc&amp;base=RLAW177&amp;n=267044&amp;date=08.12.2025&amp;dst=100014&amp;field=134" TargetMode = "External"/><Relationship Id="rId150" Type="http://schemas.openxmlformats.org/officeDocument/2006/relationships/hyperlink" Target="https://login.consultant.ru/link/?req=doc&amp;base=LAW&amp;n=500137&amp;date=08.12.2025&amp;dst=101271&amp;field=134" TargetMode = "External"/><Relationship Id="rId151" Type="http://schemas.openxmlformats.org/officeDocument/2006/relationships/hyperlink" Target="https://login.consultant.ru/link/?req=doc&amp;base=LAW&amp;n=500339&amp;date=08.12.2025" TargetMode = "External"/><Relationship Id="rId152" Type="http://schemas.openxmlformats.org/officeDocument/2006/relationships/hyperlink" Target="https://login.consultant.ru/link/?req=doc&amp;base=LAW&amp;n=500137&amp;date=08.12.2025&amp;dst=1095&amp;field=134" TargetMode = "External"/><Relationship Id="rId153" Type="http://schemas.openxmlformats.org/officeDocument/2006/relationships/hyperlink" Target="https://login.consultant.ru/link/?req=doc&amp;base=LAW&amp;n=511394&amp;date=08.12.2025&amp;dst=2798&amp;field=134" TargetMode = "External"/><Relationship Id="rId154" Type="http://schemas.openxmlformats.org/officeDocument/2006/relationships/hyperlink" Target="https://login.consultant.ru/link/?req=doc&amp;base=LAW&amp;n=500137&amp;date=08.12.2025&amp;dst=1095&amp;field=134" TargetMode = "External"/><Relationship Id="rId155" Type="http://schemas.openxmlformats.org/officeDocument/2006/relationships/hyperlink" Target="https://login.consultant.ru/link/?req=doc&amp;base=LAW&amp;n=511394&amp;date=08.12.2025" TargetMode = "External"/><Relationship Id="rId156" Type="http://schemas.openxmlformats.org/officeDocument/2006/relationships/hyperlink" Target="https://login.consultant.ru/link/?req=doc&amp;base=RLAW177&amp;n=267044&amp;date=08.12.2025&amp;dst=100015&amp;field=134" TargetMode = "External"/><Relationship Id="rId157" Type="http://schemas.openxmlformats.org/officeDocument/2006/relationships/hyperlink" Target="https://login.consultant.ru/link/?req=doc&amp;base=RLAW177&amp;n=250889&amp;date=08.12.2025&amp;dst=100014&amp;field=134" TargetMode = "External"/><Relationship Id="rId158" Type="http://schemas.openxmlformats.org/officeDocument/2006/relationships/hyperlink" Target="https://login.consultant.ru/link/?req=doc&amp;base=LAW&amp;n=500137&amp;date=08.12.2025&amp;dst=878&amp;field=134" TargetMode = "External"/><Relationship Id="rId159" Type="http://schemas.openxmlformats.org/officeDocument/2006/relationships/hyperlink" Target="https://login.consultant.ru/link/?req=doc&amp;base=RLAW177&amp;n=256969&amp;date=08.12.2025&amp;dst=100023&amp;field=134" TargetMode = "External"/><Relationship Id="rId160" Type="http://schemas.openxmlformats.org/officeDocument/2006/relationships/hyperlink" Target="https://login.consultant.ru/link/?req=doc&amp;base=LAW&amp;n=511232&amp;date=08.12.2025&amp;dst=409&amp;field=134" TargetMode = "External"/><Relationship Id="rId161" Type="http://schemas.openxmlformats.org/officeDocument/2006/relationships/hyperlink" Target="https://login.consultant.ru/link/?req=doc&amp;base=LAW&amp;n=511232&amp;date=08.12.2025&amp;dst=100138&amp;field=134" TargetMode = "External"/><Relationship Id="rId162" Type="http://schemas.openxmlformats.org/officeDocument/2006/relationships/hyperlink" Target="https://login.consultant.ru/link/?req=doc&amp;base=RLAW177&amp;n=238028&amp;date=08.12.2025&amp;dst=100115&amp;field=134" TargetMode = "External"/><Relationship Id="rId163" Type="http://schemas.openxmlformats.org/officeDocument/2006/relationships/hyperlink" Target="https://login.consultant.ru/link/?req=doc&amp;base=LAW&amp;n=469787&amp;date=08.12.2025" TargetMode = "External"/><Relationship Id="rId164" Type="http://schemas.openxmlformats.org/officeDocument/2006/relationships/hyperlink" Target="https://login.consultant.ru/link/?req=doc&amp;base=RLAW177&amp;n=238028&amp;date=08.12.2025&amp;dst=100119&amp;field=134" TargetMode = "External"/><Relationship Id="rId165" Type="http://schemas.openxmlformats.org/officeDocument/2006/relationships/hyperlink" Target="https://login.consultant.ru/link/?req=doc&amp;base=RLAW177&amp;n=238028&amp;date=08.12.2025&amp;dst=100120&amp;field=134" TargetMode = "External"/><Relationship Id="rId166" Type="http://schemas.openxmlformats.org/officeDocument/2006/relationships/hyperlink" Target="https://login.consultant.ru/link/?req=doc&amp;base=LAW&amp;n=469787&amp;date=08.12.2025" TargetMode = "External"/><Relationship Id="rId167" Type="http://schemas.openxmlformats.org/officeDocument/2006/relationships/hyperlink" Target="https://login.consultant.ru/link/?req=doc&amp;base=RLAW177&amp;n=238028&amp;date=08.12.2025&amp;dst=100121&amp;field=134" TargetMode = "External"/><Relationship Id="rId168" Type="http://schemas.openxmlformats.org/officeDocument/2006/relationships/hyperlink" Target="https://login.consultant.ru/link/?req=doc&amp;base=RLAW177&amp;n=238028&amp;date=08.12.2025&amp;dst=100122&amp;field=134" TargetMode = "External"/><Relationship Id="rId169" Type="http://schemas.openxmlformats.org/officeDocument/2006/relationships/hyperlink" Target="https://login.consultant.ru/link/?req=doc&amp;base=RLAW177&amp;n=238028&amp;date=08.12.2025&amp;dst=100123&amp;field=134" TargetMode = "External"/><Relationship Id="rId170" Type="http://schemas.openxmlformats.org/officeDocument/2006/relationships/hyperlink" Target="https://login.consultant.ru/link/?req=doc&amp;base=RLAW177&amp;n=267044&amp;date=08.12.2025&amp;dst=100017&amp;field=134" TargetMode = "External"/><Relationship Id="rId171" Type="http://schemas.openxmlformats.org/officeDocument/2006/relationships/hyperlink" Target="https://login.consultant.ru/link/?req=doc&amp;base=RLAW177&amp;n=267044&amp;date=08.12.2025&amp;dst=100021&amp;field=134" TargetMode = "External"/><Relationship Id="rId172" Type="http://schemas.openxmlformats.org/officeDocument/2006/relationships/hyperlink" Target="https://login.consultant.ru/link/?req=doc&amp;base=RLAW177&amp;n=238028&amp;date=08.12.2025&amp;dst=100126&amp;field=134" TargetMode = "External"/><Relationship Id="rId173" Type="http://schemas.openxmlformats.org/officeDocument/2006/relationships/hyperlink" Target="https://login.consultant.ru/link/?req=doc&amp;base=LAW&amp;n=500137&amp;date=08.12.2025&amp;dst=603&amp;field=134" TargetMode = "External"/><Relationship Id="rId174" Type="http://schemas.openxmlformats.org/officeDocument/2006/relationships/hyperlink" Target="https://login.consultant.ru/link/?req=doc&amp;base=LAW&amp;n=500137&amp;date=08.12.2025&amp;dst=2760&amp;field=134" TargetMode = "External"/><Relationship Id="rId175" Type="http://schemas.openxmlformats.org/officeDocument/2006/relationships/hyperlink" Target="https://login.consultant.ru/link/?req=doc&amp;base=LAW&amp;n=500137&amp;date=08.12.2025&amp;dst=879&amp;field=134" TargetMode = "External"/><Relationship Id="rId176" Type="http://schemas.openxmlformats.org/officeDocument/2006/relationships/hyperlink" Target="https://login.consultant.ru/link/?req=doc&amp;base=RLAW177&amp;n=267044&amp;date=08.12.2025&amp;dst=100023&amp;field=134" TargetMode = "External"/><Relationship Id="rId177" Type="http://schemas.openxmlformats.org/officeDocument/2006/relationships/hyperlink" Target="https://login.consultant.ru/link/?req=doc&amp;base=LAW&amp;n=500137&amp;date=08.12.2025&amp;dst=534&amp;field=134" TargetMode = "External"/><Relationship Id="rId178" Type="http://schemas.openxmlformats.org/officeDocument/2006/relationships/hyperlink" Target="https://login.consultant.ru/link/?req=doc&amp;base=LAW&amp;n=500137&amp;date=08.12.2025&amp;dst=1757&amp;field=134" TargetMode = "External"/><Relationship Id="rId179" Type="http://schemas.openxmlformats.org/officeDocument/2006/relationships/hyperlink" Target="https://login.consultant.ru/link/?req=doc&amp;base=LAW&amp;n=511232&amp;date=08.12.2025&amp;dst=409&amp;field=134" TargetMode = "External"/><Relationship Id="rId180" Type="http://schemas.openxmlformats.org/officeDocument/2006/relationships/hyperlink" Target="https://login.consultant.ru/link/?req=doc&amp;base=LAW&amp;n=500137&amp;date=08.12.2025&amp;dst=2788&amp;field=134" TargetMode = "External"/><Relationship Id="rId181" Type="http://schemas.openxmlformats.org/officeDocument/2006/relationships/hyperlink" Target="https://login.consultant.ru/link/?req=doc&amp;base=RLAW177&amp;n=267044&amp;date=08.12.2025&amp;dst=100025&amp;field=134" TargetMode = "External"/><Relationship Id="rId182" Type="http://schemas.openxmlformats.org/officeDocument/2006/relationships/hyperlink" Target="https://login.consultant.ru/link/?req=doc&amp;base=RLAW177&amp;n=238028&amp;date=08.12.2025&amp;dst=100129&amp;field=134" TargetMode = "External"/><Relationship Id="rId183" Type="http://schemas.openxmlformats.org/officeDocument/2006/relationships/hyperlink" Target="https://login.consultant.ru/link/?req=doc&amp;base=LAW&amp;n=500137&amp;date=08.12.2025&amp;dst=689&amp;field=134" TargetMode = "External"/><Relationship Id="rId184" Type="http://schemas.openxmlformats.org/officeDocument/2006/relationships/hyperlink" Target="https://login.consultant.ru/link/?req=doc&amp;base=LAW&amp;n=500137&amp;date=08.12.2025&amp;dst=690&amp;field=134" TargetMode = "External"/><Relationship Id="rId185" Type="http://schemas.openxmlformats.org/officeDocument/2006/relationships/hyperlink" Target="https://login.consultant.ru/link/?req=doc&amp;base=LAW&amp;n=500137&amp;date=08.12.2025&amp;dst=702&amp;field=134" TargetMode = "External"/><Relationship Id="rId186" Type="http://schemas.openxmlformats.org/officeDocument/2006/relationships/hyperlink" Target="https://login.consultant.ru/link/?req=doc&amp;base=LAW&amp;n=500137&amp;date=08.12.2025&amp;dst=101232&amp;field=134" TargetMode = "External"/><Relationship Id="rId187" Type="http://schemas.openxmlformats.org/officeDocument/2006/relationships/hyperlink" Target="https://login.consultant.ru/link/?req=doc&amp;base=RLAW177&amp;n=238028&amp;date=08.12.2025&amp;dst=100143&amp;field=134" TargetMode = "External"/><Relationship Id="rId188" Type="http://schemas.openxmlformats.org/officeDocument/2006/relationships/hyperlink" Target="https://login.consultant.ru/link/?req=doc&amp;base=LAW&amp;n=500137&amp;date=08.12.2025&amp;dst=2761&amp;field=134" TargetMode = "External"/><Relationship Id="rId189" Type="http://schemas.openxmlformats.org/officeDocument/2006/relationships/hyperlink" Target="https://login.consultant.ru/link/?req=doc&amp;base=LAW&amp;n=500137&amp;date=08.12.2025&amp;dst=2766&amp;field=134" TargetMode = "External"/><Relationship Id="rId190" Type="http://schemas.openxmlformats.org/officeDocument/2006/relationships/hyperlink" Target="https://login.consultant.ru/link/?req=doc&amp;base=RLAW177&amp;n=267044&amp;date=08.12.2025&amp;dst=100027&amp;field=134" TargetMode = "External"/><Relationship Id="rId191" Type="http://schemas.openxmlformats.org/officeDocument/2006/relationships/hyperlink" Target="https://login.consultant.ru/link/?req=doc&amp;base=LAW&amp;n=500137&amp;date=08.12.2025&amp;dst=620&amp;field=134" TargetMode = "External"/><Relationship Id="rId192" Type="http://schemas.openxmlformats.org/officeDocument/2006/relationships/hyperlink" Target="https://login.consultant.ru/link/?req=doc&amp;base=RLAW177&amp;n=238028&amp;date=08.12.2025&amp;dst=100145&amp;field=134" TargetMode = "External"/><Relationship Id="rId193" Type="http://schemas.openxmlformats.org/officeDocument/2006/relationships/hyperlink" Target="https://login.consultant.ru/link/?req=doc&amp;base=RLAW177&amp;n=238028&amp;date=08.12.2025&amp;dst=100146&amp;field=134" TargetMode = "External"/><Relationship Id="rId194" Type="http://schemas.openxmlformats.org/officeDocument/2006/relationships/hyperlink" Target="https://login.consultant.ru/link/?req=doc&amp;base=RLAW177&amp;n=238028&amp;date=08.12.2025&amp;dst=100148&amp;field=134" TargetMode = "External"/><Relationship Id="rId195" Type="http://schemas.openxmlformats.org/officeDocument/2006/relationships/hyperlink" Target="https://login.consultant.ru/link/?req=doc&amp;base=RLAW177&amp;n=238028&amp;date=08.12.2025&amp;dst=100151&amp;field=134" TargetMode = "External"/><Relationship Id="rId196" Type="http://schemas.openxmlformats.org/officeDocument/2006/relationships/hyperlink" Target="https://login.consultant.ru/link/?req=doc&amp;base=RLAW177&amp;n=256969&amp;date=08.12.2025&amp;dst=100024&amp;field=134" TargetMode = "External"/><Relationship Id="rId197" Type="http://schemas.openxmlformats.org/officeDocument/2006/relationships/hyperlink" Target="https://login.consultant.ru/link/?req=doc&amp;base=RLAW177&amp;n=238028&amp;date=08.12.2025&amp;dst=100152&amp;field=134" TargetMode = "External"/><Relationship Id="rId198" Type="http://schemas.openxmlformats.org/officeDocument/2006/relationships/hyperlink" Target="https://login.consultant.ru/link/?req=doc&amp;base=RLAW177&amp;n=267044&amp;date=08.12.2025&amp;dst=100031&amp;field=134" TargetMode = "External"/><Relationship Id="rId199" Type="http://schemas.openxmlformats.org/officeDocument/2006/relationships/hyperlink" Target="https://login.consultant.ru/link/?req=doc&amp;base=RLAW177&amp;n=238028&amp;date=08.12.2025&amp;dst=100153&amp;field=134" TargetMode = "External"/><Relationship Id="rId200" Type="http://schemas.openxmlformats.org/officeDocument/2006/relationships/hyperlink" Target="https://login.consultant.ru/link/?req=doc&amp;base=RLAW177&amp;n=238028&amp;date=08.12.2025&amp;dst=100154&amp;field=134" TargetMode = "External"/><Relationship Id="rId201" Type="http://schemas.openxmlformats.org/officeDocument/2006/relationships/hyperlink" Target="https://login.consultant.ru/link/?req=doc&amp;base=RLAW177&amp;n=238028&amp;date=08.12.2025&amp;dst=100155&amp;field=134" TargetMode = "External"/><Relationship Id="rId202" Type="http://schemas.openxmlformats.org/officeDocument/2006/relationships/hyperlink" Target="https://login.consultant.ru/link/?req=doc&amp;base=RLAW177&amp;n=238028&amp;date=08.12.2025&amp;dst=100156&amp;field=134" TargetMode = "External"/><Relationship Id="rId203" Type="http://schemas.openxmlformats.org/officeDocument/2006/relationships/hyperlink" Target="https://login.consultant.ru/link/?req=doc&amp;base=RLAW177&amp;n=267044&amp;date=08.12.2025&amp;dst=100032&amp;field=134" TargetMode = "External"/><Relationship Id="rId204" Type="http://schemas.openxmlformats.org/officeDocument/2006/relationships/hyperlink" Target="https://login.consultant.ru/link/?req=doc&amp;base=RLAW177&amp;n=238028&amp;date=08.12.2025&amp;dst=100163&amp;field=134" TargetMode = "External"/><Relationship Id="rId205" Type="http://schemas.openxmlformats.org/officeDocument/2006/relationships/hyperlink" Target="https://login.consultant.ru/link/?req=doc&amp;base=RLAW177&amp;n=238028&amp;date=08.12.2025&amp;dst=100164&amp;field=134" TargetMode = "External"/><Relationship Id="rId206" Type="http://schemas.openxmlformats.org/officeDocument/2006/relationships/hyperlink" Target="https://login.consultant.ru/link/?req=doc&amp;base=LAW&amp;n=500137&amp;date=08.12.2025&amp;dst=2774&amp;field=134" TargetMode = "External"/><Relationship Id="rId207" Type="http://schemas.openxmlformats.org/officeDocument/2006/relationships/hyperlink" Target="https://login.consultant.ru/link/?req=doc&amp;base=LAW&amp;n=500137&amp;date=08.12.2025&amp;dst=2771&amp;field=134" TargetMode = "External"/><Relationship Id="rId208" Type="http://schemas.openxmlformats.org/officeDocument/2006/relationships/hyperlink" Target="https://login.consultant.ru/link/?req=doc&amp;base=LAW&amp;n=500137&amp;date=08.12.2025&amp;dst=2772&amp;field=134" TargetMode = "External"/><Relationship Id="rId209" Type="http://schemas.openxmlformats.org/officeDocument/2006/relationships/hyperlink" Target="https://login.consultant.ru/link/?req=doc&amp;base=RLAW177&amp;n=267044&amp;date=08.12.2025&amp;dst=100034&amp;field=134" TargetMode = "External"/><Relationship Id="rId210" Type="http://schemas.openxmlformats.org/officeDocument/2006/relationships/hyperlink" Target="https://login.consultant.ru/link/?req=doc&amp;base=RLAW177&amp;n=267044&amp;date=08.12.2025&amp;dst=100036&amp;field=134" TargetMode = "External"/><Relationship Id="rId211" Type="http://schemas.openxmlformats.org/officeDocument/2006/relationships/hyperlink" Target="https://login.consultant.ru/link/?req=doc&amp;base=LAW&amp;n=500137&amp;date=08.12.2025&amp;dst=2771&amp;field=134" TargetMode = "External"/><Relationship Id="rId212" Type="http://schemas.openxmlformats.org/officeDocument/2006/relationships/hyperlink" Target="https://login.consultant.ru/link/?req=doc&amp;base=RLAW177&amp;n=267044&amp;date=08.12.2025&amp;dst=100038&amp;field=134" TargetMode = "External"/><Relationship Id="rId213" Type="http://schemas.openxmlformats.org/officeDocument/2006/relationships/hyperlink" Target="https://login.consultant.ru/link/?req=doc&amp;base=RLAW177&amp;n=238028&amp;date=08.12.2025&amp;dst=100168&amp;field=134" TargetMode = "External"/><Relationship Id="rId214" Type="http://schemas.openxmlformats.org/officeDocument/2006/relationships/hyperlink" Target="https://login.consultant.ru/link/?req=doc&amp;base=RLAW177&amp;n=238028&amp;date=08.12.2025&amp;dst=100172&amp;field=134" TargetMode = "External"/><Relationship Id="rId215" Type="http://schemas.openxmlformats.org/officeDocument/2006/relationships/hyperlink" Target="www.torgi.gov.ru" TargetMode = "External"/><Relationship Id="rId216" Type="http://schemas.openxmlformats.org/officeDocument/2006/relationships/hyperlink" Target="https://login.consultant.ru/link/?req=doc&amp;base=RLAW177&amp;n=267044&amp;date=08.12.2025&amp;dst=100040&amp;field=134" TargetMode = "External"/><Relationship Id="rId217" Type="http://schemas.openxmlformats.org/officeDocument/2006/relationships/hyperlink" Target="https://login.consultant.ru/link/?req=doc&amp;base=RLAW177&amp;n=238028&amp;date=08.12.2025&amp;dst=100181&amp;field=134" TargetMode = "External"/><Relationship Id="rId218" Type="http://schemas.openxmlformats.org/officeDocument/2006/relationships/hyperlink" Target="https://login.consultant.ru/link/?req=doc&amp;base=RLAW177&amp;n=267044&amp;date=08.12.2025&amp;dst=100050&amp;field=134" TargetMode = "External"/><Relationship Id="rId219" Type="http://schemas.openxmlformats.org/officeDocument/2006/relationships/hyperlink" Target="https://login.consultant.ru/link/?req=doc&amp;base=RLAW177&amp;n=238028&amp;date=08.12.2025&amp;dst=100183&amp;field=134" TargetMode = "External"/><Relationship Id="rId220" Type="http://schemas.openxmlformats.org/officeDocument/2006/relationships/hyperlink" Target="https://login.consultant.ru/link/?req=doc&amp;base=LAW&amp;n=500137&amp;date=08.12.2025&amp;dst=2771&amp;field=134" TargetMode = "External"/><Relationship Id="rId221" Type="http://schemas.openxmlformats.org/officeDocument/2006/relationships/hyperlink" Target="https://login.consultant.ru/link/?req=doc&amp;base=LAW&amp;n=500137&amp;date=08.12.2025&amp;dst=2772&amp;field=134" TargetMode = "External"/><Relationship Id="rId222" Type="http://schemas.openxmlformats.org/officeDocument/2006/relationships/hyperlink" Target="https://login.consultant.ru/link/?req=doc&amp;base=RLAW177&amp;n=238028&amp;date=08.12.2025&amp;dst=100184&amp;field=134" TargetMode = "External"/><Relationship Id="rId223" Type="http://schemas.openxmlformats.org/officeDocument/2006/relationships/hyperlink" Target="https://login.consultant.ru/link/?req=doc&amp;base=RLAW177&amp;n=267044&amp;date=08.12.2025&amp;dst=100052&amp;field=134" TargetMode = "External"/><Relationship Id="rId224" Type="http://schemas.openxmlformats.org/officeDocument/2006/relationships/hyperlink" Target="https://login.consultant.ru/link/?req=doc&amp;base=RLAW177&amp;n=238028&amp;date=08.12.2025&amp;dst=100185&amp;field=134" TargetMode = "External"/><Relationship Id="rId225" Type="http://schemas.openxmlformats.org/officeDocument/2006/relationships/hyperlink" Target="https://login.consultant.ru/link/?req=doc&amp;base=RLAW177&amp;n=238028&amp;date=08.12.2025&amp;dst=100186&amp;field=134" TargetMode = "External"/><Relationship Id="rId226" Type="http://schemas.openxmlformats.org/officeDocument/2006/relationships/hyperlink" Target="https://login.consultant.ru/link/?req=doc&amp;base=LAW&amp;n=500137&amp;date=08.12.2025&amp;dst=689&amp;field=134" TargetMode = "External"/><Relationship Id="rId227" Type="http://schemas.openxmlformats.org/officeDocument/2006/relationships/hyperlink" Target="https://login.consultant.ru/link/?req=doc&amp;base=LAW&amp;n=500137&amp;date=08.12.2025&amp;dst=690&amp;field=134" TargetMode = "External"/><Relationship Id="rId228" Type="http://schemas.openxmlformats.org/officeDocument/2006/relationships/hyperlink" Target="https://login.consultant.ru/link/?req=doc&amp;base=LAW&amp;n=500137&amp;date=08.12.2025&amp;dst=702&amp;field=134" TargetMode = "External"/><Relationship Id="rId229" Type="http://schemas.openxmlformats.org/officeDocument/2006/relationships/hyperlink" Target="https://login.consultant.ru/link/?req=doc&amp;base=LAW&amp;n=500137&amp;date=08.12.2025&amp;dst=101232&amp;field=134" TargetMode = "External"/><Relationship Id="rId230" Type="http://schemas.openxmlformats.org/officeDocument/2006/relationships/hyperlink" Target="https://login.consultant.ru/link/?req=doc&amp;base=RLAW177&amp;n=238028&amp;date=08.12.2025&amp;dst=100187&amp;field=134" TargetMode = "External"/><Relationship Id="rId231" Type="http://schemas.openxmlformats.org/officeDocument/2006/relationships/hyperlink" Target="https://login.consultant.ru/link/?req=doc&amp;base=RLAW177&amp;n=238028&amp;date=08.12.2025&amp;dst=100188&amp;field=134" TargetMode = "External"/><Relationship Id="rId232" Type="http://schemas.openxmlformats.org/officeDocument/2006/relationships/hyperlink" Target="https://login.consultant.ru/link/?req=doc&amp;base=LAW&amp;n=500137&amp;date=08.12.2025&amp;dst=689&amp;field=134" TargetMode = "External"/><Relationship Id="rId233" Type="http://schemas.openxmlformats.org/officeDocument/2006/relationships/hyperlink" Target="https://login.consultant.ru/link/?req=doc&amp;base=LAW&amp;n=500137&amp;date=08.12.2025&amp;dst=2772&amp;field=134" TargetMode = "External"/><Relationship Id="rId234" Type="http://schemas.openxmlformats.org/officeDocument/2006/relationships/hyperlink" Target="https://login.consultant.ru/link/?req=doc&amp;base=LAW&amp;n=500137&amp;date=08.12.2025&amp;dst=2777&amp;field=134" TargetMode = "External"/><Relationship Id="rId235" Type="http://schemas.openxmlformats.org/officeDocument/2006/relationships/hyperlink" Target="https://login.consultant.ru/link/?req=doc&amp;base=LAW&amp;n=500137&amp;date=08.12.2025&amp;dst=2780&amp;field=134" TargetMode = "External"/><Relationship Id="rId236" Type="http://schemas.openxmlformats.org/officeDocument/2006/relationships/hyperlink" Target="https://login.consultant.ru/link/?req=doc&amp;base=RLAW177&amp;n=238028&amp;date=08.12.2025&amp;dst=100189&amp;field=134" TargetMode = "External"/><Relationship Id="rId237" Type="http://schemas.openxmlformats.org/officeDocument/2006/relationships/hyperlink" Target="https://login.consultant.ru/link/?req=doc&amp;base=RLAW177&amp;n=267044&amp;date=08.12.2025&amp;dst=100053&amp;field=134" TargetMode = "External"/><Relationship Id="rId238" Type="http://schemas.openxmlformats.org/officeDocument/2006/relationships/hyperlink" Target="https://login.consultant.ru/link/?req=doc&amp;base=LAW&amp;n=500137&amp;date=08.12.2025&amp;dst=689&amp;field=134" TargetMode = "External"/><Relationship Id="rId239" Type="http://schemas.openxmlformats.org/officeDocument/2006/relationships/hyperlink" Target="https://login.consultant.ru/link/?req=doc&amp;base=LAW&amp;n=500137&amp;date=08.12.2025&amp;dst=690&amp;field=134" TargetMode = "External"/><Relationship Id="rId240" Type="http://schemas.openxmlformats.org/officeDocument/2006/relationships/hyperlink" Target="https://login.consultant.ru/link/?req=doc&amp;base=LAW&amp;n=500137&amp;date=08.12.2025&amp;dst=702&amp;field=134" TargetMode = "External"/><Relationship Id="rId241" Type="http://schemas.openxmlformats.org/officeDocument/2006/relationships/hyperlink" Target="https://login.consultant.ru/link/?req=doc&amp;base=LAW&amp;n=500137&amp;date=08.12.2025&amp;dst=2459&amp;field=134" TargetMode = "External"/><Relationship Id="rId242" Type="http://schemas.openxmlformats.org/officeDocument/2006/relationships/hyperlink" Target="https://login.consultant.ru/link/?req=doc&amp;base=RLAW177&amp;n=238028&amp;date=08.12.2025&amp;dst=100190&amp;field=134" TargetMode = "External"/><Relationship Id="rId243" Type="http://schemas.openxmlformats.org/officeDocument/2006/relationships/hyperlink" Target="https://login.consultant.ru/link/?req=doc&amp;base=RLAW177&amp;n=238028&amp;date=08.12.2025&amp;dst=100191&amp;field=134" TargetMode = "External"/><Relationship Id="rId244" Type="http://schemas.openxmlformats.org/officeDocument/2006/relationships/hyperlink" Target="https://login.consultant.ru/link/?req=doc&amp;base=RLAW177&amp;n=267044&amp;date=08.12.2025&amp;dst=100054&amp;field=134" TargetMode = "External"/><Relationship Id="rId245" Type="http://schemas.openxmlformats.org/officeDocument/2006/relationships/hyperlink" Target="https://login.consultant.ru/link/?req=doc&amp;base=RLAW177&amp;n=267044&amp;date=08.12.2025&amp;dst=100055&amp;field=134" TargetMode = "External"/><Relationship Id="rId246" Type="http://schemas.openxmlformats.org/officeDocument/2006/relationships/hyperlink" Target="https://login.consultant.ru/link/?req=doc&amp;base=LAW&amp;n=500137&amp;date=08.12.2025" TargetMode = "External"/><Relationship Id="rId247" Type="http://schemas.openxmlformats.org/officeDocument/2006/relationships/hyperlink" Target="https://login.consultant.ru/link/?req=doc&amp;base=RLAW177&amp;n=238028&amp;date=08.12.2025&amp;dst=100194&amp;field=134" TargetMode = "External"/><Relationship Id="rId248" Type="http://schemas.openxmlformats.org/officeDocument/2006/relationships/hyperlink" Target="https://login.consultant.ru/link/?req=doc&amp;base=RLAW177&amp;n=267044&amp;date=08.12.2025&amp;dst=100057&amp;field=134" TargetMode = "External"/><Relationship Id="rId249" Type="http://schemas.openxmlformats.org/officeDocument/2006/relationships/hyperlink" Target="https://login.consultant.ru/link/?req=doc&amp;base=LAW&amp;n=500137&amp;date=08.12.2025&amp;dst=689&amp;field=134" TargetMode = "External"/><Relationship Id="rId250" Type="http://schemas.openxmlformats.org/officeDocument/2006/relationships/hyperlink" Target="https://login.consultant.ru/link/?req=doc&amp;base=LAW&amp;n=500137&amp;date=08.12.2025&amp;dst=2772&amp;field=134" TargetMode = "External"/><Relationship Id="rId251" Type="http://schemas.openxmlformats.org/officeDocument/2006/relationships/hyperlink" Target="https://login.consultant.ru/link/?req=doc&amp;base=LAW&amp;n=500137&amp;date=08.12.2025&amp;dst=2777&amp;field=134" TargetMode = "External"/><Relationship Id="rId252" Type="http://schemas.openxmlformats.org/officeDocument/2006/relationships/hyperlink" Target="https://login.consultant.ru/link/?req=doc&amp;base=LAW&amp;n=500137&amp;date=08.12.2025&amp;dst=2780&amp;field=134" TargetMode = "External"/><Relationship Id="rId253" Type="http://schemas.openxmlformats.org/officeDocument/2006/relationships/hyperlink" Target="https://login.consultant.ru/link/?req=doc&amp;base=RLAW177&amp;n=238028&amp;date=08.12.2025&amp;dst=100195&amp;field=134" TargetMode = "External"/><Relationship Id="rId254" Type="http://schemas.openxmlformats.org/officeDocument/2006/relationships/hyperlink" Target="https://login.consultant.ru/link/?req=doc&amp;base=RLAW177&amp;n=267044&amp;date=08.12.2025&amp;dst=100058&amp;field=134" TargetMode = "External"/><Relationship Id="rId255" Type="http://schemas.openxmlformats.org/officeDocument/2006/relationships/hyperlink" Target="https://login.consultant.ru/link/?req=doc&amp;base=LAW&amp;n=500137&amp;date=08.12.2025&amp;dst=689&amp;field=134" TargetMode = "External"/><Relationship Id="rId256" Type="http://schemas.openxmlformats.org/officeDocument/2006/relationships/hyperlink" Target="https://login.consultant.ru/link/?req=doc&amp;base=LAW&amp;n=500137&amp;date=08.12.2025&amp;dst=2772&amp;field=134" TargetMode = "External"/><Relationship Id="rId257" Type="http://schemas.openxmlformats.org/officeDocument/2006/relationships/hyperlink" Target="https://login.consultant.ru/link/?req=doc&amp;base=LAW&amp;n=500137&amp;date=08.12.2025&amp;dst=2777&amp;field=134" TargetMode = "External"/><Relationship Id="rId258" Type="http://schemas.openxmlformats.org/officeDocument/2006/relationships/hyperlink" Target="https://login.consultant.ru/link/?req=doc&amp;base=LAW&amp;n=500137&amp;date=08.12.2025&amp;dst=2780&amp;field=134" TargetMode = "External"/><Relationship Id="rId259" Type="http://schemas.openxmlformats.org/officeDocument/2006/relationships/hyperlink" Target="https://login.consultant.ru/link/?req=doc&amp;base=LAW&amp;n=500137&amp;date=08.12.2025&amp;dst=712&amp;field=134" TargetMode = "External"/><Relationship Id="rId260" Type="http://schemas.openxmlformats.org/officeDocument/2006/relationships/hyperlink" Target="https://login.consultant.ru/link/?req=doc&amp;base=LAW&amp;n=500137&amp;date=08.12.2025&amp;dst=714&amp;field=134" TargetMode = "External"/><Relationship Id="rId261" Type="http://schemas.openxmlformats.org/officeDocument/2006/relationships/hyperlink" Target="https://login.consultant.ru/link/?req=doc&amp;base=RLAW177&amp;n=238028&amp;date=08.12.2025&amp;dst=100196&amp;field=134" TargetMode = "External"/><Relationship Id="rId262" Type="http://schemas.openxmlformats.org/officeDocument/2006/relationships/hyperlink" Target="https://login.consultant.ru/link/?req=doc&amp;base=RLAW177&amp;n=267044&amp;date=08.12.2025&amp;dst=100059&amp;field=134" TargetMode = "External"/><Relationship Id="rId263" Type="http://schemas.openxmlformats.org/officeDocument/2006/relationships/hyperlink" Target="https://login.consultant.ru/link/?req=doc&amp;base=LAW&amp;n=500137&amp;date=08.12.2025&amp;dst=689&amp;field=134" TargetMode = "External"/><Relationship Id="rId264" Type="http://schemas.openxmlformats.org/officeDocument/2006/relationships/hyperlink" Target="https://login.consultant.ru/link/?req=doc&amp;base=LAW&amp;n=500137&amp;date=08.12.2025&amp;dst=690&amp;field=134" TargetMode = "External"/><Relationship Id="rId265" Type="http://schemas.openxmlformats.org/officeDocument/2006/relationships/hyperlink" Target="https://login.consultant.ru/link/?req=doc&amp;base=LAW&amp;n=500137&amp;date=08.12.2025&amp;dst=702&amp;field=134" TargetMode = "External"/><Relationship Id="rId266" Type="http://schemas.openxmlformats.org/officeDocument/2006/relationships/hyperlink" Target="https://login.consultant.ru/link/?req=doc&amp;base=LAW&amp;n=500137&amp;date=08.12.2025&amp;dst=101232&amp;field=134" TargetMode = "External"/><Relationship Id="rId267" Type="http://schemas.openxmlformats.org/officeDocument/2006/relationships/hyperlink" Target="https://login.consultant.ru/link/?req=doc&amp;base=RLAW177&amp;n=238028&amp;date=08.12.2025&amp;dst=100197&amp;field=134" TargetMode = "External"/><Relationship Id="rId268" Type="http://schemas.openxmlformats.org/officeDocument/2006/relationships/hyperlink" Target="https://login.consultant.ru/link/?req=doc&amp;base=LAW&amp;n=511331&amp;date=08.12.2025&amp;dst=100352&amp;field=134" TargetMode = "External"/><Relationship Id="rId269" Type="http://schemas.openxmlformats.org/officeDocument/2006/relationships/hyperlink" Target="https://login.consultant.ru/link/?req=doc&amp;base=LAW&amp;n=511331&amp;date=08.12.2025&amp;dst=100352&amp;field=134" TargetMode = "External"/><Relationship Id="rId270" Type="http://schemas.openxmlformats.org/officeDocument/2006/relationships/hyperlink" Target="https://login.consultant.ru/link/?req=doc&amp;base=LAW&amp;n=511331&amp;date=08.12.2025&amp;dst=244&amp;field=134" TargetMode = "External"/><Relationship Id="rId271" Type="http://schemas.openxmlformats.org/officeDocument/2006/relationships/hyperlink" Target="https://login.consultant.ru/link/?req=doc&amp;base=LAW&amp;n=511331&amp;date=08.12.2025&amp;dst=100352&amp;field=134" TargetMode = "External"/><Relationship Id="rId272" Type="http://schemas.openxmlformats.org/officeDocument/2006/relationships/hyperlink" Target="https://login.consultant.ru/link/?req=doc&amp;base=LAW&amp;n=511331&amp;date=08.12.2025&amp;dst=290&amp;field=134" TargetMode = "External"/><Relationship Id="rId273" Type="http://schemas.openxmlformats.org/officeDocument/2006/relationships/hyperlink" Target="https://login.consultant.ru/link/?req=doc&amp;base=LAW&amp;n=511331&amp;date=08.12.2025&amp;dst=100352&amp;field=134" TargetMode = "External"/><Relationship Id="rId274" Type="http://schemas.openxmlformats.org/officeDocument/2006/relationships/hyperlink" Target="https://login.consultant.ru/link/?req=doc&amp;base=RLAW177&amp;n=266116&amp;date=08.12.2025&amp;dst=100241&amp;field=134" TargetMode = "External"/><Relationship Id="rId275" Type="http://schemas.openxmlformats.org/officeDocument/2006/relationships/hyperlink" Target="https://login.consultant.ru/link/?req=doc&amp;base=RLAW177&amp;n=256969&amp;date=08.12.2025&amp;dst=100025&amp;field=134" TargetMode = "External"/><Relationship Id="rId276" Type="http://schemas.openxmlformats.org/officeDocument/2006/relationships/hyperlink" Target="https://login.consultant.ru/link/?req=doc&amp;base=LAW&amp;n=511331&amp;date=08.12.2025&amp;dst=100352&amp;field=134" TargetMode = "External"/><Relationship Id="rId277" Type="http://schemas.openxmlformats.org/officeDocument/2006/relationships/hyperlink" Target="https://login.consultant.ru/link/?req=doc&amp;base=LAW&amp;n=511331&amp;date=08.12.2025&amp;dst=100352&amp;field=134" TargetMode = "External"/><Relationship Id="rId278" Type="http://schemas.openxmlformats.org/officeDocument/2006/relationships/hyperlink" Target="https://login.consultant.ru/link/?req=doc&amp;base=LAW&amp;n=511331&amp;date=08.12.2025&amp;dst=107&amp;field=134" TargetMode = "External"/><Relationship Id="rId279" Type="http://schemas.openxmlformats.org/officeDocument/2006/relationships/hyperlink" Target="https://login.consultant.ru/link/?req=doc&amp;base=LAW&amp;n=511331&amp;date=08.12.2025&amp;dst=100352&amp;field=134" TargetMode = "External"/><Relationship Id="rId280" Type="http://schemas.openxmlformats.org/officeDocument/2006/relationships/hyperlink" Target="https://login.consultant.ru/link/?req=doc&amp;base=LAW&amp;n=511331&amp;date=08.12.2025&amp;dst=100352&amp;field=134" TargetMode = "External"/><Relationship Id="rId281" Type="http://schemas.openxmlformats.org/officeDocument/2006/relationships/hyperlink" Target="https://login.consultant.ru/link/?req=doc&amp;base=LAW&amp;n=511331&amp;date=08.12.2025&amp;dst=100352&amp;field=134" TargetMode = "External"/><Relationship Id="rId282" Type="http://schemas.openxmlformats.org/officeDocument/2006/relationships/hyperlink" Target="https://login.consultant.ru/link/?req=doc&amp;base=LAW&amp;n=511331&amp;date=08.12.2025&amp;dst=100352&amp;field=134" TargetMode = "External"/><Relationship Id="rId283" Type="http://schemas.openxmlformats.org/officeDocument/2006/relationships/hyperlink" Target="https://login.consultant.ru/link/?req=doc&amp;base=LAW&amp;n=511331&amp;date=08.12.2025&amp;dst=100352&amp;field=134" TargetMode = "External"/><Relationship Id="rId284" Type="http://schemas.openxmlformats.org/officeDocument/2006/relationships/hyperlink" Target="https://login.consultant.ru/link/?req=doc&amp;base=LAW&amp;n=494960&amp;date=08.12.2025&amp;dst=100061&amp;field=134" TargetMode = "External"/><Relationship Id="rId285" Type="http://schemas.openxmlformats.org/officeDocument/2006/relationships/hyperlink" Target="https://login.consultant.ru/link/?req=doc&amp;base=LAW&amp;n=511331&amp;date=08.12.2025&amp;dst=100352&amp;field=134" TargetMode = "External"/><Relationship Id="rId286" Type="http://schemas.openxmlformats.org/officeDocument/2006/relationships/hyperlink" Target="https://login.consultant.ru/link/?req=doc&amp;base=LAW&amp;n=511331&amp;date=08.12.2025&amp;dst=121&amp;field=134" TargetMode = "External"/><Relationship Id="rId287" Type="http://schemas.openxmlformats.org/officeDocument/2006/relationships/hyperlink" Target="https://login.consultant.ru/link/?req=doc&amp;base=LAW&amp;n=511331&amp;date=08.12.2025&amp;dst=100352&amp;field=134" TargetMode = "External"/><Relationship Id="rId288" Type="http://schemas.openxmlformats.org/officeDocument/2006/relationships/hyperlink" Target="https://login.consultant.ru/link/?req=doc&amp;base=LAW&amp;n=511331&amp;date=08.12.2025&amp;dst=100352&amp;field=134" TargetMode = "External"/><Relationship Id="rId289" Type="http://schemas.openxmlformats.org/officeDocument/2006/relationships/hyperlink" Target="https://login.consultant.ru/link/?req=doc&amp;base=LAW&amp;n=511331&amp;date=08.12.2025&amp;dst=100352&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муниципального образования город Новороссийск от 28.12.2022 N 7676
(ред. от 01.08.2025)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на торгах" и о признании утратившими силу некоторых постановлений администрации муниципального образования город Новороссийск"</dc:title>
  <dcterms:created xsi:type="dcterms:W3CDTF">2025-12-08T15:03:06Z</dcterms:created>
</cp:coreProperties>
</file>